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4BA2" w14:textId="77777777" w:rsidR="003A2F58" w:rsidRDefault="003A2F58">
      <w:pPr>
        <w:pStyle w:val="a3"/>
        <w:spacing w:before="5"/>
        <w:rPr>
          <w:rFonts w:ascii="Times New Roman"/>
          <w:sz w:val="14"/>
        </w:rPr>
      </w:pPr>
    </w:p>
    <w:p w14:paraId="64006755" w14:textId="15919E70" w:rsidR="003A2F58" w:rsidRDefault="0009230B">
      <w:pPr>
        <w:spacing w:before="67"/>
        <w:ind w:right="234"/>
        <w:jc w:val="right"/>
        <w:rPr>
          <w:b/>
          <w:sz w:val="24"/>
        </w:rPr>
      </w:pPr>
      <w:r>
        <w:rPr>
          <w:b/>
          <w:sz w:val="24"/>
        </w:rPr>
        <w:t>密级：</w:t>
      </w:r>
      <w:r w:rsidR="00FE6C86">
        <w:rPr>
          <w:rFonts w:hint="eastAsia"/>
          <w:b/>
          <w:sz w:val="24"/>
        </w:rPr>
        <w:t>外部公开</w:t>
      </w:r>
    </w:p>
    <w:p w14:paraId="0E77F007" w14:textId="77777777" w:rsidR="00FE6C86" w:rsidRDefault="00FE6C86" w:rsidP="00FE6C86">
      <w:pPr>
        <w:spacing w:before="67"/>
        <w:ind w:right="475"/>
        <w:jc w:val="right"/>
        <w:rPr>
          <w:rFonts w:hint="eastAsia"/>
          <w:b/>
          <w:sz w:val="24"/>
        </w:rPr>
      </w:pPr>
    </w:p>
    <w:p w14:paraId="7E890DC7" w14:textId="77777777" w:rsidR="003A2F58" w:rsidRDefault="003A2F58">
      <w:pPr>
        <w:pStyle w:val="a3"/>
        <w:rPr>
          <w:b/>
          <w:sz w:val="20"/>
        </w:rPr>
      </w:pPr>
    </w:p>
    <w:p w14:paraId="6AE28CB1" w14:textId="77777777" w:rsidR="003A2F58" w:rsidRDefault="003A2F58">
      <w:pPr>
        <w:pStyle w:val="a3"/>
        <w:rPr>
          <w:b/>
          <w:sz w:val="20"/>
        </w:rPr>
      </w:pPr>
    </w:p>
    <w:p w14:paraId="103C56D1" w14:textId="77777777" w:rsidR="003A2F58" w:rsidRDefault="003A2F58">
      <w:pPr>
        <w:pStyle w:val="a3"/>
        <w:rPr>
          <w:b/>
          <w:sz w:val="20"/>
        </w:rPr>
      </w:pPr>
    </w:p>
    <w:p w14:paraId="75DB54C8" w14:textId="77777777" w:rsidR="003A2F58" w:rsidRDefault="003A2F58">
      <w:pPr>
        <w:pStyle w:val="a3"/>
        <w:rPr>
          <w:b/>
          <w:sz w:val="20"/>
        </w:rPr>
      </w:pPr>
    </w:p>
    <w:p w14:paraId="7A507A15" w14:textId="77777777" w:rsidR="003A2F58" w:rsidRDefault="003A2F58">
      <w:pPr>
        <w:pStyle w:val="a3"/>
        <w:rPr>
          <w:b/>
          <w:sz w:val="20"/>
        </w:rPr>
      </w:pPr>
    </w:p>
    <w:p w14:paraId="7C687A86" w14:textId="77777777" w:rsidR="003A2F58" w:rsidRDefault="003A2F58">
      <w:pPr>
        <w:pStyle w:val="a3"/>
        <w:rPr>
          <w:b/>
          <w:sz w:val="20"/>
        </w:rPr>
      </w:pPr>
    </w:p>
    <w:p w14:paraId="4F317378" w14:textId="77777777" w:rsidR="003A2F58" w:rsidRDefault="003A2F58">
      <w:pPr>
        <w:pStyle w:val="a3"/>
        <w:rPr>
          <w:b/>
          <w:sz w:val="20"/>
        </w:rPr>
      </w:pPr>
    </w:p>
    <w:p w14:paraId="3727A81F" w14:textId="77777777" w:rsidR="003A2F58" w:rsidRDefault="003A2F58">
      <w:pPr>
        <w:pStyle w:val="a3"/>
        <w:rPr>
          <w:b/>
          <w:sz w:val="20"/>
        </w:rPr>
      </w:pPr>
    </w:p>
    <w:p w14:paraId="07698BD3" w14:textId="77777777" w:rsidR="003A2F58" w:rsidRDefault="003A2F58">
      <w:pPr>
        <w:pStyle w:val="a3"/>
        <w:rPr>
          <w:b/>
          <w:sz w:val="20"/>
        </w:rPr>
      </w:pPr>
    </w:p>
    <w:p w14:paraId="7725D9F7" w14:textId="77777777" w:rsidR="003A2F58" w:rsidRDefault="003A2F58">
      <w:pPr>
        <w:pStyle w:val="a3"/>
        <w:spacing w:before="6"/>
        <w:rPr>
          <w:b/>
          <w:sz w:val="22"/>
        </w:rPr>
      </w:pPr>
    </w:p>
    <w:p w14:paraId="0227E167" w14:textId="77777777" w:rsidR="003A2F58" w:rsidRDefault="0009230B">
      <w:pPr>
        <w:pStyle w:val="1"/>
        <w:spacing w:before="52" w:line="364" w:lineRule="auto"/>
        <w:ind w:left="2634"/>
      </w:pPr>
      <w:r>
        <w:rPr>
          <w:rFonts w:ascii="Times New Roman" w:eastAsia="Times New Roman"/>
        </w:rPr>
        <w:t xml:space="preserve">JM7500 </w:t>
      </w:r>
      <w:r>
        <w:t>图形处理芯片数据手册</w:t>
      </w:r>
    </w:p>
    <w:p w14:paraId="4EFEEBE2" w14:textId="77777777" w:rsidR="003A2F58" w:rsidRDefault="003A2F58">
      <w:pPr>
        <w:pStyle w:val="a3"/>
        <w:rPr>
          <w:b/>
          <w:sz w:val="44"/>
        </w:rPr>
      </w:pPr>
    </w:p>
    <w:p w14:paraId="24AC112D" w14:textId="77777777" w:rsidR="003A2F58" w:rsidRDefault="003A2F58">
      <w:pPr>
        <w:pStyle w:val="a3"/>
        <w:rPr>
          <w:b/>
          <w:sz w:val="44"/>
        </w:rPr>
      </w:pPr>
    </w:p>
    <w:p w14:paraId="781BAE2E" w14:textId="77777777" w:rsidR="003A2F58" w:rsidRDefault="003A2F58">
      <w:pPr>
        <w:pStyle w:val="a3"/>
        <w:rPr>
          <w:b/>
          <w:sz w:val="44"/>
        </w:rPr>
      </w:pPr>
    </w:p>
    <w:p w14:paraId="58F61BD0" w14:textId="77777777" w:rsidR="003A2F58" w:rsidRDefault="003A2F58">
      <w:pPr>
        <w:pStyle w:val="a3"/>
        <w:rPr>
          <w:b/>
          <w:sz w:val="44"/>
        </w:rPr>
      </w:pPr>
    </w:p>
    <w:p w14:paraId="7495D333" w14:textId="77777777" w:rsidR="003A2F58" w:rsidRDefault="003A2F58">
      <w:pPr>
        <w:pStyle w:val="a3"/>
        <w:rPr>
          <w:b/>
          <w:sz w:val="44"/>
        </w:rPr>
      </w:pPr>
    </w:p>
    <w:p w14:paraId="32D44729" w14:textId="77777777" w:rsidR="003A2F58" w:rsidRDefault="003A2F58">
      <w:pPr>
        <w:pStyle w:val="a3"/>
        <w:rPr>
          <w:b/>
          <w:sz w:val="44"/>
        </w:rPr>
      </w:pPr>
    </w:p>
    <w:p w14:paraId="14BABEA6" w14:textId="77777777" w:rsidR="003A2F58" w:rsidRDefault="003A2F58">
      <w:pPr>
        <w:pStyle w:val="a3"/>
        <w:rPr>
          <w:b/>
          <w:sz w:val="44"/>
        </w:rPr>
      </w:pPr>
    </w:p>
    <w:p w14:paraId="5B30961C" w14:textId="77777777" w:rsidR="003A2F58" w:rsidRDefault="003A2F58">
      <w:pPr>
        <w:pStyle w:val="a3"/>
        <w:rPr>
          <w:b/>
          <w:sz w:val="44"/>
        </w:rPr>
      </w:pPr>
    </w:p>
    <w:p w14:paraId="71FB85AA" w14:textId="77777777" w:rsidR="003A2F58" w:rsidRDefault="003A2F58">
      <w:pPr>
        <w:pStyle w:val="a3"/>
        <w:rPr>
          <w:b/>
          <w:sz w:val="44"/>
        </w:rPr>
      </w:pPr>
    </w:p>
    <w:p w14:paraId="5943AE43" w14:textId="77777777" w:rsidR="003A2F58" w:rsidRDefault="003A2F58">
      <w:pPr>
        <w:pStyle w:val="a3"/>
        <w:rPr>
          <w:b/>
          <w:sz w:val="44"/>
        </w:rPr>
      </w:pPr>
    </w:p>
    <w:p w14:paraId="14812293" w14:textId="77777777" w:rsidR="003A2F58" w:rsidRDefault="003A2F58">
      <w:pPr>
        <w:pStyle w:val="a3"/>
        <w:rPr>
          <w:b/>
          <w:sz w:val="44"/>
        </w:rPr>
      </w:pPr>
    </w:p>
    <w:p w14:paraId="391819E6" w14:textId="77777777" w:rsidR="003A2F58" w:rsidRDefault="003A2F58">
      <w:pPr>
        <w:pStyle w:val="a3"/>
        <w:rPr>
          <w:b/>
          <w:sz w:val="44"/>
        </w:rPr>
      </w:pPr>
    </w:p>
    <w:p w14:paraId="6CA664BE" w14:textId="77777777" w:rsidR="003A2F58" w:rsidRDefault="003A2F58">
      <w:pPr>
        <w:pStyle w:val="a3"/>
        <w:rPr>
          <w:b/>
          <w:sz w:val="32"/>
        </w:rPr>
      </w:pPr>
    </w:p>
    <w:p w14:paraId="4673C535" w14:textId="13E4F0E7" w:rsidR="003A2F58" w:rsidRDefault="00F71957" w:rsidP="00F71957">
      <w:pPr>
        <w:ind w:right="2633"/>
        <w:jc w:val="center"/>
        <w:rPr>
          <w:sz w:val="32"/>
        </w:rPr>
      </w:pPr>
      <w:r>
        <w:rPr>
          <w:rFonts w:hint="eastAsia"/>
          <w:sz w:val="32"/>
        </w:rPr>
        <w:t xml:space="preserve"> </w:t>
      </w:r>
      <w:r>
        <w:rPr>
          <w:sz w:val="32"/>
        </w:rPr>
        <w:t xml:space="preserve">              长沙景美集成电路设计有限公司</w:t>
      </w:r>
    </w:p>
    <w:p w14:paraId="62616994" w14:textId="77777777" w:rsidR="003A2F58" w:rsidRDefault="003A2F58">
      <w:pPr>
        <w:jc w:val="center"/>
        <w:rPr>
          <w:sz w:val="32"/>
        </w:rPr>
        <w:sectPr w:rsidR="003A2F58">
          <w:type w:val="continuous"/>
          <w:pgSz w:w="11910" w:h="16840"/>
          <w:pgMar w:top="1580" w:right="1180" w:bottom="280" w:left="1180" w:header="720" w:footer="720" w:gutter="0"/>
          <w:cols w:space="720"/>
        </w:sectPr>
      </w:pPr>
    </w:p>
    <w:p w14:paraId="4E1C3F1D" w14:textId="77777777" w:rsidR="003A2F58" w:rsidRDefault="0009230B">
      <w:pPr>
        <w:pStyle w:val="a3"/>
        <w:spacing w:before="68"/>
        <w:ind w:left="4532"/>
      </w:pPr>
      <w:r>
        <w:lastRenderedPageBreak/>
        <w:t>声明</w:t>
      </w:r>
    </w:p>
    <w:p w14:paraId="2CAE080A" w14:textId="4E5ED174" w:rsidR="003A2F58" w:rsidRDefault="0009230B">
      <w:pPr>
        <w:pStyle w:val="a3"/>
        <w:spacing w:before="159" w:line="364" w:lineRule="auto"/>
        <w:ind w:left="238" w:right="173" w:firstLine="480"/>
      </w:pPr>
      <w:r>
        <w:t>本文件涉及到的内容权利归属</w:t>
      </w:r>
      <w:r w:rsidR="00F71957">
        <w:t>长沙景美集成电路设计有限公司</w:t>
      </w:r>
      <w:r>
        <w:t>所有，不经允许不得复制、传播、摘录、引用。本文件由</w:t>
      </w:r>
      <w:r w:rsidR="00F71957">
        <w:t>长沙景美集成电路设计有限公司</w:t>
      </w:r>
      <w:r>
        <w:t>负责维护。</w:t>
      </w:r>
    </w:p>
    <w:p w14:paraId="2B772C92" w14:textId="77777777" w:rsidR="003A2F58" w:rsidRDefault="003A2F58">
      <w:pPr>
        <w:spacing w:line="364" w:lineRule="auto"/>
        <w:sectPr w:rsidR="003A2F58">
          <w:headerReference w:type="default" r:id="rId7"/>
          <w:footerReference w:type="default" r:id="rId8"/>
          <w:pgSz w:w="11910" w:h="16840"/>
          <w:pgMar w:top="1340" w:right="1180" w:bottom="1340" w:left="1180" w:header="884" w:footer="1152" w:gutter="0"/>
          <w:pgNumType w:start="2"/>
          <w:cols w:space="720"/>
        </w:sectPr>
      </w:pPr>
    </w:p>
    <w:p w14:paraId="15F594B7" w14:textId="77777777" w:rsidR="003A2F58" w:rsidRDefault="0009230B">
      <w:pPr>
        <w:pStyle w:val="1"/>
      </w:pPr>
      <w:r>
        <w:lastRenderedPageBreak/>
        <w:t>章节介绍</w:t>
      </w:r>
    </w:p>
    <w:p w14:paraId="0956E263" w14:textId="77777777" w:rsidR="003A2F58" w:rsidRDefault="0009230B">
      <w:pPr>
        <w:spacing w:before="291"/>
        <w:ind w:left="238"/>
        <w:rPr>
          <w:sz w:val="21"/>
        </w:rPr>
      </w:pPr>
      <w:r>
        <w:rPr>
          <w:sz w:val="21"/>
        </w:rPr>
        <w:t>第一、二章主要介绍了本文档的应用范围和引用规范。</w:t>
      </w:r>
    </w:p>
    <w:p w14:paraId="6537A264" w14:textId="77777777" w:rsidR="003A2F58" w:rsidRDefault="0009230B">
      <w:pPr>
        <w:spacing w:before="141" w:line="364" w:lineRule="auto"/>
        <w:ind w:left="238" w:right="373"/>
        <w:rPr>
          <w:sz w:val="21"/>
        </w:rPr>
      </w:pPr>
      <w:r>
        <w:rPr>
          <w:spacing w:val="-7"/>
          <w:sz w:val="21"/>
        </w:rPr>
        <w:t>第三、四章主要对</w:t>
      </w:r>
      <w:r>
        <w:rPr>
          <w:spacing w:val="-7"/>
          <w:sz w:val="21"/>
        </w:rPr>
        <w:t xml:space="preserve"> </w:t>
      </w:r>
      <w:r>
        <w:rPr>
          <w:sz w:val="21"/>
        </w:rPr>
        <w:t>JM7500</w:t>
      </w:r>
      <w:r>
        <w:rPr>
          <w:spacing w:val="-7"/>
          <w:sz w:val="21"/>
        </w:rPr>
        <w:t xml:space="preserve"> </w:t>
      </w:r>
      <w:r>
        <w:rPr>
          <w:spacing w:val="-7"/>
          <w:sz w:val="21"/>
        </w:rPr>
        <w:t>图形处理芯片进行了全面的功能介绍，对该芯片实现的功能进行说明。</w:t>
      </w:r>
      <w:r>
        <w:rPr>
          <w:spacing w:val="-5"/>
          <w:sz w:val="21"/>
        </w:rPr>
        <w:t>第五、六章主要对芯片的用户管脚</w:t>
      </w:r>
      <w:r>
        <w:rPr>
          <w:sz w:val="21"/>
        </w:rPr>
        <w:t>（</w:t>
      </w:r>
      <w:r>
        <w:rPr>
          <w:sz w:val="21"/>
        </w:rPr>
        <w:t>IO</w:t>
      </w:r>
      <w:r>
        <w:rPr>
          <w:sz w:val="21"/>
        </w:rPr>
        <w:t>）</w:t>
      </w:r>
      <w:r>
        <w:rPr>
          <w:spacing w:val="-3"/>
          <w:sz w:val="21"/>
        </w:rPr>
        <w:t>功能和接口时序进行详细说明。</w:t>
      </w:r>
    </w:p>
    <w:p w14:paraId="225DB989" w14:textId="77777777" w:rsidR="003A2F58" w:rsidRDefault="0009230B">
      <w:pPr>
        <w:spacing w:line="364" w:lineRule="auto"/>
        <w:ind w:left="238" w:right="1737"/>
        <w:rPr>
          <w:sz w:val="21"/>
        </w:rPr>
      </w:pPr>
      <w:r>
        <w:rPr>
          <w:sz w:val="21"/>
        </w:rPr>
        <w:t>第七章主要对各功能管脚的电气类型，包括管脚电压、功耗、电平要求进行说明。第八章对芯片的机械特性，即物理尺寸和焊接操作工艺进行说明。</w:t>
      </w:r>
    </w:p>
    <w:p w14:paraId="00A38322" w14:textId="77777777" w:rsidR="003A2F58" w:rsidRDefault="0009230B">
      <w:pPr>
        <w:ind w:left="238"/>
        <w:rPr>
          <w:sz w:val="21"/>
        </w:rPr>
      </w:pPr>
      <w:r>
        <w:rPr>
          <w:sz w:val="21"/>
        </w:rPr>
        <w:t>附录为</w:t>
      </w:r>
      <w:r>
        <w:rPr>
          <w:sz w:val="21"/>
        </w:rPr>
        <w:t xml:space="preserve"> </w:t>
      </w:r>
      <w:r>
        <w:rPr>
          <w:sz w:val="21"/>
        </w:rPr>
        <w:t>管脚列表和分布情况。</w:t>
      </w:r>
    </w:p>
    <w:p w14:paraId="1BEA51F9" w14:textId="77777777" w:rsidR="003A2F58" w:rsidRDefault="003A2F58">
      <w:pPr>
        <w:rPr>
          <w:sz w:val="21"/>
        </w:rPr>
        <w:sectPr w:rsidR="003A2F58">
          <w:pgSz w:w="11910" w:h="16840"/>
          <w:pgMar w:top="1340" w:right="1180" w:bottom="1340" w:left="1180" w:header="884" w:footer="1152" w:gutter="0"/>
          <w:cols w:space="720"/>
        </w:sectPr>
      </w:pPr>
    </w:p>
    <w:p w14:paraId="07576DCA" w14:textId="77777777" w:rsidR="003A2F58" w:rsidRDefault="0009230B">
      <w:pPr>
        <w:pStyle w:val="a3"/>
        <w:spacing w:before="68"/>
        <w:ind w:left="2633" w:right="2633"/>
        <w:jc w:val="center"/>
      </w:pPr>
      <w:r>
        <w:lastRenderedPageBreak/>
        <w:t>修订记录</w:t>
      </w:r>
    </w:p>
    <w:p w14:paraId="401BA36E" w14:textId="77777777" w:rsidR="003A2F58" w:rsidRDefault="003A2F58">
      <w:pPr>
        <w:pStyle w:val="a3"/>
        <w:spacing w:before="5"/>
        <w:rPr>
          <w:sz w:val="12"/>
        </w:rPr>
      </w:pPr>
    </w:p>
    <w:tbl>
      <w:tblPr>
        <w:tblStyle w:val="TableNormal"/>
        <w:tblW w:w="0" w:type="auto"/>
        <w:tblInd w:w="1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1254"/>
        <w:gridCol w:w="4622"/>
      </w:tblGrid>
      <w:tr w:rsidR="003A2F58" w14:paraId="217E6449" w14:textId="77777777">
        <w:trPr>
          <w:trHeight w:val="309"/>
        </w:trPr>
        <w:tc>
          <w:tcPr>
            <w:tcW w:w="994" w:type="dxa"/>
            <w:tcBorders>
              <w:left w:val="single" w:sz="4" w:space="0" w:color="000000"/>
              <w:bottom w:val="single" w:sz="4" w:space="0" w:color="000000"/>
              <w:right w:val="single" w:sz="4" w:space="0" w:color="000000"/>
            </w:tcBorders>
          </w:tcPr>
          <w:p w14:paraId="7F598843" w14:textId="77777777" w:rsidR="003A2F58" w:rsidRDefault="0009230B">
            <w:pPr>
              <w:pStyle w:val="TableParagraph"/>
              <w:spacing w:line="289" w:lineRule="exact"/>
              <w:rPr>
                <w:sz w:val="24"/>
              </w:rPr>
            </w:pPr>
            <w:r>
              <w:rPr>
                <w:sz w:val="24"/>
              </w:rPr>
              <w:t>版本号</w:t>
            </w:r>
          </w:p>
        </w:tc>
        <w:tc>
          <w:tcPr>
            <w:tcW w:w="1254" w:type="dxa"/>
            <w:tcBorders>
              <w:left w:val="single" w:sz="4" w:space="0" w:color="000000"/>
              <w:bottom w:val="single" w:sz="4" w:space="0" w:color="000000"/>
              <w:right w:val="single" w:sz="4" w:space="0" w:color="000000"/>
            </w:tcBorders>
          </w:tcPr>
          <w:p w14:paraId="28CD7E02" w14:textId="77777777" w:rsidR="003A2F58" w:rsidRDefault="0009230B">
            <w:pPr>
              <w:pStyle w:val="TableParagraph"/>
              <w:spacing w:line="289" w:lineRule="exact"/>
              <w:ind w:left="104"/>
              <w:rPr>
                <w:sz w:val="24"/>
              </w:rPr>
            </w:pPr>
            <w:r>
              <w:rPr>
                <w:sz w:val="24"/>
              </w:rPr>
              <w:t>日期</w:t>
            </w:r>
          </w:p>
        </w:tc>
        <w:tc>
          <w:tcPr>
            <w:tcW w:w="4622" w:type="dxa"/>
            <w:tcBorders>
              <w:left w:val="single" w:sz="4" w:space="0" w:color="000000"/>
              <w:bottom w:val="single" w:sz="4" w:space="0" w:color="000000"/>
              <w:right w:val="single" w:sz="4" w:space="0" w:color="000000"/>
            </w:tcBorders>
          </w:tcPr>
          <w:p w14:paraId="6E67DC61" w14:textId="77777777" w:rsidR="003A2F58" w:rsidRDefault="0009230B">
            <w:pPr>
              <w:pStyle w:val="TableParagraph"/>
              <w:spacing w:line="289" w:lineRule="exact"/>
              <w:ind w:left="106"/>
              <w:rPr>
                <w:sz w:val="24"/>
              </w:rPr>
            </w:pPr>
            <w:r>
              <w:rPr>
                <w:sz w:val="24"/>
              </w:rPr>
              <w:t>内容</w:t>
            </w:r>
          </w:p>
        </w:tc>
      </w:tr>
      <w:tr w:rsidR="003A2F58" w14:paraId="712A9FDB" w14:textId="77777777">
        <w:trPr>
          <w:trHeight w:val="467"/>
        </w:trPr>
        <w:tc>
          <w:tcPr>
            <w:tcW w:w="994" w:type="dxa"/>
            <w:tcBorders>
              <w:top w:val="single" w:sz="4" w:space="0" w:color="000000"/>
              <w:left w:val="single" w:sz="4" w:space="0" w:color="000000"/>
              <w:bottom w:val="single" w:sz="4" w:space="0" w:color="000000"/>
              <w:right w:val="single" w:sz="4" w:space="0" w:color="000000"/>
            </w:tcBorders>
          </w:tcPr>
          <w:p w14:paraId="08D9FF7E" w14:textId="77777777" w:rsidR="003A2F58" w:rsidRDefault="0009230B">
            <w:pPr>
              <w:pStyle w:val="TableParagraph"/>
              <w:spacing w:before="87"/>
              <w:rPr>
                <w:rFonts w:ascii="Times New Roman"/>
                <w:sz w:val="24"/>
              </w:rPr>
            </w:pPr>
            <w:r>
              <w:rPr>
                <w:rFonts w:ascii="Times New Roman"/>
                <w:sz w:val="24"/>
              </w:rPr>
              <w:t>1.0.0</w:t>
            </w:r>
          </w:p>
        </w:tc>
        <w:tc>
          <w:tcPr>
            <w:tcW w:w="1254" w:type="dxa"/>
            <w:tcBorders>
              <w:top w:val="single" w:sz="4" w:space="0" w:color="000000"/>
              <w:left w:val="single" w:sz="4" w:space="0" w:color="000000"/>
              <w:bottom w:val="single" w:sz="4" w:space="0" w:color="000000"/>
              <w:right w:val="single" w:sz="4" w:space="0" w:color="000000"/>
            </w:tcBorders>
          </w:tcPr>
          <w:p w14:paraId="2E2B3661" w14:textId="77777777" w:rsidR="003A2F58" w:rsidRDefault="0009230B">
            <w:pPr>
              <w:pStyle w:val="TableParagraph"/>
              <w:spacing w:before="87"/>
              <w:ind w:left="104"/>
              <w:rPr>
                <w:rFonts w:ascii="Times New Roman"/>
                <w:sz w:val="24"/>
              </w:rPr>
            </w:pPr>
            <w:r>
              <w:rPr>
                <w:rFonts w:ascii="Times New Roman"/>
                <w:sz w:val="24"/>
              </w:rPr>
              <w:t>20201127</w:t>
            </w:r>
          </w:p>
        </w:tc>
        <w:tc>
          <w:tcPr>
            <w:tcW w:w="4622" w:type="dxa"/>
            <w:tcBorders>
              <w:top w:val="single" w:sz="4" w:space="0" w:color="000000"/>
              <w:left w:val="single" w:sz="4" w:space="0" w:color="000000"/>
              <w:bottom w:val="single" w:sz="4" w:space="0" w:color="000000"/>
              <w:right w:val="single" w:sz="4" w:space="0" w:color="000000"/>
            </w:tcBorders>
          </w:tcPr>
          <w:p w14:paraId="4AD1E428" w14:textId="77777777" w:rsidR="003A2F58" w:rsidRDefault="0009230B">
            <w:pPr>
              <w:pStyle w:val="TableParagraph"/>
              <w:spacing w:line="307" w:lineRule="exact"/>
              <w:ind w:left="106"/>
              <w:rPr>
                <w:sz w:val="24"/>
              </w:rPr>
            </w:pPr>
            <w:r>
              <w:rPr>
                <w:sz w:val="24"/>
              </w:rPr>
              <w:t>文件建立</w:t>
            </w:r>
          </w:p>
        </w:tc>
      </w:tr>
      <w:tr w:rsidR="003A2F58" w14:paraId="6E3F2C86" w14:textId="77777777">
        <w:trPr>
          <w:trHeight w:val="467"/>
        </w:trPr>
        <w:tc>
          <w:tcPr>
            <w:tcW w:w="994" w:type="dxa"/>
            <w:tcBorders>
              <w:top w:val="single" w:sz="4" w:space="0" w:color="000000"/>
              <w:left w:val="single" w:sz="4" w:space="0" w:color="000000"/>
              <w:bottom w:val="single" w:sz="4" w:space="0" w:color="000000"/>
              <w:right w:val="single" w:sz="4" w:space="0" w:color="000000"/>
            </w:tcBorders>
          </w:tcPr>
          <w:p w14:paraId="0B437FC9"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3789F2CC"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42345F77" w14:textId="77777777" w:rsidR="003A2F58" w:rsidRDefault="003A2F58">
            <w:pPr>
              <w:pStyle w:val="TableParagraph"/>
              <w:ind w:left="0"/>
              <w:rPr>
                <w:rFonts w:ascii="Times New Roman"/>
              </w:rPr>
            </w:pPr>
          </w:p>
        </w:tc>
      </w:tr>
      <w:tr w:rsidR="003A2F58" w14:paraId="1FD32C17" w14:textId="77777777">
        <w:trPr>
          <w:trHeight w:val="412"/>
        </w:trPr>
        <w:tc>
          <w:tcPr>
            <w:tcW w:w="994" w:type="dxa"/>
            <w:tcBorders>
              <w:top w:val="single" w:sz="4" w:space="0" w:color="000000"/>
              <w:left w:val="single" w:sz="4" w:space="0" w:color="000000"/>
              <w:bottom w:val="single" w:sz="4" w:space="0" w:color="000000"/>
              <w:right w:val="single" w:sz="4" w:space="0" w:color="000000"/>
            </w:tcBorders>
          </w:tcPr>
          <w:p w14:paraId="089BF7C9"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627D8B19"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054E16F3" w14:textId="77777777" w:rsidR="003A2F58" w:rsidRDefault="003A2F58">
            <w:pPr>
              <w:pStyle w:val="TableParagraph"/>
              <w:ind w:left="0"/>
              <w:rPr>
                <w:rFonts w:ascii="Times New Roman"/>
              </w:rPr>
            </w:pPr>
          </w:p>
        </w:tc>
      </w:tr>
      <w:tr w:rsidR="003A2F58" w14:paraId="21701BB6" w14:textId="77777777">
        <w:trPr>
          <w:trHeight w:val="414"/>
        </w:trPr>
        <w:tc>
          <w:tcPr>
            <w:tcW w:w="994" w:type="dxa"/>
            <w:tcBorders>
              <w:top w:val="single" w:sz="4" w:space="0" w:color="000000"/>
              <w:left w:val="single" w:sz="4" w:space="0" w:color="000000"/>
              <w:bottom w:val="single" w:sz="4" w:space="0" w:color="000000"/>
              <w:right w:val="single" w:sz="4" w:space="0" w:color="000000"/>
            </w:tcBorders>
          </w:tcPr>
          <w:p w14:paraId="034F3099"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10080094"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1E0ADA94" w14:textId="77777777" w:rsidR="003A2F58" w:rsidRDefault="003A2F58">
            <w:pPr>
              <w:pStyle w:val="TableParagraph"/>
              <w:ind w:left="0"/>
              <w:rPr>
                <w:rFonts w:ascii="Times New Roman"/>
              </w:rPr>
            </w:pPr>
          </w:p>
        </w:tc>
      </w:tr>
      <w:tr w:rsidR="003A2F58" w14:paraId="48510703" w14:textId="77777777">
        <w:trPr>
          <w:trHeight w:val="414"/>
        </w:trPr>
        <w:tc>
          <w:tcPr>
            <w:tcW w:w="994" w:type="dxa"/>
            <w:tcBorders>
              <w:top w:val="single" w:sz="4" w:space="0" w:color="000000"/>
              <w:left w:val="single" w:sz="4" w:space="0" w:color="000000"/>
              <w:bottom w:val="single" w:sz="4" w:space="0" w:color="000000"/>
              <w:right w:val="single" w:sz="4" w:space="0" w:color="000000"/>
            </w:tcBorders>
          </w:tcPr>
          <w:p w14:paraId="64E3D494"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135F2C34"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452F72B9" w14:textId="77777777" w:rsidR="003A2F58" w:rsidRDefault="003A2F58">
            <w:pPr>
              <w:pStyle w:val="TableParagraph"/>
              <w:ind w:left="0"/>
              <w:rPr>
                <w:rFonts w:ascii="Times New Roman"/>
              </w:rPr>
            </w:pPr>
          </w:p>
        </w:tc>
      </w:tr>
      <w:tr w:rsidR="003A2F58" w14:paraId="79529D91" w14:textId="77777777">
        <w:trPr>
          <w:trHeight w:val="309"/>
        </w:trPr>
        <w:tc>
          <w:tcPr>
            <w:tcW w:w="994" w:type="dxa"/>
            <w:tcBorders>
              <w:top w:val="single" w:sz="4" w:space="0" w:color="000000"/>
              <w:left w:val="single" w:sz="4" w:space="0" w:color="000000"/>
              <w:bottom w:val="single" w:sz="4" w:space="0" w:color="000000"/>
              <w:right w:val="single" w:sz="4" w:space="0" w:color="000000"/>
            </w:tcBorders>
          </w:tcPr>
          <w:p w14:paraId="6786D5D4"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3AC61AC1"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5CFD37CD" w14:textId="77777777" w:rsidR="003A2F58" w:rsidRDefault="003A2F58">
            <w:pPr>
              <w:pStyle w:val="TableParagraph"/>
              <w:ind w:left="0"/>
              <w:rPr>
                <w:rFonts w:ascii="Times New Roman"/>
              </w:rPr>
            </w:pPr>
          </w:p>
        </w:tc>
      </w:tr>
      <w:tr w:rsidR="003A2F58" w14:paraId="4234B5D9" w14:textId="77777777">
        <w:trPr>
          <w:trHeight w:val="330"/>
        </w:trPr>
        <w:tc>
          <w:tcPr>
            <w:tcW w:w="994" w:type="dxa"/>
            <w:tcBorders>
              <w:top w:val="single" w:sz="4" w:space="0" w:color="000000"/>
              <w:left w:val="single" w:sz="4" w:space="0" w:color="000000"/>
              <w:bottom w:val="single" w:sz="4" w:space="0" w:color="000000"/>
              <w:right w:val="single" w:sz="4" w:space="0" w:color="000000"/>
            </w:tcBorders>
          </w:tcPr>
          <w:p w14:paraId="7173CBAB"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0259530A"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37D35A1C" w14:textId="77777777" w:rsidR="003A2F58" w:rsidRDefault="003A2F58">
            <w:pPr>
              <w:pStyle w:val="TableParagraph"/>
              <w:ind w:left="0"/>
              <w:rPr>
                <w:rFonts w:ascii="Times New Roman"/>
              </w:rPr>
            </w:pPr>
          </w:p>
        </w:tc>
      </w:tr>
      <w:tr w:rsidR="003A2F58" w14:paraId="11C1FF0D" w14:textId="77777777">
        <w:trPr>
          <w:trHeight w:val="465"/>
        </w:trPr>
        <w:tc>
          <w:tcPr>
            <w:tcW w:w="994" w:type="dxa"/>
            <w:tcBorders>
              <w:top w:val="single" w:sz="4" w:space="0" w:color="000000"/>
              <w:left w:val="single" w:sz="4" w:space="0" w:color="000000"/>
              <w:bottom w:val="single" w:sz="4" w:space="0" w:color="000000"/>
              <w:right w:val="single" w:sz="4" w:space="0" w:color="000000"/>
            </w:tcBorders>
          </w:tcPr>
          <w:p w14:paraId="7B310FDC"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243A5672"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6D132010" w14:textId="77777777" w:rsidR="003A2F58" w:rsidRDefault="003A2F58">
            <w:pPr>
              <w:pStyle w:val="TableParagraph"/>
              <w:ind w:left="0"/>
              <w:rPr>
                <w:rFonts w:ascii="Times New Roman"/>
              </w:rPr>
            </w:pPr>
          </w:p>
        </w:tc>
      </w:tr>
      <w:tr w:rsidR="003A2F58" w14:paraId="70D1370D" w14:textId="77777777">
        <w:trPr>
          <w:trHeight w:val="415"/>
        </w:trPr>
        <w:tc>
          <w:tcPr>
            <w:tcW w:w="994" w:type="dxa"/>
            <w:tcBorders>
              <w:top w:val="single" w:sz="4" w:space="0" w:color="000000"/>
              <w:left w:val="single" w:sz="4" w:space="0" w:color="000000"/>
              <w:bottom w:val="single" w:sz="4" w:space="0" w:color="000000"/>
              <w:right w:val="single" w:sz="4" w:space="0" w:color="000000"/>
            </w:tcBorders>
          </w:tcPr>
          <w:p w14:paraId="5A62454D" w14:textId="77777777" w:rsidR="003A2F58" w:rsidRDefault="003A2F58">
            <w:pPr>
              <w:pStyle w:val="TableParagraph"/>
              <w:ind w:left="0"/>
              <w:rPr>
                <w:rFonts w:ascii="Times New Roman"/>
              </w:rPr>
            </w:pPr>
          </w:p>
        </w:tc>
        <w:tc>
          <w:tcPr>
            <w:tcW w:w="1254" w:type="dxa"/>
            <w:tcBorders>
              <w:top w:val="single" w:sz="4" w:space="0" w:color="000000"/>
              <w:left w:val="single" w:sz="4" w:space="0" w:color="000000"/>
              <w:bottom w:val="single" w:sz="4" w:space="0" w:color="000000"/>
              <w:right w:val="single" w:sz="4" w:space="0" w:color="000000"/>
            </w:tcBorders>
          </w:tcPr>
          <w:p w14:paraId="070981EE" w14:textId="77777777" w:rsidR="003A2F58" w:rsidRDefault="003A2F58">
            <w:pPr>
              <w:pStyle w:val="TableParagraph"/>
              <w:ind w:left="0"/>
              <w:rPr>
                <w:rFonts w:ascii="Times New Roman"/>
              </w:rPr>
            </w:pPr>
          </w:p>
        </w:tc>
        <w:tc>
          <w:tcPr>
            <w:tcW w:w="4622" w:type="dxa"/>
            <w:tcBorders>
              <w:top w:val="single" w:sz="4" w:space="0" w:color="000000"/>
              <w:left w:val="single" w:sz="4" w:space="0" w:color="000000"/>
              <w:bottom w:val="single" w:sz="4" w:space="0" w:color="000000"/>
              <w:right w:val="single" w:sz="4" w:space="0" w:color="000000"/>
            </w:tcBorders>
          </w:tcPr>
          <w:p w14:paraId="12CA2A9B" w14:textId="77777777" w:rsidR="003A2F58" w:rsidRDefault="003A2F58">
            <w:pPr>
              <w:pStyle w:val="TableParagraph"/>
              <w:ind w:left="0"/>
              <w:rPr>
                <w:rFonts w:ascii="Times New Roman"/>
              </w:rPr>
            </w:pPr>
          </w:p>
        </w:tc>
      </w:tr>
    </w:tbl>
    <w:p w14:paraId="2539D726" w14:textId="77777777" w:rsidR="003A2F58" w:rsidRDefault="003A2F58">
      <w:pPr>
        <w:rPr>
          <w:rFonts w:ascii="Times New Roman"/>
        </w:rPr>
        <w:sectPr w:rsidR="003A2F58">
          <w:pgSz w:w="11910" w:h="16840"/>
          <w:pgMar w:top="1340" w:right="1180" w:bottom="1340" w:left="1180" w:header="884" w:footer="1152" w:gutter="0"/>
          <w:cols w:space="720"/>
        </w:sectPr>
      </w:pPr>
    </w:p>
    <w:p w14:paraId="36FF9629" w14:textId="77777777" w:rsidR="003A2F58" w:rsidRDefault="0009230B">
      <w:pPr>
        <w:pStyle w:val="1"/>
      </w:pPr>
      <w:r>
        <w:lastRenderedPageBreak/>
        <w:t>目</w:t>
      </w:r>
      <w:r>
        <w:t xml:space="preserve"> </w:t>
      </w:r>
      <w:r>
        <w:t>录</w:t>
      </w:r>
    </w:p>
    <w:p w14:paraId="06307612" w14:textId="77777777" w:rsidR="003A2F58" w:rsidRDefault="003A2F58">
      <w:pPr>
        <w:sectPr w:rsidR="003A2F58">
          <w:pgSz w:w="11910" w:h="16840"/>
          <w:pgMar w:top="1340" w:right="1180" w:bottom="1552" w:left="1180" w:header="884" w:footer="1152" w:gutter="0"/>
          <w:cols w:space="720"/>
        </w:sectPr>
      </w:pPr>
    </w:p>
    <w:sdt>
      <w:sdtPr>
        <w:id w:val="299198687"/>
        <w:docPartObj>
          <w:docPartGallery w:val="Table of Contents"/>
          <w:docPartUnique/>
        </w:docPartObj>
      </w:sdtPr>
      <w:sdtEndPr/>
      <w:sdtContent>
        <w:p w14:paraId="0C2E357B" w14:textId="77777777" w:rsidR="003A2F58" w:rsidRDefault="0009230B">
          <w:pPr>
            <w:pStyle w:val="TOC1"/>
            <w:tabs>
              <w:tab w:val="right" w:leader="dot" w:pos="9300"/>
            </w:tabs>
            <w:spacing w:before="289"/>
            <w:rPr>
              <w:rFonts w:ascii="Times New Roman" w:eastAsia="Times New Roman"/>
            </w:rPr>
          </w:pPr>
          <w:hyperlink w:anchor="_bookmark0" w:history="1">
            <w:r>
              <w:rPr>
                <w:rFonts w:ascii="Times New Roman" w:eastAsia="Times New Roman"/>
              </w:rPr>
              <w:t xml:space="preserve">1.   </w:t>
            </w:r>
            <w:r>
              <w:t>范围</w:t>
            </w:r>
            <w:r>
              <w:tab/>
            </w:r>
            <w:r>
              <w:rPr>
                <w:rFonts w:ascii="Times New Roman" w:eastAsia="Times New Roman"/>
              </w:rPr>
              <w:t>10</w:t>
            </w:r>
          </w:hyperlink>
        </w:p>
        <w:p w14:paraId="63C67836" w14:textId="77777777" w:rsidR="003A2F58" w:rsidRDefault="0009230B">
          <w:pPr>
            <w:pStyle w:val="TOC2"/>
            <w:tabs>
              <w:tab w:val="left" w:pos="1498"/>
              <w:tab w:val="right" w:leader="dot" w:pos="9300"/>
            </w:tabs>
            <w:spacing w:before="161"/>
            <w:ind w:left="718" w:firstLine="0"/>
          </w:pPr>
          <w:hyperlink w:anchor="_bookmark1" w:history="1">
            <w:r>
              <w:t>1.1.</w:t>
            </w:r>
            <w:r>
              <w:tab/>
            </w:r>
            <w:r>
              <w:t>标识</w:t>
            </w:r>
            <w:r>
              <w:tab/>
              <w:t>10</w:t>
            </w:r>
          </w:hyperlink>
        </w:p>
        <w:p w14:paraId="4FFEA93A" w14:textId="77777777" w:rsidR="003A2F58" w:rsidRDefault="0009230B">
          <w:pPr>
            <w:pStyle w:val="TOC2"/>
            <w:numPr>
              <w:ilvl w:val="1"/>
              <w:numId w:val="15"/>
            </w:numPr>
            <w:tabs>
              <w:tab w:val="left" w:pos="1498"/>
              <w:tab w:val="left" w:pos="1499"/>
              <w:tab w:val="right" w:leader="dot" w:pos="9300"/>
            </w:tabs>
            <w:spacing w:before="160"/>
            <w:ind w:hanging="781"/>
          </w:pPr>
          <w:hyperlink w:anchor="_bookmark2" w:history="1">
            <w:r>
              <w:t>版权申明</w:t>
            </w:r>
            <w:r>
              <w:tab/>
              <w:t>10</w:t>
            </w:r>
          </w:hyperlink>
        </w:p>
        <w:p w14:paraId="77AEE857" w14:textId="77777777" w:rsidR="003A2F58" w:rsidRDefault="0009230B">
          <w:pPr>
            <w:pStyle w:val="TOC2"/>
            <w:numPr>
              <w:ilvl w:val="1"/>
              <w:numId w:val="15"/>
            </w:numPr>
            <w:tabs>
              <w:tab w:val="left" w:pos="1498"/>
              <w:tab w:val="left" w:pos="1499"/>
              <w:tab w:val="right" w:leader="dot" w:pos="9300"/>
            </w:tabs>
            <w:spacing w:before="159"/>
            <w:ind w:hanging="781"/>
          </w:pPr>
          <w:hyperlink w:anchor="_bookmark3" w:history="1">
            <w:r>
              <w:t>版本说明</w:t>
            </w:r>
            <w:r>
              <w:tab/>
              <w:t>10</w:t>
            </w:r>
          </w:hyperlink>
        </w:p>
        <w:p w14:paraId="0C143C62" w14:textId="77777777" w:rsidR="003A2F58" w:rsidRDefault="0009230B">
          <w:pPr>
            <w:pStyle w:val="TOC1"/>
            <w:tabs>
              <w:tab w:val="right" w:leader="dot" w:pos="9300"/>
            </w:tabs>
            <w:spacing w:before="160"/>
            <w:rPr>
              <w:rFonts w:ascii="Times New Roman" w:eastAsia="Times New Roman"/>
            </w:rPr>
          </w:pPr>
          <w:hyperlink w:anchor="_bookmark4" w:history="1">
            <w:r>
              <w:rPr>
                <w:rFonts w:ascii="Times New Roman" w:eastAsia="Times New Roman"/>
              </w:rPr>
              <w:t xml:space="preserve">2. </w:t>
            </w:r>
            <w:r>
              <w:rPr>
                <w:rFonts w:ascii="Times New Roman" w:eastAsia="Times New Roman"/>
                <w:spacing w:val="59"/>
              </w:rPr>
              <w:t xml:space="preserve"> </w:t>
            </w:r>
            <w:r>
              <w:t>引用归档</w:t>
            </w:r>
            <w:r>
              <w:tab/>
            </w:r>
            <w:r>
              <w:rPr>
                <w:rFonts w:ascii="Times New Roman" w:eastAsia="Times New Roman"/>
              </w:rPr>
              <w:t>10</w:t>
            </w:r>
          </w:hyperlink>
        </w:p>
        <w:p w14:paraId="7F5D28EE" w14:textId="77777777" w:rsidR="003A2F58" w:rsidRDefault="0009230B">
          <w:pPr>
            <w:pStyle w:val="TOC1"/>
            <w:tabs>
              <w:tab w:val="right" w:leader="dot" w:pos="9290"/>
            </w:tabs>
            <w:rPr>
              <w:rFonts w:ascii="Times New Roman" w:eastAsia="Times New Roman"/>
            </w:rPr>
          </w:pPr>
          <w:hyperlink w:anchor="_bookmark5" w:history="1">
            <w:r>
              <w:rPr>
                <w:rFonts w:ascii="Times New Roman" w:eastAsia="Times New Roman"/>
              </w:rPr>
              <w:t xml:space="preserve">3.   JM7500 </w:t>
            </w:r>
            <w:r>
              <w:t>介绍</w:t>
            </w:r>
            <w:r>
              <w:tab/>
            </w:r>
            <w:r>
              <w:rPr>
                <w:rFonts w:ascii="Times New Roman" w:eastAsia="Times New Roman"/>
                <w:spacing w:val="-10"/>
              </w:rPr>
              <w:t>11</w:t>
            </w:r>
          </w:hyperlink>
        </w:p>
        <w:p w14:paraId="33F82E8B" w14:textId="77777777" w:rsidR="003A2F58" w:rsidRDefault="0009230B">
          <w:pPr>
            <w:pStyle w:val="TOC2"/>
            <w:tabs>
              <w:tab w:val="left" w:pos="1498"/>
              <w:tab w:val="right" w:leader="dot" w:pos="9300"/>
            </w:tabs>
            <w:spacing w:before="161"/>
            <w:ind w:left="718" w:firstLine="0"/>
          </w:pPr>
          <w:hyperlink w:anchor="_bookmark6" w:history="1">
            <w:r>
              <w:t>3.1.</w:t>
            </w:r>
            <w:r>
              <w:tab/>
              <w:t>JM7500</w:t>
            </w:r>
            <w:r>
              <w:rPr>
                <w:spacing w:val="-60"/>
              </w:rPr>
              <w:t xml:space="preserve"> </w:t>
            </w:r>
            <w:r>
              <w:t>概述</w:t>
            </w:r>
            <w:r>
              <w:tab/>
              <w:t>11</w:t>
            </w:r>
          </w:hyperlink>
        </w:p>
        <w:p w14:paraId="531E5C8B" w14:textId="77777777" w:rsidR="003A2F58" w:rsidRDefault="0009230B">
          <w:pPr>
            <w:pStyle w:val="TOC2"/>
            <w:numPr>
              <w:ilvl w:val="1"/>
              <w:numId w:val="14"/>
            </w:numPr>
            <w:tabs>
              <w:tab w:val="left" w:pos="1498"/>
              <w:tab w:val="left" w:pos="1499"/>
              <w:tab w:val="right" w:leader="dot" w:pos="9300"/>
            </w:tabs>
            <w:ind w:hanging="781"/>
          </w:pPr>
          <w:hyperlink w:anchor="_bookmark7" w:history="1">
            <w:r>
              <w:t>产品标识</w:t>
            </w:r>
            <w:r>
              <w:tab/>
              <w:t>12</w:t>
            </w:r>
          </w:hyperlink>
        </w:p>
        <w:p w14:paraId="4ED1165D" w14:textId="77777777" w:rsidR="003A2F58" w:rsidRDefault="0009230B">
          <w:pPr>
            <w:pStyle w:val="TOC3"/>
            <w:numPr>
              <w:ilvl w:val="2"/>
              <w:numId w:val="14"/>
            </w:numPr>
            <w:tabs>
              <w:tab w:val="left" w:pos="2218"/>
              <w:tab w:val="left" w:pos="2219"/>
              <w:tab w:val="right" w:leader="dot" w:pos="9300"/>
            </w:tabs>
            <w:spacing w:before="161"/>
            <w:ind w:hanging="1021"/>
          </w:pPr>
          <w:hyperlink w:anchor="_bookmark8" w:history="1">
            <w:r>
              <w:t>封装类型和设备标识</w:t>
            </w:r>
            <w:r>
              <w:tab/>
              <w:t>12</w:t>
            </w:r>
          </w:hyperlink>
        </w:p>
        <w:p w14:paraId="4653CDC5" w14:textId="77777777" w:rsidR="003A2F58" w:rsidRDefault="0009230B">
          <w:pPr>
            <w:pStyle w:val="TOC3"/>
            <w:numPr>
              <w:ilvl w:val="2"/>
              <w:numId w:val="14"/>
            </w:numPr>
            <w:tabs>
              <w:tab w:val="left" w:pos="2218"/>
              <w:tab w:val="left" w:pos="2219"/>
              <w:tab w:val="right" w:leader="dot" w:pos="9300"/>
            </w:tabs>
            <w:ind w:hanging="1021"/>
          </w:pPr>
          <w:hyperlink w:anchor="_bookmark10" w:history="1">
            <w:r>
              <w:t>商标格式</w:t>
            </w:r>
            <w:r>
              <w:tab/>
              <w:t>12</w:t>
            </w:r>
          </w:hyperlink>
        </w:p>
        <w:p w14:paraId="1809CC32" w14:textId="77777777" w:rsidR="003A2F58" w:rsidRDefault="0009230B">
          <w:pPr>
            <w:pStyle w:val="TOC1"/>
            <w:numPr>
              <w:ilvl w:val="0"/>
              <w:numId w:val="13"/>
            </w:numPr>
            <w:tabs>
              <w:tab w:val="left" w:pos="599"/>
              <w:tab w:val="right" w:leader="dot" w:pos="9300"/>
            </w:tabs>
            <w:spacing w:before="160"/>
            <w:ind w:hanging="361"/>
            <w:rPr>
              <w:rFonts w:ascii="Times New Roman" w:eastAsia="Times New Roman"/>
            </w:rPr>
          </w:pPr>
          <w:hyperlink w:anchor="_bookmark12" w:history="1">
            <w:r>
              <w:t>功能概述</w:t>
            </w:r>
            <w:r>
              <w:tab/>
            </w:r>
            <w:r>
              <w:rPr>
                <w:rFonts w:ascii="Times New Roman" w:eastAsia="Times New Roman"/>
              </w:rPr>
              <w:t>13</w:t>
            </w:r>
          </w:hyperlink>
        </w:p>
        <w:p w14:paraId="4AEB5488" w14:textId="77777777" w:rsidR="003A2F58" w:rsidRDefault="0009230B">
          <w:pPr>
            <w:pStyle w:val="TOC2"/>
            <w:numPr>
              <w:ilvl w:val="1"/>
              <w:numId w:val="13"/>
            </w:numPr>
            <w:tabs>
              <w:tab w:val="left" w:pos="1498"/>
              <w:tab w:val="left" w:pos="1499"/>
              <w:tab w:val="right" w:leader="dot" w:pos="9300"/>
            </w:tabs>
            <w:spacing w:before="159"/>
            <w:ind w:hanging="781"/>
          </w:pPr>
          <w:hyperlink w:anchor="_bookmark13" w:history="1">
            <w:r>
              <w:t>功能框图</w:t>
            </w:r>
            <w:r>
              <w:tab/>
              <w:t>14</w:t>
            </w:r>
          </w:hyperlink>
        </w:p>
        <w:p w14:paraId="4116D25A"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15" w:history="1">
            <w:r>
              <w:t>2D</w:t>
            </w:r>
            <w:r>
              <w:rPr>
                <w:spacing w:val="-60"/>
              </w:rPr>
              <w:t xml:space="preserve"> </w:t>
            </w:r>
            <w:r>
              <w:t>加速特性</w:t>
            </w:r>
            <w:r>
              <w:tab/>
              <w:t>14</w:t>
            </w:r>
          </w:hyperlink>
        </w:p>
        <w:p w14:paraId="2390A495" w14:textId="77777777" w:rsidR="003A2F58" w:rsidRDefault="0009230B">
          <w:pPr>
            <w:pStyle w:val="TOC2"/>
            <w:numPr>
              <w:ilvl w:val="1"/>
              <w:numId w:val="13"/>
            </w:numPr>
            <w:tabs>
              <w:tab w:val="left" w:pos="1498"/>
              <w:tab w:val="left" w:pos="1499"/>
              <w:tab w:val="right" w:leader="dot" w:pos="9300"/>
            </w:tabs>
            <w:ind w:hanging="781"/>
          </w:pPr>
          <w:hyperlink w:anchor="_bookmark16" w:history="1">
            <w:r>
              <w:t>3D</w:t>
            </w:r>
            <w:r>
              <w:rPr>
                <w:spacing w:val="-60"/>
              </w:rPr>
              <w:t xml:space="preserve"> </w:t>
            </w:r>
            <w:r>
              <w:t>加速特性</w:t>
            </w:r>
            <w:r>
              <w:tab/>
              <w:t>15</w:t>
            </w:r>
          </w:hyperlink>
        </w:p>
        <w:p w14:paraId="7F06B274" w14:textId="77777777" w:rsidR="003A2F58" w:rsidRDefault="0009230B">
          <w:pPr>
            <w:pStyle w:val="TOC2"/>
            <w:numPr>
              <w:ilvl w:val="1"/>
              <w:numId w:val="13"/>
            </w:numPr>
            <w:tabs>
              <w:tab w:val="left" w:pos="1498"/>
              <w:tab w:val="left" w:pos="1499"/>
              <w:tab w:val="right" w:leader="dot" w:pos="9300"/>
            </w:tabs>
            <w:spacing w:before="161"/>
            <w:ind w:hanging="781"/>
          </w:pPr>
          <w:hyperlink w:anchor="_bookmark17" w:history="1">
            <w:r>
              <w:t>显示系统特性</w:t>
            </w:r>
            <w:r>
              <w:tab/>
              <w:t>16</w:t>
            </w:r>
          </w:hyperlink>
        </w:p>
        <w:p w14:paraId="3EF91389" w14:textId="77777777" w:rsidR="003A2F58" w:rsidRDefault="0009230B">
          <w:pPr>
            <w:pStyle w:val="TOC3"/>
            <w:numPr>
              <w:ilvl w:val="2"/>
              <w:numId w:val="13"/>
            </w:numPr>
            <w:tabs>
              <w:tab w:val="left" w:pos="2218"/>
              <w:tab w:val="left" w:pos="2219"/>
              <w:tab w:val="right" w:leader="dot" w:pos="9300"/>
            </w:tabs>
            <w:ind w:hanging="1021"/>
          </w:pPr>
          <w:hyperlink w:anchor="_bookmark19" w:history="1">
            <w:r>
              <w:t>显示输出特性</w:t>
            </w:r>
            <w:r>
              <w:tab/>
              <w:t>17</w:t>
            </w:r>
          </w:hyperlink>
        </w:p>
        <w:p w14:paraId="746F514C" w14:textId="77777777" w:rsidR="003A2F58" w:rsidRDefault="0009230B">
          <w:pPr>
            <w:pStyle w:val="TOC3"/>
            <w:numPr>
              <w:ilvl w:val="2"/>
              <w:numId w:val="13"/>
            </w:numPr>
            <w:tabs>
              <w:tab w:val="left" w:pos="2218"/>
              <w:tab w:val="left" w:pos="2219"/>
              <w:tab w:val="right" w:leader="dot" w:pos="9300"/>
            </w:tabs>
            <w:spacing w:before="161"/>
            <w:ind w:hanging="1021"/>
          </w:pPr>
          <w:hyperlink w:anchor="_bookmark20" w:history="1">
            <w:r>
              <w:t>LVDS</w:t>
            </w:r>
            <w:r>
              <w:rPr>
                <w:spacing w:val="-60"/>
              </w:rPr>
              <w:t xml:space="preserve"> </w:t>
            </w:r>
            <w:r>
              <w:t>输出接口特性</w:t>
            </w:r>
            <w:r>
              <w:tab/>
              <w:t>18</w:t>
            </w:r>
          </w:hyperlink>
        </w:p>
        <w:p w14:paraId="6D8ECB57" w14:textId="77777777" w:rsidR="003A2F58" w:rsidRDefault="0009230B">
          <w:pPr>
            <w:pStyle w:val="TOC3"/>
            <w:numPr>
              <w:ilvl w:val="2"/>
              <w:numId w:val="13"/>
            </w:numPr>
            <w:tabs>
              <w:tab w:val="left" w:pos="2218"/>
              <w:tab w:val="left" w:pos="2219"/>
              <w:tab w:val="right" w:leader="dot" w:pos="9300"/>
            </w:tabs>
            <w:spacing w:before="160"/>
            <w:ind w:hanging="1021"/>
          </w:pPr>
          <w:hyperlink w:anchor="_bookmark21" w:history="1">
            <w:r>
              <w:t>DAC</w:t>
            </w:r>
            <w:r>
              <w:rPr>
                <w:spacing w:val="-60"/>
              </w:rPr>
              <w:t xml:space="preserve"> </w:t>
            </w:r>
            <w:r>
              <w:t>输出接口特性</w:t>
            </w:r>
            <w:r>
              <w:tab/>
              <w:t>18</w:t>
            </w:r>
          </w:hyperlink>
        </w:p>
        <w:p w14:paraId="1A1BB6D4" w14:textId="77777777" w:rsidR="003A2F58" w:rsidRDefault="0009230B">
          <w:pPr>
            <w:pStyle w:val="TOC3"/>
            <w:numPr>
              <w:ilvl w:val="2"/>
              <w:numId w:val="13"/>
            </w:numPr>
            <w:tabs>
              <w:tab w:val="left" w:pos="2218"/>
              <w:tab w:val="left" w:pos="2219"/>
              <w:tab w:val="right" w:leader="dot" w:pos="9300"/>
            </w:tabs>
            <w:ind w:hanging="1021"/>
          </w:pPr>
          <w:hyperlink w:anchor="_bookmark22" w:history="1">
            <w:r>
              <w:t>HDMI</w:t>
            </w:r>
            <w:r>
              <w:rPr>
                <w:spacing w:val="-60"/>
              </w:rPr>
              <w:t xml:space="preserve"> </w:t>
            </w:r>
            <w:r>
              <w:t>数字视频输出接口</w:t>
            </w:r>
            <w:r>
              <w:tab/>
              <w:t>18</w:t>
            </w:r>
          </w:hyperlink>
        </w:p>
        <w:p w14:paraId="34419DFC" w14:textId="77777777" w:rsidR="003A2F58" w:rsidRDefault="0009230B">
          <w:pPr>
            <w:pStyle w:val="TOC3"/>
            <w:numPr>
              <w:ilvl w:val="2"/>
              <w:numId w:val="13"/>
            </w:numPr>
            <w:tabs>
              <w:tab w:val="left" w:pos="2218"/>
              <w:tab w:val="left" w:pos="2219"/>
              <w:tab w:val="right" w:leader="dot" w:pos="9300"/>
            </w:tabs>
            <w:spacing w:before="161"/>
            <w:ind w:hanging="1021"/>
          </w:pPr>
          <w:hyperlink w:anchor="_bookmark23" w:history="1">
            <w:r>
              <w:t>显示异常处理</w:t>
            </w:r>
            <w:r>
              <w:tab/>
              <w:t>19</w:t>
            </w:r>
          </w:hyperlink>
        </w:p>
        <w:p w14:paraId="5456A483" w14:textId="77777777" w:rsidR="003A2F58" w:rsidRDefault="0009230B">
          <w:pPr>
            <w:pStyle w:val="TOC3"/>
            <w:numPr>
              <w:ilvl w:val="2"/>
              <w:numId w:val="13"/>
            </w:numPr>
            <w:tabs>
              <w:tab w:val="left" w:pos="2218"/>
              <w:tab w:val="left" w:pos="2219"/>
              <w:tab w:val="right" w:leader="dot" w:pos="9300"/>
            </w:tabs>
            <w:ind w:hanging="1021"/>
          </w:pPr>
          <w:hyperlink w:anchor="_bookmark24" w:history="1">
            <w:r>
              <w:t>VGA BIOS</w:t>
            </w:r>
            <w:r>
              <w:rPr>
                <w:spacing w:val="-60"/>
              </w:rPr>
              <w:t xml:space="preserve"> </w:t>
            </w:r>
            <w:r>
              <w:t>功能</w:t>
            </w:r>
            <w:r>
              <w:tab/>
              <w:t>19</w:t>
            </w:r>
          </w:hyperlink>
        </w:p>
        <w:p w14:paraId="1AF218DF"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25" w:history="1">
            <w:r>
              <w:t>总线支持特性</w:t>
            </w:r>
            <w:r>
              <w:tab/>
              <w:t>19</w:t>
            </w:r>
          </w:hyperlink>
        </w:p>
        <w:p w14:paraId="54B0F056" w14:textId="77777777" w:rsidR="003A2F58" w:rsidRDefault="0009230B">
          <w:pPr>
            <w:pStyle w:val="TOC2"/>
            <w:numPr>
              <w:ilvl w:val="1"/>
              <w:numId w:val="13"/>
            </w:numPr>
            <w:tabs>
              <w:tab w:val="left" w:pos="1498"/>
              <w:tab w:val="left" w:pos="1499"/>
              <w:tab w:val="right" w:leader="dot" w:pos="9300"/>
            </w:tabs>
            <w:ind w:hanging="781"/>
          </w:pPr>
          <w:hyperlink w:anchor="_bookmark26" w:history="1">
            <w:r>
              <w:t>视频解码特性</w:t>
            </w:r>
            <w:r>
              <w:tab/>
              <w:t>19</w:t>
            </w:r>
          </w:hyperlink>
        </w:p>
        <w:p w14:paraId="2300FE77" w14:textId="77777777" w:rsidR="003A2F58" w:rsidRDefault="0009230B">
          <w:pPr>
            <w:pStyle w:val="TOC2"/>
            <w:numPr>
              <w:ilvl w:val="1"/>
              <w:numId w:val="13"/>
            </w:numPr>
            <w:tabs>
              <w:tab w:val="left" w:pos="1498"/>
              <w:tab w:val="left" w:pos="1499"/>
              <w:tab w:val="right" w:leader="dot" w:pos="9300"/>
            </w:tabs>
            <w:spacing w:before="162"/>
            <w:ind w:hanging="781"/>
          </w:pPr>
          <w:hyperlink w:anchor="_bookmark27" w:history="1">
            <w:r>
              <w:t>温度监控特性</w:t>
            </w:r>
            <w:r>
              <w:tab/>
              <w:t>20</w:t>
            </w:r>
          </w:hyperlink>
        </w:p>
        <w:p w14:paraId="782EF24B" w14:textId="77777777" w:rsidR="003A2F58" w:rsidRDefault="0009230B">
          <w:pPr>
            <w:pStyle w:val="TOC2"/>
            <w:numPr>
              <w:ilvl w:val="1"/>
              <w:numId w:val="13"/>
            </w:numPr>
            <w:tabs>
              <w:tab w:val="left" w:pos="1498"/>
              <w:tab w:val="left" w:pos="1499"/>
              <w:tab w:val="right" w:leader="dot" w:pos="9300"/>
            </w:tabs>
            <w:ind w:hanging="781"/>
          </w:pPr>
          <w:hyperlink w:anchor="_bookmark28" w:history="1">
            <w:r>
              <w:t>功耗管理特性</w:t>
            </w:r>
            <w:r>
              <w:tab/>
              <w:t>20</w:t>
            </w:r>
          </w:hyperlink>
        </w:p>
        <w:p w14:paraId="3C1229FF"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29" w:history="1">
            <w:r>
              <w:t>外设接口特性</w:t>
            </w:r>
            <w:r>
              <w:tab/>
              <w:t>20</w:t>
            </w:r>
          </w:hyperlink>
        </w:p>
        <w:p w14:paraId="1FE1F421" w14:textId="77777777" w:rsidR="003A2F58" w:rsidRDefault="0009230B">
          <w:pPr>
            <w:pStyle w:val="TOC2"/>
            <w:numPr>
              <w:ilvl w:val="1"/>
              <w:numId w:val="13"/>
            </w:numPr>
            <w:tabs>
              <w:tab w:val="left" w:pos="1499"/>
              <w:tab w:val="right" w:leader="dot" w:pos="9300"/>
            </w:tabs>
            <w:ind w:hanging="781"/>
          </w:pPr>
          <w:hyperlink w:anchor="_bookmark30" w:history="1">
            <w:r>
              <w:t>异常报警特性</w:t>
            </w:r>
            <w:r>
              <w:tab/>
              <w:t>20</w:t>
            </w:r>
          </w:hyperlink>
        </w:p>
        <w:p w14:paraId="3A5F5D52" w14:textId="77777777" w:rsidR="003A2F58" w:rsidRDefault="0009230B">
          <w:pPr>
            <w:pStyle w:val="TOC1"/>
            <w:numPr>
              <w:ilvl w:val="0"/>
              <w:numId w:val="13"/>
            </w:numPr>
            <w:tabs>
              <w:tab w:val="left" w:pos="599"/>
              <w:tab w:val="right" w:leader="dot" w:pos="9300"/>
            </w:tabs>
            <w:spacing w:before="161" w:after="96"/>
            <w:ind w:hanging="361"/>
            <w:rPr>
              <w:rFonts w:ascii="Times New Roman" w:eastAsia="Times New Roman"/>
            </w:rPr>
          </w:pPr>
          <w:hyperlink w:anchor="_bookmark31" w:history="1">
            <w:r>
              <w:t>信号描述</w:t>
            </w:r>
            <w:r>
              <w:tab/>
            </w:r>
            <w:r>
              <w:rPr>
                <w:rFonts w:ascii="Times New Roman" w:eastAsia="Times New Roman"/>
              </w:rPr>
              <w:t>21</w:t>
            </w:r>
          </w:hyperlink>
        </w:p>
        <w:p w14:paraId="778BE9A1" w14:textId="77777777" w:rsidR="003A2F58" w:rsidRDefault="0009230B">
          <w:pPr>
            <w:pStyle w:val="TOC2"/>
            <w:numPr>
              <w:ilvl w:val="1"/>
              <w:numId w:val="13"/>
            </w:numPr>
            <w:tabs>
              <w:tab w:val="left" w:pos="1498"/>
              <w:tab w:val="left" w:pos="1499"/>
              <w:tab w:val="right" w:leader="dot" w:pos="9300"/>
            </w:tabs>
            <w:spacing w:before="68"/>
            <w:ind w:hanging="781"/>
          </w:pPr>
          <w:hyperlink w:anchor="_bookmark32" w:history="1">
            <w:r>
              <w:t>参考时钟和上电复位</w:t>
            </w:r>
            <w:r>
              <w:tab/>
              <w:t>21</w:t>
            </w:r>
          </w:hyperlink>
        </w:p>
        <w:p w14:paraId="4D8EB355" w14:textId="77777777" w:rsidR="003A2F58" w:rsidRDefault="0009230B">
          <w:pPr>
            <w:pStyle w:val="TOC2"/>
            <w:numPr>
              <w:ilvl w:val="1"/>
              <w:numId w:val="13"/>
            </w:numPr>
            <w:tabs>
              <w:tab w:val="left" w:pos="1498"/>
              <w:tab w:val="left" w:pos="1499"/>
              <w:tab w:val="right" w:leader="dot" w:pos="9300"/>
            </w:tabs>
            <w:spacing w:before="159"/>
            <w:ind w:hanging="781"/>
          </w:pPr>
          <w:hyperlink w:anchor="_bookmark34" w:history="1">
            <w:r>
              <w:t>PCIE</w:t>
            </w:r>
            <w:r>
              <w:rPr>
                <w:spacing w:val="-60"/>
              </w:rPr>
              <w:t xml:space="preserve"> </w:t>
            </w:r>
            <w:r>
              <w:t>总线接口</w:t>
            </w:r>
            <w:r>
              <w:tab/>
              <w:t>21</w:t>
            </w:r>
          </w:hyperlink>
        </w:p>
        <w:p w14:paraId="7682A8CE"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36" w:history="1">
            <w:r>
              <w:t>LVDS</w:t>
            </w:r>
            <w:r>
              <w:rPr>
                <w:spacing w:val="-60"/>
              </w:rPr>
              <w:t xml:space="preserve"> </w:t>
            </w:r>
            <w:r>
              <w:t>输出接口</w:t>
            </w:r>
            <w:r>
              <w:tab/>
              <w:t>21</w:t>
            </w:r>
          </w:hyperlink>
        </w:p>
        <w:p w14:paraId="0D92DA61" w14:textId="77777777" w:rsidR="003A2F58" w:rsidRDefault="0009230B">
          <w:pPr>
            <w:pStyle w:val="TOC3"/>
            <w:numPr>
              <w:ilvl w:val="2"/>
              <w:numId w:val="13"/>
            </w:numPr>
            <w:tabs>
              <w:tab w:val="left" w:pos="2218"/>
              <w:tab w:val="left" w:pos="2219"/>
              <w:tab w:val="right" w:leader="dot" w:pos="9300"/>
            </w:tabs>
            <w:spacing w:before="159"/>
            <w:ind w:hanging="1021"/>
          </w:pPr>
          <w:hyperlink w:anchor="_bookmark38" w:history="1">
            <w:r>
              <w:t>单通道</w:t>
            </w:r>
            <w:r>
              <w:rPr>
                <w:spacing w:val="-60"/>
              </w:rPr>
              <w:t xml:space="preserve"> </w:t>
            </w:r>
            <w:r>
              <w:t>LVDS</w:t>
            </w:r>
            <w:r>
              <w:rPr>
                <w:spacing w:val="-60"/>
              </w:rPr>
              <w:t xml:space="preserve"> </w:t>
            </w:r>
            <w:r>
              <w:t>信号映射表</w:t>
            </w:r>
            <w:r>
              <w:tab/>
              <w:t>23</w:t>
            </w:r>
          </w:hyperlink>
        </w:p>
        <w:p w14:paraId="55D0724F" w14:textId="77777777" w:rsidR="003A2F58" w:rsidRDefault="0009230B">
          <w:pPr>
            <w:pStyle w:val="TOC3"/>
            <w:numPr>
              <w:ilvl w:val="2"/>
              <w:numId w:val="13"/>
            </w:numPr>
            <w:tabs>
              <w:tab w:val="left" w:pos="2218"/>
              <w:tab w:val="left" w:pos="2219"/>
              <w:tab w:val="right" w:leader="dot" w:pos="9300"/>
            </w:tabs>
            <w:spacing w:before="160"/>
            <w:ind w:hanging="1021"/>
          </w:pPr>
          <w:hyperlink w:anchor="_bookmark40" w:history="1">
            <w:r>
              <w:t>双通道</w:t>
            </w:r>
            <w:r>
              <w:t xml:space="preserve"> LVD</w:t>
            </w:r>
            <w:r>
              <w:t>S</w:t>
            </w:r>
            <w:r>
              <w:rPr>
                <w:spacing w:val="-60"/>
              </w:rPr>
              <w:t xml:space="preserve"> </w:t>
            </w:r>
            <w:r>
              <w:t>信号映射表</w:t>
            </w:r>
            <w:r>
              <w:tab/>
              <w:t>24</w:t>
            </w:r>
          </w:hyperlink>
        </w:p>
        <w:p w14:paraId="38BE2DF2" w14:textId="77777777" w:rsidR="003A2F58" w:rsidRDefault="0009230B">
          <w:pPr>
            <w:pStyle w:val="TOC2"/>
            <w:numPr>
              <w:ilvl w:val="1"/>
              <w:numId w:val="13"/>
            </w:numPr>
            <w:tabs>
              <w:tab w:val="left" w:pos="1498"/>
              <w:tab w:val="left" w:pos="1499"/>
              <w:tab w:val="right" w:leader="dot" w:pos="9300"/>
            </w:tabs>
            <w:ind w:hanging="781"/>
          </w:pPr>
          <w:hyperlink w:anchor="_bookmark42" w:history="1">
            <w:r>
              <w:t>DAC</w:t>
            </w:r>
            <w:r>
              <w:rPr>
                <w:spacing w:val="-60"/>
              </w:rPr>
              <w:t xml:space="preserve"> </w:t>
            </w:r>
            <w:r>
              <w:t>模拟视频输出接口</w:t>
            </w:r>
            <w:r>
              <w:tab/>
              <w:t>25</w:t>
            </w:r>
          </w:hyperlink>
        </w:p>
        <w:p w14:paraId="72F5704E" w14:textId="77777777" w:rsidR="003A2F58" w:rsidRDefault="0009230B">
          <w:pPr>
            <w:pStyle w:val="TOC3"/>
            <w:numPr>
              <w:ilvl w:val="2"/>
              <w:numId w:val="13"/>
            </w:numPr>
            <w:tabs>
              <w:tab w:val="left" w:pos="2218"/>
              <w:tab w:val="left" w:pos="2219"/>
              <w:tab w:val="right" w:leader="dot" w:pos="9300"/>
            </w:tabs>
            <w:spacing w:before="161"/>
            <w:ind w:hanging="1021"/>
          </w:pPr>
          <w:hyperlink w:anchor="_bookmark43" w:history="1">
            <w:r>
              <w:t>采用专用管脚实现的功能信号</w:t>
            </w:r>
            <w:r>
              <w:tab/>
              <w:t>26</w:t>
            </w:r>
          </w:hyperlink>
        </w:p>
        <w:p w14:paraId="4CE266E8" w14:textId="77777777" w:rsidR="003A2F58" w:rsidRDefault="0009230B">
          <w:pPr>
            <w:pStyle w:val="TOC3"/>
            <w:numPr>
              <w:ilvl w:val="2"/>
              <w:numId w:val="13"/>
            </w:numPr>
            <w:tabs>
              <w:tab w:val="left" w:pos="2218"/>
              <w:tab w:val="left" w:pos="2219"/>
              <w:tab w:val="right" w:leader="dot" w:pos="9300"/>
            </w:tabs>
            <w:spacing w:before="160"/>
            <w:ind w:hanging="1021"/>
          </w:pPr>
          <w:hyperlink w:anchor="_bookmark45" w:history="1">
            <w:r>
              <w:t>复用</w:t>
            </w:r>
            <w:r>
              <w:rPr>
                <w:spacing w:val="-60"/>
              </w:rPr>
              <w:t xml:space="preserve"> </w:t>
            </w:r>
            <w:r>
              <w:t>GPIO</w:t>
            </w:r>
            <w:r>
              <w:rPr>
                <w:spacing w:val="-60"/>
              </w:rPr>
              <w:t xml:space="preserve"> </w:t>
            </w:r>
            <w:r>
              <w:t>实现的功能信号</w:t>
            </w:r>
            <w:r>
              <w:tab/>
              <w:t>27</w:t>
            </w:r>
          </w:hyperlink>
        </w:p>
        <w:p w14:paraId="2492B4D0" w14:textId="77777777" w:rsidR="003A2F58" w:rsidRDefault="0009230B">
          <w:pPr>
            <w:pStyle w:val="TOC2"/>
            <w:numPr>
              <w:ilvl w:val="1"/>
              <w:numId w:val="13"/>
            </w:numPr>
            <w:tabs>
              <w:tab w:val="left" w:pos="1498"/>
              <w:tab w:val="left" w:pos="1499"/>
              <w:tab w:val="right" w:leader="dot" w:pos="9300"/>
            </w:tabs>
            <w:ind w:hanging="781"/>
          </w:pPr>
          <w:hyperlink w:anchor="_bookmark47" w:history="1">
            <w:r>
              <w:t>HDMI</w:t>
            </w:r>
            <w:r>
              <w:rPr>
                <w:spacing w:val="-60"/>
              </w:rPr>
              <w:t xml:space="preserve"> </w:t>
            </w:r>
            <w:r>
              <w:t>输出接口</w:t>
            </w:r>
            <w:r>
              <w:tab/>
              <w:t>27</w:t>
            </w:r>
          </w:hyperlink>
        </w:p>
        <w:p w14:paraId="2B2F63EF" w14:textId="77777777" w:rsidR="003A2F58" w:rsidRDefault="0009230B">
          <w:pPr>
            <w:pStyle w:val="TOC3"/>
            <w:numPr>
              <w:ilvl w:val="2"/>
              <w:numId w:val="13"/>
            </w:numPr>
            <w:tabs>
              <w:tab w:val="left" w:pos="2218"/>
              <w:tab w:val="left" w:pos="2219"/>
              <w:tab w:val="right" w:leader="dot" w:pos="9300"/>
            </w:tabs>
            <w:spacing w:before="161"/>
            <w:ind w:hanging="1021"/>
          </w:pPr>
          <w:hyperlink w:anchor="_bookmark48" w:history="1">
            <w:r>
              <w:t>采用专用管脚实现的功能信号</w:t>
            </w:r>
            <w:r>
              <w:tab/>
              <w:t>27</w:t>
            </w:r>
          </w:hyperlink>
        </w:p>
        <w:p w14:paraId="54198F88" w14:textId="77777777" w:rsidR="003A2F58" w:rsidRDefault="0009230B">
          <w:pPr>
            <w:pStyle w:val="TOC3"/>
            <w:numPr>
              <w:ilvl w:val="2"/>
              <w:numId w:val="13"/>
            </w:numPr>
            <w:tabs>
              <w:tab w:val="left" w:pos="2218"/>
              <w:tab w:val="left" w:pos="2219"/>
              <w:tab w:val="right" w:leader="dot" w:pos="9300"/>
            </w:tabs>
            <w:ind w:hanging="1021"/>
          </w:pPr>
          <w:hyperlink w:anchor="_bookmark50" w:history="1">
            <w:r>
              <w:t>复用</w:t>
            </w:r>
            <w:r>
              <w:rPr>
                <w:spacing w:val="-60"/>
              </w:rPr>
              <w:t xml:space="preserve"> </w:t>
            </w:r>
            <w:r>
              <w:t>GPIO</w:t>
            </w:r>
            <w:r>
              <w:rPr>
                <w:spacing w:val="-60"/>
              </w:rPr>
              <w:t xml:space="preserve"> </w:t>
            </w:r>
            <w:r>
              <w:t>实现的功能信号</w:t>
            </w:r>
            <w:r>
              <w:tab/>
              <w:t>28</w:t>
            </w:r>
          </w:hyperlink>
        </w:p>
        <w:p w14:paraId="73A427B9" w14:textId="77777777" w:rsidR="003A2F58" w:rsidRDefault="0009230B">
          <w:pPr>
            <w:pStyle w:val="TOC2"/>
            <w:numPr>
              <w:ilvl w:val="1"/>
              <w:numId w:val="13"/>
            </w:numPr>
            <w:tabs>
              <w:tab w:val="left" w:pos="1498"/>
              <w:tab w:val="left" w:pos="1499"/>
              <w:tab w:val="right" w:leader="dot" w:pos="9300"/>
            </w:tabs>
            <w:spacing w:before="161"/>
            <w:ind w:hanging="781"/>
          </w:pPr>
          <w:hyperlink w:anchor="_bookmark52" w:history="1">
            <w:r>
              <w:t>SPI</w:t>
            </w:r>
            <w:r>
              <w:rPr>
                <w:spacing w:val="-60"/>
              </w:rPr>
              <w:t xml:space="preserve"> </w:t>
            </w:r>
            <w:r>
              <w:t>接口</w:t>
            </w:r>
            <w:r>
              <w:tab/>
              <w:t>28</w:t>
            </w:r>
          </w:hyperlink>
        </w:p>
        <w:p w14:paraId="7B94E3CE" w14:textId="77777777" w:rsidR="003A2F58" w:rsidRDefault="0009230B">
          <w:pPr>
            <w:pStyle w:val="TOC2"/>
            <w:numPr>
              <w:ilvl w:val="1"/>
              <w:numId w:val="13"/>
            </w:numPr>
            <w:tabs>
              <w:tab w:val="left" w:pos="1498"/>
              <w:tab w:val="left" w:pos="1499"/>
              <w:tab w:val="right" w:leader="dot" w:pos="9300"/>
            </w:tabs>
            <w:ind w:hanging="781"/>
          </w:pPr>
          <w:hyperlink w:anchor="_bookmark54" w:history="1">
            <w:r>
              <w:t>JTAG</w:t>
            </w:r>
            <w:r>
              <w:rPr>
                <w:spacing w:val="-60"/>
              </w:rPr>
              <w:t xml:space="preserve"> </w:t>
            </w:r>
            <w:r>
              <w:t>测试接口</w:t>
            </w:r>
            <w:r>
              <w:tab/>
              <w:t>28</w:t>
            </w:r>
          </w:hyperlink>
        </w:p>
        <w:p w14:paraId="19F462EE" w14:textId="77777777" w:rsidR="003A2F58" w:rsidRDefault="0009230B">
          <w:pPr>
            <w:pStyle w:val="TOC2"/>
            <w:numPr>
              <w:ilvl w:val="1"/>
              <w:numId w:val="13"/>
            </w:numPr>
            <w:tabs>
              <w:tab w:val="left" w:pos="1498"/>
              <w:tab w:val="left" w:pos="1499"/>
              <w:tab w:val="right" w:leader="dot" w:pos="9300"/>
            </w:tabs>
            <w:spacing w:before="161"/>
            <w:ind w:hanging="781"/>
          </w:pPr>
          <w:hyperlink w:anchor="_bookmark56" w:history="1">
            <w:r>
              <w:t>PLL</w:t>
            </w:r>
            <w:r>
              <w:rPr>
                <w:spacing w:val="-60"/>
              </w:rPr>
              <w:t xml:space="preserve"> </w:t>
            </w:r>
            <w:r>
              <w:t>测试接口</w:t>
            </w:r>
            <w:r>
              <w:tab/>
              <w:t>29</w:t>
            </w:r>
          </w:hyperlink>
        </w:p>
        <w:p w14:paraId="4F83F923" w14:textId="77777777" w:rsidR="003A2F58" w:rsidRDefault="0009230B">
          <w:pPr>
            <w:pStyle w:val="TOC2"/>
            <w:numPr>
              <w:ilvl w:val="1"/>
              <w:numId w:val="13"/>
            </w:numPr>
            <w:tabs>
              <w:tab w:val="left" w:pos="1498"/>
              <w:tab w:val="left" w:pos="1499"/>
              <w:tab w:val="right" w:leader="dot" w:pos="9300"/>
            </w:tabs>
            <w:ind w:hanging="781"/>
          </w:pPr>
          <w:hyperlink w:anchor="_bookmark58" w:history="1">
            <w:r>
              <w:t>温</w:t>
            </w:r>
            <w:r>
              <w:t>度传感器电压偏置</w:t>
            </w:r>
            <w:r>
              <w:tab/>
              <w:t>29</w:t>
            </w:r>
          </w:hyperlink>
        </w:p>
        <w:p w14:paraId="14F981CB" w14:textId="77777777" w:rsidR="003A2F58" w:rsidRDefault="0009230B">
          <w:pPr>
            <w:pStyle w:val="TOC2"/>
            <w:numPr>
              <w:ilvl w:val="1"/>
              <w:numId w:val="13"/>
            </w:numPr>
            <w:tabs>
              <w:tab w:val="left" w:pos="1499"/>
              <w:tab w:val="right" w:leader="dot" w:pos="9300"/>
            </w:tabs>
            <w:spacing w:before="160"/>
            <w:ind w:hanging="781"/>
          </w:pPr>
          <w:hyperlink w:anchor="_bookmark60" w:history="1">
            <w:r>
              <w:t>DDR</w:t>
            </w:r>
            <w:r>
              <w:rPr>
                <w:spacing w:val="-60"/>
              </w:rPr>
              <w:t xml:space="preserve"> </w:t>
            </w:r>
            <w:r>
              <w:t>存储器接口管脚</w:t>
            </w:r>
            <w:r>
              <w:tab/>
              <w:t>29</w:t>
            </w:r>
          </w:hyperlink>
        </w:p>
        <w:p w14:paraId="42F50690" w14:textId="77777777" w:rsidR="003A2F58" w:rsidRDefault="0009230B">
          <w:pPr>
            <w:pStyle w:val="TOC2"/>
            <w:numPr>
              <w:ilvl w:val="1"/>
              <w:numId w:val="13"/>
            </w:numPr>
            <w:tabs>
              <w:tab w:val="left" w:pos="1499"/>
              <w:tab w:val="right" w:leader="dot" w:pos="9300"/>
            </w:tabs>
            <w:ind w:hanging="781"/>
          </w:pPr>
          <w:hyperlink w:anchor="_bookmark62" w:history="1">
            <w:r>
              <w:t>上电配置接口</w:t>
            </w:r>
            <w:r>
              <w:t>(BOOT_CONFIG)</w:t>
            </w:r>
            <w:r>
              <w:tab/>
              <w:t>30</w:t>
            </w:r>
          </w:hyperlink>
        </w:p>
        <w:p w14:paraId="4D099688" w14:textId="77777777" w:rsidR="003A2F58" w:rsidRDefault="0009230B">
          <w:pPr>
            <w:pStyle w:val="TOC2"/>
            <w:numPr>
              <w:ilvl w:val="1"/>
              <w:numId w:val="13"/>
            </w:numPr>
            <w:tabs>
              <w:tab w:val="left" w:pos="1499"/>
              <w:tab w:val="right" w:leader="dot" w:pos="9300"/>
            </w:tabs>
            <w:spacing w:before="161"/>
            <w:ind w:hanging="781"/>
          </w:pPr>
          <w:hyperlink w:anchor="_bookmark64" w:history="1">
            <w:r>
              <w:t>PWM</w:t>
            </w:r>
            <w:r>
              <w:rPr>
                <w:spacing w:val="-60"/>
              </w:rPr>
              <w:t xml:space="preserve"> </w:t>
            </w:r>
            <w:r>
              <w:t>接口</w:t>
            </w:r>
            <w:r>
              <w:tab/>
              <w:t>31</w:t>
            </w:r>
          </w:hyperlink>
        </w:p>
        <w:p w14:paraId="03E0BF8B" w14:textId="77777777" w:rsidR="003A2F58" w:rsidRDefault="0009230B">
          <w:pPr>
            <w:pStyle w:val="TOC2"/>
            <w:numPr>
              <w:ilvl w:val="1"/>
              <w:numId w:val="13"/>
            </w:numPr>
            <w:tabs>
              <w:tab w:val="left" w:pos="1499"/>
              <w:tab w:val="right" w:leader="dot" w:pos="9300"/>
            </w:tabs>
            <w:ind w:hanging="781"/>
          </w:pPr>
          <w:hyperlink w:anchor="_bookmark66" w:history="1">
            <w:r>
              <w:t>GPIO</w:t>
            </w:r>
            <w:r>
              <w:rPr>
                <w:spacing w:val="-60"/>
              </w:rPr>
              <w:t xml:space="preserve"> </w:t>
            </w:r>
            <w:r>
              <w:t>接口</w:t>
            </w:r>
            <w:r>
              <w:tab/>
              <w:t>31</w:t>
            </w:r>
          </w:hyperlink>
        </w:p>
        <w:p w14:paraId="6020ECB2" w14:textId="77777777" w:rsidR="003A2F58" w:rsidRDefault="0009230B">
          <w:pPr>
            <w:pStyle w:val="TOC1"/>
            <w:numPr>
              <w:ilvl w:val="0"/>
              <w:numId w:val="13"/>
            </w:numPr>
            <w:tabs>
              <w:tab w:val="left" w:pos="599"/>
              <w:tab w:val="right" w:leader="dot" w:pos="9300"/>
            </w:tabs>
            <w:spacing w:before="161"/>
            <w:ind w:hanging="361"/>
            <w:rPr>
              <w:rFonts w:ascii="Times New Roman" w:eastAsia="Times New Roman"/>
            </w:rPr>
          </w:pPr>
          <w:hyperlink w:anchor="_bookmark68" w:history="1">
            <w:r>
              <w:t>信号时序</w:t>
            </w:r>
            <w:r>
              <w:tab/>
            </w:r>
            <w:r>
              <w:rPr>
                <w:rFonts w:ascii="Times New Roman" w:eastAsia="Times New Roman"/>
              </w:rPr>
              <w:t>32</w:t>
            </w:r>
          </w:hyperlink>
        </w:p>
        <w:p w14:paraId="6A254127" w14:textId="77777777" w:rsidR="003A2F58" w:rsidRDefault="0009230B">
          <w:pPr>
            <w:pStyle w:val="TOC2"/>
            <w:numPr>
              <w:ilvl w:val="1"/>
              <w:numId w:val="13"/>
            </w:numPr>
            <w:tabs>
              <w:tab w:val="left" w:pos="1498"/>
              <w:tab w:val="left" w:pos="1499"/>
              <w:tab w:val="right" w:leader="dot" w:pos="9300"/>
            </w:tabs>
            <w:ind w:hanging="781"/>
          </w:pPr>
          <w:hyperlink w:anchor="_bookmark69" w:history="1">
            <w:r>
              <w:t>PCIE</w:t>
            </w:r>
            <w:r>
              <w:rPr>
                <w:spacing w:val="-60"/>
              </w:rPr>
              <w:t xml:space="preserve"> </w:t>
            </w:r>
            <w:r>
              <w:t>总线时序</w:t>
            </w:r>
            <w:r>
              <w:tab/>
              <w:t>32</w:t>
            </w:r>
          </w:hyperlink>
        </w:p>
        <w:p w14:paraId="324162DD"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70" w:history="1">
            <w:r>
              <w:t>上电复位与启动引导序列</w:t>
            </w:r>
            <w:r>
              <w:tab/>
              <w:t>32</w:t>
            </w:r>
          </w:hyperlink>
        </w:p>
        <w:p w14:paraId="117A8F21" w14:textId="77777777" w:rsidR="003A2F58" w:rsidRDefault="0009230B">
          <w:pPr>
            <w:pStyle w:val="TOC3"/>
            <w:numPr>
              <w:ilvl w:val="2"/>
              <w:numId w:val="13"/>
            </w:numPr>
            <w:tabs>
              <w:tab w:val="left" w:pos="2218"/>
              <w:tab w:val="left" w:pos="2219"/>
              <w:tab w:val="right" w:leader="dot" w:pos="9300"/>
            </w:tabs>
            <w:spacing w:before="161"/>
            <w:ind w:hanging="1021"/>
          </w:pPr>
          <w:hyperlink w:anchor="_bookmark71" w:history="1">
            <w:r>
              <w:t>上电复位时序与定时</w:t>
            </w:r>
            <w:r>
              <w:tab/>
              <w:t>32</w:t>
            </w:r>
          </w:hyperlink>
        </w:p>
        <w:p w14:paraId="25D1AC79" w14:textId="77777777" w:rsidR="003A2F58" w:rsidRDefault="0009230B">
          <w:pPr>
            <w:pStyle w:val="TOC3"/>
            <w:numPr>
              <w:ilvl w:val="2"/>
              <w:numId w:val="13"/>
            </w:numPr>
            <w:tabs>
              <w:tab w:val="left" w:pos="2218"/>
              <w:tab w:val="left" w:pos="2219"/>
              <w:tab w:val="right" w:leader="dot" w:pos="9300"/>
            </w:tabs>
            <w:ind w:hanging="1021"/>
          </w:pPr>
          <w:hyperlink w:anchor="_bookmark74" w:history="1">
            <w:r>
              <w:t>标准引导启动序列</w:t>
            </w:r>
            <w:r>
              <w:tab/>
              <w:t>33</w:t>
            </w:r>
          </w:hyperlink>
        </w:p>
        <w:p w14:paraId="77D25C5F"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75" w:history="1">
            <w:r>
              <w:t>PWM</w:t>
            </w:r>
            <w:r>
              <w:rPr>
                <w:spacing w:val="-60"/>
              </w:rPr>
              <w:t xml:space="preserve"> </w:t>
            </w:r>
            <w:r>
              <w:t>输出</w:t>
            </w:r>
            <w:r>
              <w:tab/>
              <w:t>34</w:t>
            </w:r>
          </w:hyperlink>
        </w:p>
        <w:p w14:paraId="5C2E8E1D" w14:textId="77777777" w:rsidR="003A2F58" w:rsidRDefault="0009230B">
          <w:pPr>
            <w:pStyle w:val="TOC2"/>
            <w:numPr>
              <w:ilvl w:val="1"/>
              <w:numId w:val="13"/>
            </w:numPr>
            <w:tabs>
              <w:tab w:val="left" w:pos="1498"/>
              <w:tab w:val="left" w:pos="1499"/>
              <w:tab w:val="right" w:leader="dot" w:pos="9300"/>
            </w:tabs>
            <w:spacing w:before="159"/>
            <w:ind w:hanging="781"/>
          </w:pPr>
          <w:hyperlink w:anchor="_bookmark78" w:history="1">
            <w:r>
              <w:t>SPI</w:t>
            </w:r>
            <w:r>
              <w:rPr>
                <w:spacing w:val="-60"/>
              </w:rPr>
              <w:t xml:space="preserve"> </w:t>
            </w:r>
            <w:r>
              <w:t>接口时序</w:t>
            </w:r>
            <w:r>
              <w:tab/>
            </w:r>
            <w:r>
              <w:t>34</w:t>
            </w:r>
          </w:hyperlink>
        </w:p>
        <w:p w14:paraId="010ED411" w14:textId="77777777" w:rsidR="003A2F58" w:rsidRDefault="0009230B">
          <w:pPr>
            <w:pStyle w:val="TOC1"/>
            <w:numPr>
              <w:ilvl w:val="0"/>
              <w:numId w:val="13"/>
            </w:numPr>
            <w:tabs>
              <w:tab w:val="left" w:pos="599"/>
              <w:tab w:val="right" w:leader="dot" w:pos="9300"/>
            </w:tabs>
            <w:spacing w:before="161"/>
            <w:ind w:hanging="361"/>
            <w:rPr>
              <w:rFonts w:ascii="Times New Roman" w:eastAsia="Times New Roman"/>
            </w:rPr>
          </w:pPr>
          <w:hyperlink w:anchor="_bookmark81" w:history="1">
            <w:r>
              <w:t>电气特性</w:t>
            </w:r>
            <w:r>
              <w:tab/>
            </w:r>
            <w:r>
              <w:rPr>
                <w:rFonts w:ascii="Times New Roman" w:eastAsia="Times New Roman"/>
              </w:rPr>
              <w:t>36</w:t>
            </w:r>
          </w:hyperlink>
        </w:p>
        <w:p w14:paraId="30EA4860" w14:textId="77777777" w:rsidR="003A2F58" w:rsidRDefault="0009230B">
          <w:pPr>
            <w:pStyle w:val="TOC2"/>
            <w:numPr>
              <w:ilvl w:val="1"/>
              <w:numId w:val="13"/>
            </w:numPr>
            <w:tabs>
              <w:tab w:val="left" w:pos="1498"/>
              <w:tab w:val="left" w:pos="1499"/>
              <w:tab w:val="right" w:leader="dot" w:pos="9300"/>
            </w:tabs>
            <w:ind w:hanging="781"/>
          </w:pPr>
          <w:hyperlink w:anchor="_bookmark82" w:history="1">
            <w:r>
              <w:t>最大工作电压范围</w:t>
            </w:r>
            <w:r>
              <w:tab/>
              <w:t>36</w:t>
            </w:r>
          </w:hyperlink>
        </w:p>
        <w:p w14:paraId="26E74732"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84" w:history="1">
            <w:r>
              <w:t>最大设计功耗</w:t>
            </w:r>
            <w:r>
              <w:tab/>
              <w:t>37</w:t>
            </w:r>
          </w:hyperlink>
        </w:p>
        <w:p w14:paraId="11A3109D" w14:textId="77777777" w:rsidR="003A2F58" w:rsidRDefault="0009230B">
          <w:pPr>
            <w:pStyle w:val="TOC2"/>
            <w:numPr>
              <w:ilvl w:val="1"/>
              <w:numId w:val="13"/>
            </w:numPr>
            <w:tabs>
              <w:tab w:val="left" w:pos="1498"/>
              <w:tab w:val="left" w:pos="1499"/>
              <w:tab w:val="right" w:leader="dot" w:pos="9300"/>
            </w:tabs>
            <w:spacing w:after="20"/>
            <w:ind w:hanging="781"/>
          </w:pPr>
          <w:hyperlink w:anchor="_bookmark86" w:history="1">
            <w:r>
              <w:t>上电掉电顺序</w:t>
            </w:r>
            <w:r>
              <w:tab/>
              <w:t>38</w:t>
            </w:r>
          </w:hyperlink>
        </w:p>
        <w:p w14:paraId="37C0FEC9" w14:textId="77777777" w:rsidR="003A2F58" w:rsidRDefault="0009230B">
          <w:pPr>
            <w:pStyle w:val="TOC2"/>
            <w:numPr>
              <w:ilvl w:val="1"/>
              <w:numId w:val="13"/>
            </w:numPr>
            <w:tabs>
              <w:tab w:val="left" w:pos="1498"/>
              <w:tab w:val="left" w:pos="1499"/>
              <w:tab w:val="right" w:leader="dot" w:pos="9300"/>
            </w:tabs>
            <w:spacing w:before="68"/>
            <w:ind w:hanging="781"/>
          </w:pPr>
          <w:hyperlink w:anchor="_bookmark87" w:history="1">
            <w:r>
              <w:t>GPIO</w:t>
            </w:r>
            <w:r>
              <w:rPr>
                <w:spacing w:val="-60"/>
              </w:rPr>
              <w:t xml:space="preserve"> </w:t>
            </w:r>
            <w:r>
              <w:t>接口</w:t>
            </w:r>
            <w:r>
              <w:tab/>
              <w:t>39</w:t>
            </w:r>
          </w:hyperlink>
        </w:p>
        <w:p w14:paraId="01FB3981" w14:textId="77777777" w:rsidR="003A2F58" w:rsidRDefault="0009230B">
          <w:pPr>
            <w:pStyle w:val="TOC2"/>
            <w:numPr>
              <w:ilvl w:val="1"/>
              <w:numId w:val="13"/>
            </w:numPr>
            <w:tabs>
              <w:tab w:val="left" w:pos="1498"/>
              <w:tab w:val="left" w:pos="1499"/>
              <w:tab w:val="right" w:leader="dot" w:pos="9300"/>
            </w:tabs>
            <w:spacing w:before="159"/>
            <w:ind w:hanging="781"/>
          </w:pPr>
          <w:hyperlink w:anchor="_bookmark89" w:history="1">
            <w:r>
              <w:t>LVDS</w:t>
            </w:r>
            <w:r>
              <w:rPr>
                <w:spacing w:val="-60"/>
              </w:rPr>
              <w:t xml:space="preserve"> </w:t>
            </w:r>
            <w:r>
              <w:t>接口特性</w:t>
            </w:r>
            <w:r>
              <w:tab/>
              <w:t>39</w:t>
            </w:r>
          </w:hyperlink>
        </w:p>
        <w:p w14:paraId="1DD9C8CE" w14:textId="77777777" w:rsidR="003A2F58" w:rsidRDefault="0009230B">
          <w:pPr>
            <w:pStyle w:val="TOC2"/>
            <w:numPr>
              <w:ilvl w:val="1"/>
              <w:numId w:val="13"/>
            </w:numPr>
            <w:tabs>
              <w:tab w:val="left" w:pos="1498"/>
              <w:tab w:val="left" w:pos="1499"/>
              <w:tab w:val="right" w:leader="dot" w:pos="9300"/>
            </w:tabs>
            <w:spacing w:before="160"/>
            <w:ind w:hanging="781"/>
          </w:pPr>
          <w:hyperlink w:anchor="_bookmark92" w:history="1">
            <w:r>
              <w:t>VGA</w:t>
            </w:r>
            <w:r>
              <w:rPr>
                <w:spacing w:val="-60"/>
              </w:rPr>
              <w:t xml:space="preserve"> </w:t>
            </w:r>
            <w:r>
              <w:t>接口特性</w:t>
            </w:r>
            <w:r>
              <w:tab/>
              <w:t>40</w:t>
            </w:r>
          </w:hyperlink>
        </w:p>
        <w:p w14:paraId="46F9507E" w14:textId="77777777" w:rsidR="003A2F58" w:rsidRDefault="0009230B">
          <w:pPr>
            <w:pStyle w:val="TOC3"/>
            <w:numPr>
              <w:ilvl w:val="2"/>
              <w:numId w:val="13"/>
            </w:numPr>
            <w:tabs>
              <w:tab w:val="left" w:pos="2218"/>
              <w:tab w:val="left" w:pos="2219"/>
              <w:tab w:val="right" w:leader="dot" w:pos="9300"/>
            </w:tabs>
            <w:spacing w:before="159"/>
            <w:ind w:hanging="1021"/>
          </w:pPr>
          <w:hyperlink w:anchor="_bookmark93" w:history="1">
            <w:r>
              <w:t>VGA</w:t>
            </w:r>
            <w:r>
              <w:rPr>
                <w:spacing w:val="-60"/>
              </w:rPr>
              <w:t xml:space="preserve"> </w:t>
            </w:r>
            <w:r>
              <w:t>接口电气特性</w:t>
            </w:r>
            <w:r>
              <w:tab/>
              <w:t>40</w:t>
            </w:r>
          </w:hyperlink>
        </w:p>
        <w:p w14:paraId="6591D174" w14:textId="77777777" w:rsidR="003A2F58" w:rsidRDefault="0009230B">
          <w:pPr>
            <w:pStyle w:val="TOC3"/>
            <w:numPr>
              <w:ilvl w:val="2"/>
              <w:numId w:val="13"/>
            </w:numPr>
            <w:tabs>
              <w:tab w:val="left" w:pos="2218"/>
              <w:tab w:val="left" w:pos="2219"/>
              <w:tab w:val="right" w:leader="dot" w:pos="9300"/>
            </w:tabs>
            <w:spacing w:before="160"/>
            <w:ind w:hanging="1021"/>
          </w:pPr>
          <w:hyperlink w:anchor="_bookmark95" w:history="1">
            <w:r>
              <w:t>满量程电流调节方法</w:t>
            </w:r>
            <w:r>
              <w:tab/>
              <w:t>41</w:t>
            </w:r>
          </w:hyperlink>
        </w:p>
        <w:p w14:paraId="261D4D9F" w14:textId="77777777" w:rsidR="003A2F58" w:rsidRDefault="0009230B">
          <w:pPr>
            <w:pStyle w:val="TOC1"/>
            <w:numPr>
              <w:ilvl w:val="0"/>
              <w:numId w:val="13"/>
            </w:numPr>
            <w:tabs>
              <w:tab w:val="left" w:pos="420"/>
              <w:tab w:val="right" w:leader="dot" w:pos="9300"/>
            </w:tabs>
            <w:ind w:left="419" w:hanging="182"/>
            <w:rPr>
              <w:rFonts w:ascii="Times New Roman" w:eastAsia="Times New Roman"/>
            </w:rPr>
          </w:pPr>
          <w:hyperlink w:anchor="_bookmark96" w:history="1">
            <w:r>
              <w:t>机械特性</w:t>
            </w:r>
            <w:r>
              <w:tab/>
            </w:r>
            <w:r>
              <w:rPr>
                <w:rFonts w:ascii="Times New Roman" w:eastAsia="Times New Roman"/>
              </w:rPr>
              <w:t>42</w:t>
            </w:r>
          </w:hyperlink>
        </w:p>
        <w:p w14:paraId="4D37979D" w14:textId="77777777" w:rsidR="003A2F58" w:rsidRDefault="0009230B">
          <w:pPr>
            <w:pStyle w:val="TOC2"/>
            <w:numPr>
              <w:ilvl w:val="1"/>
              <w:numId w:val="12"/>
            </w:numPr>
            <w:tabs>
              <w:tab w:val="left" w:pos="1498"/>
              <w:tab w:val="left" w:pos="1499"/>
              <w:tab w:val="right" w:leader="dot" w:pos="9300"/>
            </w:tabs>
            <w:spacing w:before="161"/>
            <w:ind w:hanging="781"/>
          </w:pPr>
          <w:hyperlink w:anchor="_bookmark97" w:history="1">
            <w:r>
              <w:t>JM7500</w:t>
            </w:r>
            <w:r>
              <w:rPr>
                <w:spacing w:val="-60"/>
              </w:rPr>
              <w:t xml:space="preserve"> </w:t>
            </w:r>
            <w:r>
              <w:t>封装物理尺寸</w:t>
            </w:r>
            <w:r>
              <w:tab/>
              <w:t>42</w:t>
            </w:r>
          </w:hyperlink>
        </w:p>
        <w:p w14:paraId="68C04D7B" w14:textId="77777777" w:rsidR="003A2F58" w:rsidRDefault="0009230B">
          <w:pPr>
            <w:pStyle w:val="TOC2"/>
            <w:numPr>
              <w:ilvl w:val="1"/>
              <w:numId w:val="12"/>
            </w:numPr>
            <w:tabs>
              <w:tab w:val="left" w:pos="1498"/>
              <w:tab w:val="left" w:pos="1499"/>
              <w:tab w:val="right" w:leader="dot" w:pos="9300"/>
            </w:tabs>
            <w:spacing w:before="160"/>
            <w:ind w:hanging="781"/>
          </w:pPr>
          <w:hyperlink w:anchor="_bookmark101" w:history="1">
            <w:r>
              <w:t>BGA</w:t>
            </w:r>
            <w:r>
              <w:rPr>
                <w:spacing w:val="-60"/>
              </w:rPr>
              <w:t xml:space="preserve"> </w:t>
            </w:r>
            <w:r>
              <w:t>回流焊接工艺推荐</w:t>
            </w:r>
            <w:r>
              <w:tab/>
              <w:t>44</w:t>
            </w:r>
          </w:hyperlink>
        </w:p>
        <w:p w14:paraId="346953A8" w14:textId="77777777" w:rsidR="003A2F58" w:rsidRDefault="0009230B">
          <w:pPr>
            <w:pStyle w:val="TOC1"/>
            <w:numPr>
              <w:ilvl w:val="0"/>
              <w:numId w:val="13"/>
            </w:numPr>
            <w:tabs>
              <w:tab w:val="left" w:pos="420"/>
              <w:tab w:val="right" w:leader="dot" w:pos="9300"/>
            </w:tabs>
            <w:ind w:left="419" w:hanging="182"/>
            <w:rPr>
              <w:rFonts w:ascii="Times New Roman" w:eastAsia="Times New Roman"/>
            </w:rPr>
          </w:pPr>
          <w:hyperlink w:anchor="_bookmark102" w:history="1">
            <w:r>
              <w:t>热阻信息</w:t>
            </w:r>
            <w:r>
              <w:tab/>
            </w:r>
            <w:r>
              <w:rPr>
                <w:rFonts w:ascii="Times New Roman" w:eastAsia="Times New Roman"/>
              </w:rPr>
              <w:t>46</w:t>
            </w:r>
          </w:hyperlink>
        </w:p>
        <w:p w14:paraId="47BB240E" w14:textId="77777777" w:rsidR="003A2F58" w:rsidRDefault="0009230B">
          <w:pPr>
            <w:pStyle w:val="TOC1"/>
            <w:tabs>
              <w:tab w:val="right" w:leader="dot" w:pos="9300"/>
            </w:tabs>
            <w:spacing w:before="161"/>
            <w:rPr>
              <w:rFonts w:ascii="Times New Roman" w:eastAsia="Times New Roman"/>
            </w:rPr>
          </w:pPr>
          <w:hyperlink w:anchor="_bookmark103" w:history="1">
            <w:r>
              <w:t>附录</w:t>
            </w:r>
            <w:r>
              <w:rPr>
                <w:spacing w:val="-60"/>
              </w:rPr>
              <w:t xml:space="preserve"> </w:t>
            </w:r>
            <w:r>
              <w:rPr>
                <w:rFonts w:ascii="Times New Roman" w:eastAsia="Times New Roman"/>
              </w:rPr>
              <w:t>A</w:t>
            </w:r>
            <w:r>
              <w:rPr>
                <w:rFonts w:ascii="Times New Roman" w:eastAsia="Times New Roman"/>
                <w:spacing w:val="45"/>
              </w:rPr>
              <w:t xml:space="preserve"> </w:t>
            </w:r>
            <w:r>
              <w:t>管脚列表</w:t>
            </w:r>
            <w:r>
              <w:tab/>
            </w:r>
            <w:r>
              <w:rPr>
                <w:rFonts w:ascii="Times New Roman" w:eastAsia="Times New Roman"/>
              </w:rPr>
              <w:t>47</w:t>
            </w:r>
          </w:hyperlink>
        </w:p>
        <w:p w14:paraId="7163069F" w14:textId="77777777" w:rsidR="003A2F58" w:rsidRDefault="0009230B">
          <w:pPr>
            <w:pStyle w:val="TOC1"/>
            <w:tabs>
              <w:tab w:val="right" w:leader="dot" w:pos="9300"/>
            </w:tabs>
            <w:rPr>
              <w:rFonts w:ascii="Times New Roman" w:eastAsia="Times New Roman"/>
            </w:rPr>
          </w:pPr>
          <w:hyperlink w:anchor="_bookmark104" w:history="1">
            <w:r>
              <w:t>附录</w:t>
            </w:r>
            <w:r>
              <w:rPr>
                <w:spacing w:val="-60"/>
              </w:rPr>
              <w:t xml:space="preserve"> </w:t>
            </w:r>
            <w:r>
              <w:rPr>
                <w:rFonts w:ascii="Times New Roman" w:eastAsia="Times New Roman"/>
              </w:rPr>
              <w:t>B</w:t>
            </w:r>
            <w:r>
              <w:rPr>
                <w:rFonts w:ascii="Times New Roman" w:eastAsia="Times New Roman"/>
                <w:spacing w:val="58"/>
              </w:rPr>
              <w:t xml:space="preserve"> </w:t>
            </w:r>
            <w:r>
              <w:t>管脚分布</w:t>
            </w:r>
            <w:r>
              <w:tab/>
            </w:r>
            <w:r>
              <w:rPr>
                <w:rFonts w:ascii="Times New Roman" w:eastAsia="Times New Roman"/>
              </w:rPr>
              <w:t>59</w:t>
            </w:r>
          </w:hyperlink>
        </w:p>
      </w:sdtContent>
    </w:sdt>
    <w:p w14:paraId="7F020449" w14:textId="77777777" w:rsidR="003A2F58" w:rsidRDefault="003A2F58">
      <w:pPr>
        <w:rPr>
          <w:rFonts w:ascii="Times New Roman" w:eastAsia="Times New Roman"/>
        </w:rPr>
        <w:sectPr w:rsidR="003A2F58">
          <w:type w:val="continuous"/>
          <w:pgSz w:w="11910" w:h="16840"/>
          <w:pgMar w:top="1352" w:right="1180" w:bottom="1552" w:left="1180" w:header="720" w:footer="720" w:gutter="0"/>
          <w:cols w:space="720"/>
        </w:sectPr>
      </w:pPr>
    </w:p>
    <w:p w14:paraId="0B6B4E8C" w14:textId="77777777" w:rsidR="003A2F58" w:rsidRDefault="0009230B">
      <w:pPr>
        <w:spacing w:before="70"/>
        <w:ind w:left="2633" w:right="2633"/>
        <w:jc w:val="center"/>
        <w:rPr>
          <w:b/>
          <w:sz w:val="44"/>
        </w:rPr>
      </w:pPr>
      <w:r>
        <w:rPr>
          <w:b/>
          <w:sz w:val="44"/>
        </w:rPr>
        <w:lastRenderedPageBreak/>
        <w:t>图目录</w:t>
      </w:r>
    </w:p>
    <w:p w14:paraId="2EB1053C" w14:textId="77777777" w:rsidR="003A2F58" w:rsidRDefault="0009230B">
      <w:pPr>
        <w:pStyle w:val="a3"/>
        <w:tabs>
          <w:tab w:val="left" w:leader="dot" w:pos="9060"/>
        </w:tabs>
        <w:spacing w:before="289"/>
        <w:ind w:left="718"/>
      </w:pPr>
      <w:hyperlink w:anchor="_bookmark11" w:history="1">
        <w:r>
          <w:t>图</w:t>
        </w:r>
        <w:r>
          <w:rPr>
            <w:spacing w:val="-1"/>
          </w:rPr>
          <w:t xml:space="preserve"> </w:t>
        </w:r>
        <w:r>
          <w:t>3-1 JM7500</w:t>
        </w:r>
        <w:r>
          <w:rPr>
            <w:spacing w:val="-60"/>
          </w:rPr>
          <w:t xml:space="preserve"> </w:t>
        </w:r>
        <w:r>
          <w:t>商标格式</w:t>
        </w:r>
        <w:r>
          <w:tab/>
          <w:t>12</w:t>
        </w:r>
      </w:hyperlink>
    </w:p>
    <w:p w14:paraId="5822A75C" w14:textId="77777777" w:rsidR="003A2F58" w:rsidRDefault="0009230B">
      <w:pPr>
        <w:pStyle w:val="a3"/>
        <w:tabs>
          <w:tab w:val="left" w:leader="dot" w:pos="9060"/>
        </w:tabs>
        <w:spacing w:before="161"/>
        <w:ind w:left="718"/>
      </w:pPr>
      <w:hyperlink w:anchor="_bookmark14" w:history="1">
        <w:r>
          <w:t>图</w:t>
        </w:r>
        <w:r>
          <w:rPr>
            <w:spacing w:val="-1"/>
          </w:rPr>
          <w:t xml:space="preserve"> </w:t>
        </w:r>
        <w:r>
          <w:t xml:space="preserve">4-1 </w:t>
        </w:r>
        <w:r>
          <w:rPr>
            <w:rFonts w:ascii="Times New Roman" w:eastAsia="Times New Roman"/>
          </w:rPr>
          <w:t>JM7500</w:t>
        </w:r>
        <w:r>
          <w:rPr>
            <w:rFonts w:ascii="Times New Roman" w:eastAsia="Times New Roman"/>
            <w:spacing w:val="1"/>
          </w:rPr>
          <w:t xml:space="preserve"> </w:t>
        </w:r>
        <w:r>
          <w:t>功能</w:t>
        </w:r>
        <w:r>
          <w:rPr>
            <w:spacing w:val="-3"/>
          </w:rPr>
          <w:t>框图</w:t>
        </w:r>
        <w:r>
          <w:rPr>
            <w:spacing w:val="-3"/>
          </w:rPr>
          <w:tab/>
        </w:r>
        <w:r>
          <w:t>14</w:t>
        </w:r>
      </w:hyperlink>
    </w:p>
    <w:p w14:paraId="447B6916" w14:textId="77777777" w:rsidR="003A2F58" w:rsidRDefault="0009230B">
      <w:pPr>
        <w:pStyle w:val="a3"/>
        <w:tabs>
          <w:tab w:val="left" w:leader="dot" w:pos="9060"/>
        </w:tabs>
        <w:spacing w:before="160"/>
        <w:ind w:left="718"/>
      </w:pPr>
      <w:hyperlink w:anchor="_bookmark18" w:history="1">
        <w:r>
          <w:t>图</w:t>
        </w:r>
        <w:r>
          <w:rPr>
            <w:spacing w:val="-1"/>
          </w:rPr>
          <w:t xml:space="preserve"> </w:t>
        </w:r>
        <w:r>
          <w:t xml:space="preserve">4-2 </w:t>
        </w:r>
        <w:r>
          <w:rPr>
            <w:rFonts w:ascii="Times New Roman" w:eastAsia="Times New Roman"/>
          </w:rPr>
          <w:t>JM7500</w:t>
        </w:r>
        <w:r>
          <w:rPr>
            <w:rFonts w:ascii="Times New Roman" w:eastAsia="Times New Roman"/>
            <w:spacing w:val="1"/>
          </w:rPr>
          <w:t xml:space="preserve"> </w:t>
        </w:r>
        <w:r>
          <w:t>显示</w:t>
        </w:r>
        <w:r>
          <w:rPr>
            <w:spacing w:val="-3"/>
          </w:rPr>
          <w:t>系</w:t>
        </w:r>
        <w:r>
          <w:t>统顶层数据流框图</w:t>
        </w:r>
        <w:r>
          <w:tab/>
          <w:t>17</w:t>
        </w:r>
      </w:hyperlink>
    </w:p>
    <w:p w14:paraId="4D7B43B6" w14:textId="77777777" w:rsidR="003A2F58" w:rsidRDefault="0009230B">
      <w:pPr>
        <w:pStyle w:val="a3"/>
        <w:tabs>
          <w:tab w:val="left" w:leader="dot" w:pos="9060"/>
        </w:tabs>
        <w:spacing w:before="159"/>
        <w:ind w:left="718"/>
      </w:pPr>
      <w:hyperlink w:anchor="_bookmark72" w:history="1">
        <w:r>
          <w:t>图</w:t>
        </w:r>
        <w:r>
          <w:rPr>
            <w:spacing w:val="-1"/>
          </w:rPr>
          <w:t xml:space="preserve"> </w:t>
        </w:r>
        <w:r>
          <w:t xml:space="preserve">6-1 </w:t>
        </w:r>
        <w:r>
          <w:rPr>
            <w:rFonts w:ascii="Times New Roman" w:eastAsia="Times New Roman"/>
          </w:rPr>
          <w:t xml:space="preserve">JM7500 </w:t>
        </w:r>
        <w:r>
          <w:rPr>
            <w:rFonts w:ascii="Times New Roman" w:eastAsia="Times New Roman"/>
            <w:spacing w:val="1"/>
          </w:rPr>
          <w:t xml:space="preserve"> </w:t>
        </w:r>
        <w:r>
          <w:t>上</w:t>
        </w:r>
        <w:r>
          <w:rPr>
            <w:spacing w:val="-3"/>
          </w:rPr>
          <w:t>电</w:t>
        </w:r>
        <w:r>
          <w:t>复位时序</w:t>
        </w:r>
        <w:r>
          <w:tab/>
          <w:t>33</w:t>
        </w:r>
      </w:hyperlink>
    </w:p>
    <w:p w14:paraId="0CE18B57" w14:textId="77777777" w:rsidR="003A2F58" w:rsidRDefault="0009230B">
      <w:pPr>
        <w:pStyle w:val="a3"/>
        <w:tabs>
          <w:tab w:val="left" w:leader="dot" w:pos="9060"/>
        </w:tabs>
        <w:spacing w:before="160"/>
        <w:ind w:left="718"/>
      </w:pPr>
      <w:hyperlink w:anchor="_bookmark76" w:history="1">
        <w:r>
          <w:t>图</w:t>
        </w:r>
        <w:r>
          <w:rPr>
            <w:spacing w:val="-1"/>
          </w:rPr>
          <w:t xml:space="preserve"> </w:t>
        </w:r>
        <w:r>
          <w:t>6-2 PWM</w:t>
        </w:r>
        <w:r>
          <w:rPr>
            <w:spacing w:val="-60"/>
          </w:rPr>
          <w:t xml:space="preserve"> </w:t>
        </w:r>
        <w:r>
          <w:t>输出时序图</w:t>
        </w:r>
        <w:r>
          <w:tab/>
          <w:t>34</w:t>
        </w:r>
      </w:hyperlink>
    </w:p>
    <w:p w14:paraId="43AB4380" w14:textId="77777777" w:rsidR="003A2F58" w:rsidRDefault="0009230B">
      <w:pPr>
        <w:pStyle w:val="a3"/>
        <w:tabs>
          <w:tab w:val="left" w:leader="dot" w:pos="9060"/>
        </w:tabs>
        <w:spacing w:before="158"/>
        <w:ind w:left="718"/>
      </w:pPr>
      <w:hyperlink w:anchor="_bookmark79" w:history="1">
        <w:r>
          <w:t>图</w:t>
        </w:r>
        <w:r>
          <w:rPr>
            <w:spacing w:val="-1"/>
          </w:rPr>
          <w:t xml:space="preserve"> </w:t>
        </w:r>
        <w:r>
          <w:t>6-3 SPI</w:t>
        </w:r>
        <w:r>
          <w:rPr>
            <w:spacing w:val="-60"/>
          </w:rPr>
          <w:t xml:space="preserve"> </w:t>
        </w:r>
        <w:r>
          <w:t>外设接口定时</w:t>
        </w:r>
        <w:r>
          <w:tab/>
          <w:t>35</w:t>
        </w:r>
      </w:hyperlink>
    </w:p>
    <w:p w14:paraId="1C495680" w14:textId="77777777" w:rsidR="003A2F58" w:rsidRDefault="0009230B">
      <w:pPr>
        <w:pStyle w:val="a3"/>
        <w:tabs>
          <w:tab w:val="left" w:leader="dot" w:pos="9060"/>
        </w:tabs>
        <w:spacing w:before="161"/>
        <w:ind w:left="718"/>
      </w:pPr>
      <w:hyperlink w:anchor="_bookmark91" w:history="1">
        <w:r>
          <w:t>图</w:t>
        </w:r>
        <w:r>
          <w:rPr>
            <w:spacing w:val="-61"/>
          </w:rPr>
          <w:t xml:space="preserve"> </w:t>
        </w:r>
        <w:r>
          <w:t>7-1 LVDS</w:t>
        </w:r>
        <w:r>
          <w:rPr>
            <w:spacing w:val="-60"/>
          </w:rPr>
          <w:t xml:space="preserve"> </w:t>
        </w:r>
        <w:r>
          <w:t>测试负载及输出波形示意图</w:t>
        </w:r>
        <w:r>
          <w:tab/>
          <w:t>40</w:t>
        </w:r>
      </w:hyperlink>
    </w:p>
    <w:p w14:paraId="44882D8A" w14:textId="77777777" w:rsidR="003A2F58" w:rsidRDefault="0009230B">
      <w:pPr>
        <w:pStyle w:val="a3"/>
        <w:tabs>
          <w:tab w:val="left" w:leader="dot" w:pos="9060"/>
        </w:tabs>
        <w:spacing w:before="158"/>
        <w:ind w:left="718"/>
      </w:pPr>
      <w:hyperlink w:anchor="_bookmark98" w:history="1">
        <w:r>
          <w:t>图</w:t>
        </w:r>
        <w:r>
          <w:rPr>
            <w:spacing w:val="-1"/>
          </w:rPr>
          <w:t xml:space="preserve"> </w:t>
        </w:r>
        <w:r>
          <w:t>0-1 JM7500</w:t>
        </w:r>
        <w:r>
          <w:rPr>
            <w:spacing w:val="-60"/>
          </w:rPr>
          <w:t xml:space="preserve"> </w:t>
        </w:r>
        <w:r>
          <w:t>封装物理尺寸</w:t>
        </w:r>
        <w:r>
          <w:t>-</w:t>
        </w:r>
        <w:r>
          <w:t>顶部与横剖面视图</w:t>
        </w:r>
        <w:r>
          <w:tab/>
          <w:t>42</w:t>
        </w:r>
      </w:hyperlink>
    </w:p>
    <w:p w14:paraId="3747D416" w14:textId="77777777" w:rsidR="003A2F58" w:rsidRDefault="0009230B">
      <w:pPr>
        <w:pStyle w:val="a3"/>
        <w:tabs>
          <w:tab w:val="left" w:leader="dot" w:pos="9060"/>
        </w:tabs>
        <w:spacing w:before="161"/>
        <w:ind w:left="718"/>
      </w:pPr>
      <w:hyperlink w:anchor="_bookmark99" w:history="1">
        <w:r>
          <w:t>图</w:t>
        </w:r>
        <w:r>
          <w:rPr>
            <w:spacing w:val="-1"/>
          </w:rPr>
          <w:t xml:space="preserve"> </w:t>
        </w:r>
        <w:r>
          <w:t xml:space="preserve">0-2 JM7500 </w:t>
        </w:r>
        <w:r>
          <w:t>封装物理尺寸</w:t>
        </w:r>
        <w:r>
          <w:t>-</w:t>
        </w:r>
        <w:r>
          <w:t>底视图</w:t>
        </w:r>
        <w:r>
          <w:tab/>
          <w:t>43</w:t>
        </w:r>
      </w:hyperlink>
    </w:p>
    <w:p w14:paraId="59A0185F" w14:textId="77777777" w:rsidR="003A2F58" w:rsidRDefault="003A2F58">
      <w:pPr>
        <w:sectPr w:rsidR="003A2F58">
          <w:pgSz w:w="11910" w:h="16840"/>
          <w:pgMar w:top="1340" w:right="1180" w:bottom="1340" w:left="1180" w:header="884" w:footer="1152" w:gutter="0"/>
          <w:cols w:space="720"/>
        </w:sectPr>
      </w:pPr>
    </w:p>
    <w:p w14:paraId="6DD3E02E" w14:textId="77777777" w:rsidR="003A2F58" w:rsidRDefault="0009230B">
      <w:pPr>
        <w:pStyle w:val="1"/>
      </w:pPr>
      <w:r>
        <w:lastRenderedPageBreak/>
        <w:t>表目录</w:t>
      </w:r>
    </w:p>
    <w:p w14:paraId="744C4596" w14:textId="77777777" w:rsidR="003A2F58" w:rsidRDefault="0009230B">
      <w:pPr>
        <w:pStyle w:val="a3"/>
        <w:tabs>
          <w:tab w:val="right" w:leader="dot" w:pos="9300"/>
        </w:tabs>
        <w:spacing w:before="289"/>
        <w:ind w:left="718"/>
      </w:pPr>
      <w:hyperlink w:anchor="_bookmark9" w:history="1">
        <w:r>
          <w:t>表</w:t>
        </w:r>
        <w:r>
          <w:rPr>
            <w:spacing w:val="-1"/>
          </w:rPr>
          <w:t xml:space="preserve"> </w:t>
        </w:r>
        <w:r>
          <w:t>3-1 JM7500</w:t>
        </w:r>
        <w:r>
          <w:rPr>
            <w:spacing w:val="-60"/>
          </w:rPr>
          <w:t xml:space="preserve"> </w:t>
        </w:r>
        <w:r>
          <w:t>封装信息</w:t>
        </w:r>
        <w:r>
          <w:tab/>
          <w:t>12</w:t>
        </w:r>
      </w:hyperlink>
    </w:p>
    <w:p w14:paraId="2D167584" w14:textId="77777777" w:rsidR="003A2F58" w:rsidRDefault="0009230B">
      <w:pPr>
        <w:pStyle w:val="a3"/>
        <w:tabs>
          <w:tab w:val="right" w:leader="dot" w:pos="9300"/>
        </w:tabs>
        <w:spacing w:before="161"/>
        <w:ind w:left="718"/>
      </w:pPr>
      <w:hyperlink w:anchor="_bookmark33" w:history="1">
        <w:r>
          <w:t>表</w:t>
        </w:r>
        <w:r>
          <w:rPr>
            <w:spacing w:val="-1"/>
          </w:rPr>
          <w:t xml:space="preserve"> </w:t>
        </w:r>
        <w:r>
          <w:t>5-1</w:t>
        </w:r>
        <w:r>
          <w:rPr>
            <w:spacing w:val="-60"/>
          </w:rPr>
          <w:t xml:space="preserve"> </w:t>
        </w:r>
        <w:r>
          <w:t>参考时钟和上电复位</w:t>
        </w:r>
        <w:r>
          <w:tab/>
          <w:t>21</w:t>
        </w:r>
      </w:hyperlink>
    </w:p>
    <w:p w14:paraId="51A723B1" w14:textId="77777777" w:rsidR="003A2F58" w:rsidRDefault="0009230B">
      <w:pPr>
        <w:pStyle w:val="a3"/>
        <w:tabs>
          <w:tab w:val="right" w:leader="dot" w:pos="9300"/>
        </w:tabs>
        <w:spacing w:before="160"/>
        <w:ind w:left="718"/>
      </w:pPr>
      <w:hyperlink w:anchor="_bookmark35" w:history="1">
        <w:r>
          <w:t>表</w:t>
        </w:r>
        <w:r>
          <w:rPr>
            <w:spacing w:val="-1"/>
          </w:rPr>
          <w:t xml:space="preserve"> </w:t>
        </w:r>
        <w:r>
          <w:t>5-2 PCIE</w:t>
        </w:r>
        <w:r>
          <w:rPr>
            <w:spacing w:val="-60"/>
          </w:rPr>
          <w:t xml:space="preserve"> </w:t>
        </w:r>
        <w:r>
          <w:t>总线接口</w:t>
        </w:r>
        <w:r>
          <w:tab/>
          <w:t>21</w:t>
        </w:r>
      </w:hyperlink>
    </w:p>
    <w:p w14:paraId="141115DE" w14:textId="77777777" w:rsidR="003A2F58" w:rsidRDefault="0009230B">
      <w:pPr>
        <w:pStyle w:val="a3"/>
        <w:tabs>
          <w:tab w:val="right" w:leader="dot" w:pos="9300"/>
        </w:tabs>
        <w:spacing w:before="159"/>
        <w:ind w:left="718"/>
      </w:pPr>
      <w:hyperlink w:anchor="_bookmark37" w:history="1">
        <w:r>
          <w:t>表</w:t>
        </w:r>
        <w:r>
          <w:rPr>
            <w:spacing w:val="-1"/>
          </w:rPr>
          <w:t xml:space="preserve"> </w:t>
        </w:r>
        <w:r>
          <w:t>5-3 LVDS</w:t>
        </w:r>
        <w:r>
          <w:rPr>
            <w:spacing w:val="-60"/>
          </w:rPr>
          <w:t xml:space="preserve"> </w:t>
        </w:r>
        <w:r>
          <w:t>输出接口</w:t>
        </w:r>
        <w:r>
          <w:tab/>
          <w:t>21</w:t>
        </w:r>
      </w:hyperlink>
    </w:p>
    <w:p w14:paraId="6E80B3F2" w14:textId="77777777" w:rsidR="003A2F58" w:rsidRDefault="0009230B">
      <w:pPr>
        <w:pStyle w:val="a3"/>
        <w:tabs>
          <w:tab w:val="right" w:leader="dot" w:pos="9300"/>
        </w:tabs>
        <w:spacing w:before="160"/>
        <w:ind w:left="718"/>
      </w:pPr>
      <w:hyperlink w:anchor="_bookmark39" w:history="1">
        <w:r>
          <w:t>表</w:t>
        </w:r>
        <w:r>
          <w:rPr>
            <w:spacing w:val="-1"/>
          </w:rPr>
          <w:t xml:space="preserve"> </w:t>
        </w:r>
        <w:r>
          <w:t>5-4</w:t>
        </w:r>
        <w:r>
          <w:rPr>
            <w:spacing w:val="-60"/>
          </w:rPr>
          <w:t xml:space="preserve"> </w:t>
        </w:r>
        <w:r>
          <w:t>单通道</w:t>
        </w:r>
        <w:r>
          <w:t xml:space="preserve"> LVDS</w:t>
        </w:r>
        <w:r>
          <w:rPr>
            <w:spacing w:val="-60"/>
          </w:rPr>
          <w:t xml:space="preserve"> </w:t>
        </w:r>
        <w:r>
          <w:t>信号映射表</w:t>
        </w:r>
        <w:r>
          <w:tab/>
          <w:t>23</w:t>
        </w:r>
      </w:hyperlink>
    </w:p>
    <w:p w14:paraId="5A8443FF" w14:textId="77777777" w:rsidR="003A2F58" w:rsidRDefault="0009230B">
      <w:pPr>
        <w:pStyle w:val="a3"/>
        <w:tabs>
          <w:tab w:val="right" w:leader="dot" w:pos="9300"/>
        </w:tabs>
        <w:spacing w:before="158"/>
        <w:ind w:left="718"/>
      </w:pPr>
      <w:hyperlink w:anchor="_bookmark41" w:history="1">
        <w:r>
          <w:t>表</w:t>
        </w:r>
        <w:r>
          <w:rPr>
            <w:spacing w:val="-1"/>
          </w:rPr>
          <w:t xml:space="preserve"> </w:t>
        </w:r>
        <w:r>
          <w:t>5-5</w:t>
        </w:r>
        <w:r>
          <w:rPr>
            <w:spacing w:val="-60"/>
          </w:rPr>
          <w:t xml:space="preserve"> </w:t>
        </w:r>
        <w:r>
          <w:t>双通道</w:t>
        </w:r>
        <w:r>
          <w:t xml:space="preserve"> LVDS</w:t>
        </w:r>
        <w:r>
          <w:rPr>
            <w:spacing w:val="-60"/>
          </w:rPr>
          <w:t xml:space="preserve"> </w:t>
        </w:r>
        <w:r>
          <w:t>信号映射表</w:t>
        </w:r>
        <w:r>
          <w:tab/>
          <w:t>24</w:t>
        </w:r>
      </w:hyperlink>
    </w:p>
    <w:p w14:paraId="1F317BDC" w14:textId="77777777" w:rsidR="003A2F58" w:rsidRDefault="0009230B">
      <w:pPr>
        <w:pStyle w:val="a3"/>
        <w:tabs>
          <w:tab w:val="right" w:leader="dot" w:pos="9300"/>
        </w:tabs>
        <w:spacing w:before="161"/>
        <w:ind w:left="718"/>
      </w:pPr>
      <w:hyperlink w:anchor="_bookmark44" w:history="1">
        <w:r>
          <w:t>表</w:t>
        </w:r>
        <w:r>
          <w:rPr>
            <w:spacing w:val="-1"/>
          </w:rPr>
          <w:t xml:space="preserve"> </w:t>
        </w:r>
        <w:r>
          <w:t>5-6 DAC</w:t>
        </w:r>
        <w:r>
          <w:rPr>
            <w:spacing w:val="-60"/>
          </w:rPr>
          <w:t xml:space="preserve"> </w:t>
        </w:r>
        <w:r>
          <w:t>模拟视频输出接口</w:t>
        </w:r>
        <w:r>
          <w:tab/>
          <w:t>26</w:t>
        </w:r>
      </w:hyperlink>
    </w:p>
    <w:p w14:paraId="486961D1" w14:textId="77777777" w:rsidR="003A2F58" w:rsidRDefault="0009230B">
      <w:pPr>
        <w:pStyle w:val="a3"/>
        <w:tabs>
          <w:tab w:val="right" w:leader="dot" w:pos="9300"/>
        </w:tabs>
        <w:spacing w:before="158"/>
        <w:ind w:left="718"/>
      </w:pPr>
      <w:hyperlink w:anchor="_bookmark46" w:history="1">
        <w:r>
          <w:t>表</w:t>
        </w:r>
        <w:r>
          <w:rPr>
            <w:spacing w:val="-1"/>
          </w:rPr>
          <w:t xml:space="preserve"> </w:t>
        </w:r>
        <w:r>
          <w:t>5-7 DAC</w:t>
        </w:r>
        <w:r>
          <w:rPr>
            <w:spacing w:val="-60"/>
          </w:rPr>
          <w:t xml:space="preserve"> </w:t>
        </w:r>
        <w:r>
          <w:t>模拟视频输出接口（采用复用</w:t>
        </w:r>
        <w:r>
          <w:rPr>
            <w:spacing w:val="-60"/>
          </w:rPr>
          <w:t xml:space="preserve"> </w:t>
        </w:r>
        <w:r>
          <w:t>GPIO</w:t>
        </w:r>
        <w:r>
          <w:rPr>
            <w:spacing w:val="-60"/>
          </w:rPr>
          <w:t xml:space="preserve"> </w:t>
        </w:r>
        <w:r>
          <w:t>管脚实现）</w:t>
        </w:r>
        <w:r>
          <w:tab/>
          <w:t>27</w:t>
        </w:r>
      </w:hyperlink>
    </w:p>
    <w:p w14:paraId="0DDA5FED" w14:textId="77777777" w:rsidR="003A2F58" w:rsidRDefault="0009230B">
      <w:pPr>
        <w:pStyle w:val="a3"/>
        <w:tabs>
          <w:tab w:val="right" w:leader="dot" w:pos="9300"/>
        </w:tabs>
        <w:spacing w:before="161"/>
        <w:ind w:left="718"/>
      </w:pPr>
      <w:hyperlink w:anchor="_bookmark49" w:history="1">
        <w:r>
          <w:t>表</w:t>
        </w:r>
        <w:r>
          <w:rPr>
            <w:spacing w:val="-1"/>
          </w:rPr>
          <w:t xml:space="preserve"> </w:t>
        </w:r>
        <w:r>
          <w:t>5-8 HDMI</w:t>
        </w:r>
        <w:r>
          <w:rPr>
            <w:spacing w:val="-60"/>
          </w:rPr>
          <w:t xml:space="preserve"> </w:t>
        </w:r>
        <w:r>
          <w:t>输出接口</w:t>
        </w:r>
        <w:r>
          <w:tab/>
          <w:t>27</w:t>
        </w:r>
      </w:hyperlink>
    </w:p>
    <w:p w14:paraId="0D9EC824" w14:textId="77777777" w:rsidR="003A2F58" w:rsidRDefault="0009230B">
      <w:pPr>
        <w:pStyle w:val="a3"/>
        <w:tabs>
          <w:tab w:val="right" w:leader="dot" w:pos="9300"/>
        </w:tabs>
        <w:spacing w:before="158"/>
        <w:ind w:left="718"/>
      </w:pPr>
      <w:hyperlink w:anchor="_bookmark51" w:history="1">
        <w:r>
          <w:t>表</w:t>
        </w:r>
        <w:r>
          <w:rPr>
            <w:spacing w:val="-1"/>
          </w:rPr>
          <w:t xml:space="preserve"> </w:t>
        </w:r>
        <w:r>
          <w:t>5-9 HDMI</w:t>
        </w:r>
        <w:r>
          <w:rPr>
            <w:spacing w:val="-60"/>
          </w:rPr>
          <w:t xml:space="preserve"> </w:t>
        </w:r>
        <w:r>
          <w:t>输出接口（采用复用</w:t>
        </w:r>
        <w:r>
          <w:rPr>
            <w:spacing w:val="-60"/>
          </w:rPr>
          <w:t xml:space="preserve"> </w:t>
        </w:r>
        <w:r>
          <w:t>GPIO</w:t>
        </w:r>
        <w:r>
          <w:rPr>
            <w:spacing w:val="-60"/>
          </w:rPr>
          <w:t xml:space="preserve"> </w:t>
        </w:r>
        <w:r>
          <w:t>管脚实现）</w:t>
        </w:r>
        <w:r>
          <w:tab/>
          <w:t>28</w:t>
        </w:r>
      </w:hyperlink>
    </w:p>
    <w:p w14:paraId="1F70B3AB" w14:textId="77777777" w:rsidR="003A2F58" w:rsidRDefault="0009230B">
      <w:pPr>
        <w:pStyle w:val="a3"/>
        <w:tabs>
          <w:tab w:val="right" w:leader="dot" w:pos="9300"/>
        </w:tabs>
        <w:spacing w:before="160"/>
        <w:ind w:left="718"/>
      </w:pPr>
      <w:hyperlink w:anchor="_bookmark53" w:history="1">
        <w:r>
          <w:t>表</w:t>
        </w:r>
        <w:r>
          <w:t xml:space="preserve"> 5-10 SPI</w:t>
        </w:r>
        <w:r>
          <w:rPr>
            <w:spacing w:val="-61"/>
          </w:rPr>
          <w:t xml:space="preserve"> </w:t>
        </w:r>
        <w:r>
          <w:t>接口</w:t>
        </w:r>
        <w:r>
          <w:tab/>
          <w:t>28</w:t>
        </w:r>
      </w:hyperlink>
    </w:p>
    <w:p w14:paraId="41A96F81" w14:textId="77777777" w:rsidR="003A2F58" w:rsidRDefault="0009230B">
      <w:pPr>
        <w:pStyle w:val="a3"/>
        <w:tabs>
          <w:tab w:val="right" w:leader="dot" w:pos="9300"/>
        </w:tabs>
        <w:spacing w:before="159"/>
        <w:ind w:left="718"/>
      </w:pPr>
      <w:hyperlink w:anchor="_bookmark55" w:history="1">
        <w:r>
          <w:t>表</w:t>
        </w:r>
        <w:r>
          <w:rPr>
            <w:spacing w:val="-1"/>
          </w:rPr>
          <w:t xml:space="preserve"> </w:t>
        </w:r>
        <w:r>
          <w:t>5-11 JTAG</w:t>
        </w:r>
        <w:r>
          <w:rPr>
            <w:spacing w:val="-60"/>
          </w:rPr>
          <w:t xml:space="preserve"> </w:t>
        </w:r>
        <w:r>
          <w:t>测试接口</w:t>
        </w:r>
        <w:r>
          <w:tab/>
          <w:t>28</w:t>
        </w:r>
      </w:hyperlink>
    </w:p>
    <w:p w14:paraId="1C276D2D" w14:textId="77777777" w:rsidR="003A2F58" w:rsidRDefault="0009230B">
      <w:pPr>
        <w:pStyle w:val="a3"/>
        <w:tabs>
          <w:tab w:val="right" w:leader="dot" w:pos="9300"/>
        </w:tabs>
        <w:spacing w:before="160"/>
        <w:ind w:left="718"/>
      </w:pPr>
      <w:hyperlink w:anchor="_bookmark57" w:history="1">
        <w:r>
          <w:t>表</w:t>
        </w:r>
        <w:r>
          <w:rPr>
            <w:spacing w:val="-1"/>
          </w:rPr>
          <w:t xml:space="preserve"> </w:t>
        </w:r>
        <w:r>
          <w:t>5-12 PLL</w:t>
        </w:r>
        <w:r>
          <w:rPr>
            <w:spacing w:val="-60"/>
          </w:rPr>
          <w:t xml:space="preserve"> </w:t>
        </w:r>
        <w:r>
          <w:t>测试接口</w:t>
        </w:r>
        <w:r>
          <w:tab/>
          <w:t>29</w:t>
        </w:r>
      </w:hyperlink>
    </w:p>
    <w:p w14:paraId="2F940B80" w14:textId="77777777" w:rsidR="003A2F58" w:rsidRDefault="0009230B">
      <w:pPr>
        <w:pStyle w:val="a3"/>
        <w:tabs>
          <w:tab w:val="right" w:leader="dot" w:pos="9300"/>
        </w:tabs>
        <w:spacing w:before="158"/>
        <w:ind w:left="718"/>
      </w:pPr>
      <w:hyperlink w:anchor="_bookmark59" w:history="1">
        <w:r>
          <w:t>表</w:t>
        </w:r>
        <w:r>
          <w:rPr>
            <w:spacing w:val="-1"/>
          </w:rPr>
          <w:t xml:space="preserve"> </w:t>
        </w:r>
        <w:r>
          <w:t>5-13</w:t>
        </w:r>
        <w:r>
          <w:rPr>
            <w:spacing w:val="-60"/>
          </w:rPr>
          <w:t xml:space="preserve"> </w:t>
        </w:r>
        <w:r>
          <w:t>温度传感器电压偏置信号</w:t>
        </w:r>
        <w:r>
          <w:tab/>
          <w:t>29</w:t>
        </w:r>
      </w:hyperlink>
    </w:p>
    <w:p w14:paraId="5D89F129" w14:textId="77777777" w:rsidR="003A2F58" w:rsidRDefault="0009230B">
      <w:pPr>
        <w:pStyle w:val="a3"/>
        <w:tabs>
          <w:tab w:val="right" w:leader="dot" w:pos="9300"/>
        </w:tabs>
        <w:spacing w:before="161"/>
        <w:ind w:left="718"/>
      </w:pPr>
      <w:hyperlink w:anchor="_bookmark61" w:history="1">
        <w:r>
          <w:t>表</w:t>
        </w:r>
        <w:r>
          <w:rPr>
            <w:spacing w:val="-1"/>
          </w:rPr>
          <w:t xml:space="preserve"> </w:t>
        </w:r>
        <w:r>
          <w:t>5-14 DDR</w:t>
        </w:r>
        <w:r>
          <w:rPr>
            <w:spacing w:val="-60"/>
          </w:rPr>
          <w:t xml:space="preserve"> </w:t>
        </w:r>
        <w:r>
          <w:t>存储器接口管脚</w:t>
        </w:r>
        <w:r>
          <w:tab/>
          <w:t>29</w:t>
        </w:r>
      </w:hyperlink>
    </w:p>
    <w:p w14:paraId="0FF58C90" w14:textId="77777777" w:rsidR="003A2F58" w:rsidRDefault="0009230B">
      <w:pPr>
        <w:pStyle w:val="a3"/>
        <w:tabs>
          <w:tab w:val="right" w:leader="dot" w:pos="9300"/>
        </w:tabs>
        <w:spacing w:before="158"/>
        <w:ind w:left="718"/>
      </w:pPr>
      <w:hyperlink w:anchor="_bookmark63" w:history="1">
        <w:r>
          <w:t>表</w:t>
        </w:r>
        <w:r>
          <w:rPr>
            <w:spacing w:val="-1"/>
          </w:rPr>
          <w:t xml:space="preserve"> </w:t>
        </w:r>
        <w:r>
          <w:t xml:space="preserve">5-15 </w:t>
        </w:r>
        <w:r>
          <w:t>上电配置管脚复用</w:t>
        </w:r>
        <w:r>
          <w:tab/>
          <w:t>30</w:t>
        </w:r>
      </w:hyperlink>
    </w:p>
    <w:p w14:paraId="5A1E1B8B" w14:textId="77777777" w:rsidR="003A2F58" w:rsidRDefault="0009230B">
      <w:pPr>
        <w:pStyle w:val="a3"/>
        <w:tabs>
          <w:tab w:val="right" w:leader="dot" w:pos="9300"/>
        </w:tabs>
        <w:spacing w:before="161"/>
        <w:ind w:left="718"/>
      </w:pPr>
      <w:hyperlink w:anchor="_bookmark65" w:history="1">
        <w:r>
          <w:t>表</w:t>
        </w:r>
        <w:r>
          <w:t xml:space="preserve"> 5-16 PWM</w:t>
        </w:r>
        <w:r>
          <w:rPr>
            <w:spacing w:val="-1"/>
          </w:rPr>
          <w:t xml:space="preserve"> </w:t>
        </w:r>
        <w:r>
          <w:t>接口</w:t>
        </w:r>
        <w:r>
          <w:tab/>
          <w:t>31</w:t>
        </w:r>
      </w:hyperlink>
    </w:p>
    <w:p w14:paraId="50139C48" w14:textId="77777777" w:rsidR="003A2F58" w:rsidRDefault="0009230B">
      <w:pPr>
        <w:pStyle w:val="a3"/>
        <w:tabs>
          <w:tab w:val="right" w:leader="dot" w:pos="9300"/>
        </w:tabs>
        <w:spacing w:before="160"/>
        <w:ind w:left="718"/>
      </w:pPr>
      <w:hyperlink w:anchor="_bookmark67" w:history="1">
        <w:r>
          <w:t>表</w:t>
        </w:r>
        <w:r>
          <w:rPr>
            <w:spacing w:val="-1"/>
          </w:rPr>
          <w:t xml:space="preserve"> </w:t>
        </w:r>
        <w:r>
          <w:t>5-17 GPIO</w:t>
        </w:r>
        <w:r>
          <w:rPr>
            <w:spacing w:val="-60"/>
          </w:rPr>
          <w:t xml:space="preserve"> </w:t>
        </w:r>
        <w:r>
          <w:t>接口的复用模式</w:t>
        </w:r>
        <w:r>
          <w:tab/>
          <w:t>31</w:t>
        </w:r>
      </w:hyperlink>
    </w:p>
    <w:p w14:paraId="1B5F4881" w14:textId="77777777" w:rsidR="003A2F58" w:rsidRDefault="0009230B">
      <w:pPr>
        <w:pStyle w:val="a3"/>
        <w:tabs>
          <w:tab w:val="right" w:leader="dot" w:pos="9300"/>
        </w:tabs>
        <w:spacing w:before="158"/>
        <w:ind w:left="718"/>
      </w:pPr>
      <w:hyperlink w:anchor="_bookmark73" w:history="1">
        <w:r>
          <w:t>表</w:t>
        </w:r>
        <w:r>
          <w:rPr>
            <w:spacing w:val="-1"/>
          </w:rPr>
          <w:t xml:space="preserve"> </w:t>
        </w:r>
        <w:r>
          <w:t>6-1 JM7500</w:t>
        </w:r>
        <w:r>
          <w:rPr>
            <w:spacing w:val="-60"/>
          </w:rPr>
          <w:t xml:space="preserve"> </w:t>
        </w:r>
        <w:r>
          <w:t>上电复位序列定时参</w:t>
        </w:r>
        <w:r>
          <w:t>数</w:t>
        </w:r>
        <w:r>
          <w:tab/>
          <w:t>33</w:t>
        </w:r>
      </w:hyperlink>
    </w:p>
    <w:p w14:paraId="316D483E" w14:textId="77777777" w:rsidR="003A2F58" w:rsidRDefault="0009230B">
      <w:pPr>
        <w:pStyle w:val="a3"/>
        <w:tabs>
          <w:tab w:val="right" w:leader="dot" w:pos="9300"/>
        </w:tabs>
        <w:spacing w:before="161"/>
        <w:ind w:left="718"/>
      </w:pPr>
      <w:hyperlink w:anchor="_bookmark77" w:history="1">
        <w:r>
          <w:t>表</w:t>
        </w:r>
        <w:r>
          <w:rPr>
            <w:spacing w:val="-1"/>
          </w:rPr>
          <w:t xml:space="preserve"> </w:t>
        </w:r>
        <w:r>
          <w:t>6-2 PWM</w:t>
        </w:r>
        <w:r>
          <w:rPr>
            <w:spacing w:val="-60"/>
          </w:rPr>
          <w:t xml:space="preserve"> </w:t>
        </w:r>
        <w:r>
          <w:t>定时说明</w:t>
        </w:r>
        <w:r>
          <w:tab/>
          <w:t>34</w:t>
        </w:r>
      </w:hyperlink>
    </w:p>
    <w:p w14:paraId="48794206" w14:textId="77777777" w:rsidR="003A2F58" w:rsidRDefault="0009230B">
      <w:pPr>
        <w:pStyle w:val="a3"/>
        <w:tabs>
          <w:tab w:val="right" w:leader="dot" w:pos="9300"/>
        </w:tabs>
        <w:spacing w:before="158"/>
        <w:ind w:left="718"/>
      </w:pPr>
      <w:hyperlink w:anchor="_bookmark80" w:history="1">
        <w:r>
          <w:t>表</w:t>
        </w:r>
        <w:r>
          <w:rPr>
            <w:spacing w:val="-1"/>
          </w:rPr>
          <w:t xml:space="preserve"> </w:t>
        </w:r>
        <w:r>
          <w:t>6-3 SPI</w:t>
        </w:r>
        <w:r>
          <w:rPr>
            <w:spacing w:val="-60"/>
          </w:rPr>
          <w:t xml:space="preserve"> </w:t>
        </w:r>
        <w:r>
          <w:t>接口定时（时钟与数据相位关系）</w:t>
        </w:r>
        <w:r>
          <w:tab/>
          <w:t>35</w:t>
        </w:r>
      </w:hyperlink>
    </w:p>
    <w:p w14:paraId="6EE6AF4D" w14:textId="77777777" w:rsidR="003A2F58" w:rsidRDefault="0009230B">
      <w:pPr>
        <w:pStyle w:val="a3"/>
        <w:tabs>
          <w:tab w:val="right" w:leader="dot" w:pos="9300"/>
        </w:tabs>
        <w:spacing w:before="160"/>
        <w:ind w:left="718"/>
      </w:pPr>
      <w:hyperlink w:anchor="_bookmark83" w:history="1">
        <w:r>
          <w:t>表</w:t>
        </w:r>
        <w:r>
          <w:rPr>
            <w:spacing w:val="-1"/>
          </w:rPr>
          <w:t xml:space="preserve"> </w:t>
        </w:r>
        <w:r>
          <w:t xml:space="preserve">7-1 </w:t>
        </w:r>
        <w:r>
          <w:t>最大工作电压范围</w:t>
        </w:r>
        <w:r>
          <w:tab/>
          <w:t>36</w:t>
        </w:r>
      </w:hyperlink>
    </w:p>
    <w:p w14:paraId="22E015FC" w14:textId="77777777" w:rsidR="003A2F58" w:rsidRDefault="0009230B">
      <w:pPr>
        <w:pStyle w:val="a3"/>
        <w:tabs>
          <w:tab w:val="right" w:leader="dot" w:pos="9300"/>
        </w:tabs>
        <w:spacing w:before="158"/>
        <w:ind w:left="718"/>
      </w:pPr>
      <w:hyperlink w:anchor="_bookmark85" w:history="1">
        <w:r>
          <w:t>表</w:t>
        </w:r>
        <w:r>
          <w:rPr>
            <w:spacing w:val="-1"/>
          </w:rPr>
          <w:t xml:space="preserve"> </w:t>
        </w:r>
        <w:r>
          <w:t xml:space="preserve">7-2 </w:t>
        </w:r>
        <w:r>
          <w:t>不同模块峰值功耗测量结果</w:t>
        </w:r>
        <w:r>
          <w:tab/>
          <w:t>38</w:t>
        </w:r>
      </w:hyperlink>
    </w:p>
    <w:p w14:paraId="09B82583" w14:textId="77777777" w:rsidR="003A2F58" w:rsidRDefault="0009230B">
      <w:pPr>
        <w:pStyle w:val="a3"/>
        <w:tabs>
          <w:tab w:val="right" w:leader="dot" w:pos="9300"/>
        </w:tabs>
        <w:spacing w:before="162"/>
        <w:ind w:left="718"/>
      </w:pPr>
      <w:hyperlink w:anchor="_bookmark88" w:history="1">
        <w:r>
          <w:t>表</w:t>
        </w:r>
        <w:r>
          <w:rPr>
            <w:spacing w:val="-1"/>
          </w:rPr>
          <w:t xml:space="preserve"> </w:t>
        </w:r>
        <w:r>
          <w:t>7-3 3.3V GPIO</w:t>
        </w:r>
        <w:r>
          <w:rPr>
            <w:spacing w:val="-60"/>
          </w:rPr>
          <w:t xml:space="preserve"> </w:t>
        </w:r>
        <w:r>
          <w:t>接口电气特性</w:t>
        </w:r>
        <w:r>
          <w:tab/>
          <w:t>39</w:t>
        </w:r>
      </w:hyperlink>
    </w:p>
    <w:p w14:paraId="7883D892" w14:textId="77777777" w:rsidR="003A2F58" w:rsidRDefault="0009230B">
      <w:pPr>
        <w:pStyle w:val="a3"/>
        <w:tabs>
          <w:tab w:val="right" w:leader="dot" w:pos="9300"/>
        </w:tabs>
        <w:spacing w:before="158"/>
        <w:ind w:left="718"/>
      </w:pPr>
      <w:hyperlink w:anchor="_bookmark90" w:history="1">
        <w:r>
          <w:t>表</w:t>
        </w:r>
        <w:r>
          <w:rPr>
            <w:spacing w:val="-1"/>
          </w:rPr>
          <w:t xml:space="preserve"> </w:t>
        </w:r>
        <w:r>
          <w:t>7-4 LVDS</w:t>
        </w:r>
        <w:r>
          <w:rPr>
            <w:spacing w:val="-60"/>
          </w:rPr>
          <w:t xml:space="preserve"> </w:t>
        </w:r>
        <w:r>
          <w:t>接口电气特性</w:t>
        </w:r>
        <w:r>
          <w:tab/>
          <w:t>39</w:t>
        </w:r>
      </w:hyperlink>
    </w:p>
    <w:p w14:paraId="75184BE7" w14:textId="77777777" w:rsidR="003A2F58" w:rsidRDefault="0009230B">
      <w:pPr>
        <w:pStyle w:val="a3"/>
        <w:tabs>
          <w:tab w:val="right" w:leader="dot" w:pos="9300"/>
        </w:tabs>
        <w:spacing w:before="160"/>
        <w:ind w:left="718"/>
      </w:pPr>
      <w:hyperlink w:anchor="_bookmark94" w:history="1">
        <w:r>
          <w:t>表</w:t>
        </w:r>
        <w:r>
          <w:rPr>
            <w:spacing w:val="-1"/>
          </w:rPr>
          <w:t xml:space="preserve"> </w:t>
        </w:r>
        <w:r>
          <w:t>7-5 VGA</w:t>
        </w:r>
        <w:r>
          <w:rPr>
            <w:spacing w:val="-60"/>
          </w:rPr>
          <w:t xml:space="preserve"> </w:t>
        </w:r>
        <w:r>
          <w:t>接口中每个</w:t>
        </w:r>
        <w:r>
          <w:rPr>
            <w:spacing w:val="-60"/>
          </w:rPr>
          <w:t xml:space="preserve"> </w:t>
        </w:r>
        <w:r>
          <w:t>DAC</w:t>
        </w:r>
        <w:r>
          <w:rPr>
            <w:spacing w:val="-60"/>
          </w:rPr>
          <w:t xml:space="preserve"> </w:t>
        </w:r>
        <w:r>
          <w:t>接口电气特性</w:t>
        </w:r>
        <w:r>
          <w:tab/>
          <w:t>40</w:t>
        </w:r>
      </w:hyperlink>
    </w:p>
    <w:p w14:paraId="4024C84A" w14:textId="77777777" w:rsidR="003A2F58" w:rsidRDefault="0009230B">
      <w:pPr>
        <w:pStyle w:val="a3"/>
        <w:tabs>
          <w:tab w:val="right" w:leader="dot" w:pos="9300"/>
        </w:tabs>
        <w:spacing w:before="158"/>
        <w:ind w:left="718"/>
      </w:pPr>
      <w:hyperlink w:anchor="_bookmark100" w:history="1">
        <w:r>
          <w:t>表</w:t>
        </w:r>
        <w:r>
          <w:rPr>
            <w:spacing w:val="-1"/>
          </w:rPr>
          <w:t xml:space="preserve"> </w:t>
        </w:r>
        <w:r>
          <w:t>8-1 JM7500</w:t>
        </w:r>
        <w:r>
          <w:rPr>
            <w:spacing w:val="-60"/>
          </w:rPr>
          <w:t xml:space="preserve"> </w:t>
        </w:r>
        <w:r>
          <w:t>芯片封装尺寸</w:t>
        </w:r>
        <w:r>
          <w:tab/>
          <w:t>43</w:t>
        </w:r>
      </w:hyperlink>
    </w:p>
    <w:p w14:paraId="5E24A3F6" w14:textId="77777777" w:rsidR="003A2F58" w:rsidRDefault="003A2F58">
      <w:pPr>
        <w:sectPr w:rsidR="003A2F58">
          <w:pgSz w:w="11910" w:h="16840"/>
          <w:pgMar w:top="1340" w:right="1180" w:bottom="1340" w:left="1180" w:header="884" w:footer="1152" w:gutter="0"/>
          <w:cols w:space="720"/>
        </w:sectPr>
      </w:pPr>
    </w:p>
    <w:p w14:paraId="3EB2EF7B" w14:textId="77777777" w:rsidR="003A2F58" w:rsidRDefault="0009230B">
      <w:pPr>
        <w:pStyle w:val="2"/>
        <w:numPr>
          <w:ilvl w:val="0"/>
          <w:numId w:val="11"/>
        </w:numPr>
        <w:tabs>
          <w:tab w:val="left" w:pos="664"/>
        </w:tabs>
        <w:spacing w:before="189"/>
        <w:ind w:hanging="426"/>
      </w:pPr>
      <w:bookmarkStart w:id="0" w:name="_bookmark0"/>
      <w:bookmarkEnd w:id="0"/>
      <w:r>
        <w:lastRenderedPageBreak/>
        <w:t>范围</w:t>
      </w:r>
    </w:p>
    <w:p w14:paraId="719A16B9" w14:textId="77777777" w:rsidR="003A2F58" w:rsidRDefault="0009230B">
      <w:pPr>
        <w:pStyle w:val="a4"/>
        <w:numPr>
          <w:ilvl w:val="1"/>
          <w:numId w:val="11"/>
        </w:numPr>
        <w:tabs>
          <w:tab w:val="left" w:pos="806"/>
        </w:tabs>
        <w:spacing w:before="212"/>
        <w:ind w:hanging="568"/>
        <w:rPr>
          <w:rFonts w:ascii="黑体" w:eastAsia="黑体"/>
          <w:sz w:val="24"/>
        </w:rPr>
      </w:pPr>
      <w:bookmarkStart w:id="1" w:name="_bookmark1"/>
      <w:bookmarkEnd w:id="1"/>
      <w:r>
        <w:rPr>
          <w:rFonts w:ascii="黑体" w:eastAsia="黑体" w:hint="eastAsia"/>
          <w:sz w:val="24"/>
        </w:rPr>
        <w:t>标识</w:t>
      </w:r>
    </w:p>
    <w:p w14:paraId="3F66BDA1" w14:textId="15C14EC4" w:rsidR="003A2F58" w:rsidRDefault="0009230B">
      <w:pPr>
        <w:pStyle w:val="a3"/>
        <w:spacing w:before="125"/>
        <w:ind w:left="718"/>
      </w:pPr>
      <w:r>
        <w:t>本文件是</w:t>
      </w:r>
      <w:r w:rsidR="00F71957">
        <w:t>长沙景美集成电路设计有限公司</w:t>
      </w:r>
      <w:r>
        <w:t>研制的图形处理芯片</w:t>
      </w:r>
      <w:r>
        <w:t xml:space="preserve"> </w:t>
      </w:r>
      <w:r>
        <w:rPr>
          <w:rFonts w:ascii="Times New Roman" w:eastAsia="Times New Roman"/>
        </w:rPr>
        <w:t xml:space="preserve">JM7500 </w:t>
      </w:r>
      <w:r>
        <w:t>的数据手册。</w:t>
      </w:r>
    </w:p>
    <w:p w14:paraId="63859E3B" w14:textId="77777777" w:rsidR="003A2F58" w:rsidRDefault="003A2F58">
      <w:pPr>
        <w:pStyle w:val="a3"/>
        <w:spacing w:before="8"/>
        <w:rPr>
          <w:sz w:val="28"/>
        </w:rPr>
      </w:pPr>
    </w:p>
    <w:p w14:paraId="181427FC" w14:textId="77777777" w:rsidR="003A2F58" w:rsidRDefault="0009230B">
      <w:pPr>
        <w:pStyle w:val="a4"/>
        <w:numPr>
          <w:ilvl w:val="1"/>
          <w:numId w:val="11"/>
        </w:numPr>
        <w:tabs>
          <w:tab w:val="left" w:pos="806"/>
        </w:tabs>
        <w:spacing w:before="0"/>
        <w:ind w:hanging="568"/>
        <w:rPr>
          <w:rFonts w:ascii="黑体" w:eastAsia="黑体"/>
          <w:sz w:val="24"/>
        </w:rPr>
      </w:pPr>
      <w:bookmarkStart w:id="2" w:name="_bookmark2"/>
      <w:bookmarkEnd w:id="2"/>
      <w:r>
        <w:rPr>
          <w:rFonts w:ascii="黑体" w:eastAsia="黑体" w:hint="eastAsia"/>
          <w:sz w:val="24"/>
        </w:rPr>
        <w:t>版权申明</w:t>
      </w:r>
    </w:p>
    <w:p w14:paraId="584EAD43" w14:textId="5DCEFBD8" w:rsidR="003A2F58" w:rsidRDefault="0009230B">
      <w:pPr>
        <w:pStyle w:val="a3"/>
        <w:spacing w:before="124" w:line="364" w:lineRule="auto"/>
        <w:ind w:left="238" w:right="173" w:firstLine="480"/>
      </w:pPr>
      <w:r>
        <w:t>本文档仅供</w:t>
      </w:r>
      <w:r w:rsidR="00F71957">
        <w:t>长沙景美集成电路设计有限公司</w:t>
      </w:r>
      <w:r>
        <w:t>内部使用，未经</w:t>
      </w:r>
      <w:r w:rsidR="00F71957">
        <w:t>长沙景美集成电路设计有限公司</w:t>
      </w:r>
      <w:r>
        <w:t>书面认可，不得全部或部分复制、传播、摘录、引用。</w:t>
      </w:r>
    </w:p>
    <w:p w14:paraId="5D59BE74" w14:textId="77777777" w:rsidR="003A2F58" w:rsidRDefault="0009230B">
      <w:pPr>
        <w:pStyle w:val="a4"/>
        <w:numPr>
          <w:ilvl w:val="1"/>
          <w:numId w:val="11"/>
        </w:numPr>
        <w:tabs>
          <w:tab w:val="left" w:pos="806"/>
        </w:tabs>
        <w:spacing w:before="208"/>
        <w:ind w:hanging="568"/>
        <w:rPr>
          <w:rFonts w:ascii="黑体" w:eastAsia="黑体"/>
          <w:sz w:val="24"/>
        </w:rPr>
      </w:pPr>
      <w:bookmarkStart w:id="3" w:name="_bookmark3"/>
      <w:bookmarkEnd w:id="3"/>
      <w:r>
        <w:rPr>
          <w:rFonts w:ascii="黑体" w:eastAsia="黑体" w:hint="eastAsia"/>
          <w:sz w:val="24"/>
        </w:rPr>
        <w:t>版本说明</w:t>
      </w:r>
    </w:p>
    <w:p w14:paraId="56EC3D2F" w14:textId="77777777" w:rsidR="003A2F58" w:rsidRDefault="0009230B">
      <w:pPr>
        <w:pStyle w:val="a3"/>
        <w:spacing w:before="125"/>
        <w:ind w:left="718"/>
      </w:pPr>
      <w:r>
        <w:t>按照公司芯片归档的规定，本文件的版本编号格式如下：</w:t>
      </w:r>
    </w:p>
    <w:p w14:paraId="3FF41422" w14:textId="77777777" w:rsidR="003A2F58" w:rsidRDefault="0009230B">
      <w:pPr>
        <w:pStyle w:val="a3"/>
        <w:spacing w:before="153"/>
        <w:ind w:left="718"/>
        <w:rPr>
          <w:rFonts w:ascii="Times New Roman"/>
        </w:rPr>
      </w:pPr>
      <w:r>
        <w:rPr>
          <w:rFonts w:ascii="Times New Roman"/>
        </w:rPr>
        <w:t>JM7500_Databook-m.</w:t>
      </w:r>
      <w:proofErr w:type="gramStart"/>
      <w:r>
        <w:rPr>
          <w:rFonts w:ascii="Times New Roman"/>
        </w:rPr>
        <w:t>n.k</w:t>
      </w:r>
      <w:proofErr w:type="gramEnd"/>
      <w:r>
        <w:rPr>
          <w:rFonts w:ascii="Times New Roman"/>
        </w:rPr>
        <w:t>-yyyymmdd.hhmm</w:t>
      </w:r>
    </w:p>
    <w:p w14:paraId="11B530F3" w14:textId="77777777" w:rsidR="003A2F58" w:rsidRDefault="0009230B">
      <w:pPr>
        <w:pStyle w:val="a3"/>
        <w:spacing w:before="144" w:line="364" w:lineRule="auto"/>
        <w:ind w:left="238" w:right="232" w:firstLine="480"/>
        <w:jc w:val="both"/>
      </w:pPr>
      <w:r>
        <w:t>其中：</w:t>
      </w:r>
      <w:r>
        <w:rPr>
          <w:rFonts w:ascii="Times New Roman" w:eastAsia="Times New Roman"/>
        </w:rPr>
        <w:t xml:space="preserve">JM7500_Databook </w:t>
      </w:r>
      <w:r>
        <w:rPr>
          <w:spacing w:val="-1"/>
        </w:rPr>
        <w:t>为本文件代号，</w:t>
      </w:r>
      <w:r>
        <w:rPr>
          <w:rFonts w:ascii="Times New Roman" w:eastAsia="Times New Roman"/>
          <w:spacing w:val="-6"/>
        </w:rPr>
        <w:t xml:space="preserve">m </w:t>
      </w:r>
      <w:r>
        <w:rPr>
          <w:spacing w:val="-3"/>
        </w:rPr>
        <w:t>是主版本号，在文件进行重大内容变更</w:t>
      </w:r>
      <w:r>
        <w:rPr>
          <w:spacing w:val="-5"/>
        </w:rPr>
        <w:t>时递增，递增时</w:t>
      </w:r>
      <w:r>
        <w:rPr>
          <w:spacing w:val="-5"/>
        </w:rPr>
        <w:t xml:space="preserve"> </w:t>
      </w:r>
      <w:proofErr w:type="spellStart"/>
      <w:r>
        <w:rPr>
          <w:rFonts w:ascii="Times New Roman" w:eastAsia="Times New Roman"/>
        </w:rPr>
        <w:t>n,k</w:t>
      </w:r>
      <w:proofErr w:type="spellEnd"/>
      <w:r>
        <w:rPr>
          <w:rFonts w:ascii="Times New Roman" w:eastAsia="Times New Roman"/>
        </w:rPr>
        <w:t xml:space="preserve"> </w:t>
      </w:r>
      <w:r>
        <w:t>清为零，</w:t>
      </w:r>
      <w:r>
        <w:rPr>
          <w:rFonts w:ascii="Times New Roman" w:eastAsia="Times New Roman"/>
        </w:rPr>
        <w:t xml:space="preserve">n </w:t>
      </w:r>
      <w:r>
        <w:rPr>
          <w:spacing w:val="-2"/>
        </w:rPr>
        <w:t>为副版本号，在文件章节增减时递增</w:t>
      </w:r>
      <w:r>
        <w:rPr>
          <w:spacing w:val="-2"/>
        </w:rPr>
        <w:t>，此时</w:t>
      </w:r>
      <w:r>
        <w:rPr>
          <w:spacing w:val="-2"/>
        </w:rPr>
        <w:t xml:space="preserve"> </w:t>
      </w:r>
      <w:r>
        <w:rPr>
          <w:rFonts w:ascii="Times New Roman" w:eastAsia="Times New Roman"/>
        </w:rPr>
        <w:t xml:space="preserve">k </w:t>
      </w:r>
      <w:r>
        <w:t>清为零</w:t>
      </w:r>
      <w:r>
        <w:rPr>
          <w:rFonts w:ascii="Times New Roman" w:eastAsia="Times New Roman"/>
          <w:spacing w:val="-8"/>
        </w:rPr>
        <w:t xml:space="preserve">,k </w:t>
      </w:r>
      <w:r>
        <w:t>为更新号，在文件任何更新后递增。</w:t>
      </w:r>
      <w:proofErr w:type="spellStart"/>
      <w:r>
        <w:rPr>
          <w:rFonts w:ascii="Times New Roman" w:eastAsia="Times New Roman"/>
        </w:rPr>
        <w:t>yyyymmdd</w:t>
      </w:r>
      <w:proofErr w:type="spellEnd"/>
      <w:r>
        <w:rPr>
          <w:rFonts w:ascii="Times New Roman" w:eastAsia="Times New Roman"/>
        </w:rPr>
        <w:t xml:space="preserve"> </w:t>
      </w:r>
      <w:r>
        <w:t>为版本发行日期（</w:t>
      </w:r>
      <w:r>
        <w:rPr>
          <w:spacing w:val="-2"/>
        </w:rPr>
        <w:t>年月日，不到十则补</w:t>
      </w:r>
      <w:r>
        <w:rPr>
          <w:w w:val="99"/>
        </w:rPr>
        <w:t>零</w:t>
      </w:r>
      <w:r>
        <w:rPr>
          <w:spacing w:val="-120"/>
          <w:w w:val="99"/>
        </w:rPr>
        <w:t>）</w:t>
      </w:r>
      <w:r>
        <w:rPr>
          <w:spacing w:val="-1"/>
          <w:w w:val="99"/>
        </w:rPr>
        <w:t>，</w:t>
      </w:r>
      <w:proofErr w:type="spellStart"/>
      <w:r>
        <w:rPr>
          <w:rFonts w:ascii="Times New Roman" w:eastAsia="Times New Roman"/>
          <w:w w:val="99"/>
        </w:rPr>
        <w:t>hhmm</w:t>
      </w:r>
      <w:proofErr w:type="spellEnd"/>
      <w:r>
        <w:rPr>
          <w:rFonts w:ascii="Times New Roman" w:eastAsia="Times New Roman"/>
          <w:w w:val="99"/>
        </w:rPr>
        <w:t xml:space="preserve"> </w:t>
      </w:r>
      <w:r>
        <w:rPr>
          <w:w w:val="99"/>
        </w:rPr>
        <w:t>为版本发行的时间（时分，</w:t>
      </w:r>
      <w:r>
        <w:rPr>
          <w:rFonts w:ascii="Times New Roman" w:eastAsia="Times New Roman"/>
          <w:w w:val="99"/>
        </w:rPr>
        <w:t xml:space="preserve">24 </w:t>
      </w:r>
      <w:r>
        <w:rPr>
          <w:w w:val="99"/>
        </w:rPr>
        <w:t>小时制</w:t>
      </w:r>
      <w:r>
        <w:rPr>
          <w:spacing w:val="-120"/>
          <w:w w:val="99"/>
        </w:rPr>
        <w:t>）</w:t>
      </w:r>
      <w:r>
        <w:rPr>
          <w:w w:val="99"/>
        </w:rPr>
        <w:t>。</w:t>
      </w:r>
    </w:p>
    <w:p w14:paraId="6F239086" w14:textId="77777777" w:rsidR="003A2F58" w:rsidRDefault="0009230B">
      <w:pPr>
        <w:pStyle w:val="2"/>
        <w:numPr>
          <w:ilvl w:val="0"/>
          <w:numId w:val="11"/>
        </w:numPr>
        <w:tabs>
          <w:tab w:val="left" w:pos="664"/>
        </w:tabs>
        <w:spacing w:before="119"/>
        <w:ind w:hanging="426"/>
      </w:pPr>
      <w:bookmarkStart w:id="4" w:name="_bookmark4"/>
      <w:bookmarkEnd w:id="4"/>
      <w:r>
        <w:t>引用归档</w:t>
      </w:r>
    </w:p>
    <w:p w14:paraId="426C5200" w14:textId="7093463C" w:rsidR="003A2F58" w:rsidRDefault="0009230B">
      <w:pPr>
        <w:pStyle w:val="a3"/>
        <w:spacing w:before="123"/>
        <w:ind w:left="718"/>
      </w:pPr>
      <w:r>
        <w:rPr>
          <w:rFonts w:ascii="Times New Roman" w:eastAsia="Times New Roman" w:hAnsi="Times New Roman"/>
          <w:spacing w:val="-1"/>
        </w:rPr>
        <w:t>1</w:t>
      </w:r>
      <w:r>
        <w:rPr>
          <w:spacing w:val="-120"/>
        </w:rPr>
        <w:t>）</w:t>
      </w:r>
      <w:r>
        <w:rPr>
          <w:spacing w:val="-11"/>
        </w:rPr>
        <w:t>“</w:t>
      </w:r>
      <w:r>
        <w:rPr>
          <w:spacing w:val="-11"/>
        </w:rPr>
        <w:t>芯片归档管理规范</w:t>
      </w:r>
      <w:r>
        <w:rPr>
          <w:spacing w:val="-11"/>
        </w:rPr>
        <w:t>”</w:t>
      </w:r>
      <w:r>
        <w:rPr>
          <w:spacing w:val="-11"/>
        </w:rPr>
        <w:t>，</w:t>
      </w:r>
      <w:r w:rsidR="00F71957">
        <w:rPr>
          <w:spacing w:val="-11"/>
        </w:rPr>
        <w:t>长沙景美集成电路设计有限公司</w:t>
      </w:r>
      <w:r>
        <w:rPr>
          <w:spacing w:val="-11"/>
        </w:rPr>
        <w:t>，</w:t>
      </w:r>
      <w:r>
        <w:rPr>
          <w:rFonts w:ascii="Times New Roman" w:eastAsia="Times New Roman" w:hAnsi="Times New Roman"/>
        </w:rPr>
        <w:t>20</w:t>
      </w:r>
      <w:r>
        <w:rPr>
          <w:rFonts w:ascii="Times New Roman" w:eastAsia="Times New Roman" w:hAnsi="Times New Roman"/>
          <w:spacing w:val="-10"/>
        </w:rPr>
        <w:t>1</w:t>
      </w:r>
      <w:r>
        <w:rPr>
          <w:rFonts w:ascii="Times New Roman" w:eastAsia="Times New Roman" w:hAnsi="Times New Roman"/>
        </w:rPr>
        <w:t>10104</w:t>
      </w:r>
      <w:r>
        <w:t>。</w:t>
      </w:r>
    </w:p>
    <w:p w14:paraId="5092A470" w14:textId="77777777" w:rsidR="003A2F58" w:rsidRDefault="003A2F58">
      <w:pPr>
        <w:sectPr w:rsidR="003A2F58">
          <w:headerReference w:type="default" r:id="rId9"/>
          <w:footerReference w:type="default" r:id="rId10"/>
          <w:pgSz w:w="11910" w:h="16840"/>
          <w:pgMar w:top="1340" w:right="1180" w:bottom="1820" w:left="1180" w:header="884" w:footer="1627" w:gutter="0"/>
          <w:cols w:space="720"/>
        </w:sectPr>
      </w:pPr>
    </w:p>
    <w:p w14:paraId="24BB3FBF" w14:textId="77777777" w:rsidR="003A2F58" w:rsidRDefault="003A2F58">
      <w:pPr>
        <w:pStyle w:val="a3"/>
        <w:rPr>
          <w:sz w:val="10"/>
        </w:rPr>
      </w:pPr>
    </w:p>
    <w:p w14:paraId="3E893ACF" w14:textId="77777777" w:rsidR="003A2F58" w:rsidRDefault="0009230B">
      <w:pPr>
        <w:pStyle w:val="a4"/>
        <w:numPr>
          <w:ilvl w:val="0"/>
          <w:numId w:val="11"/>
        </w:numPr>
        <w:tabs>
          <w:tab w:val="left" w:pos="663"/>
          <w:tab w:val="left" w:pos="664"/>
        </w:tabs>
        <w:spacing w:before="61"/>
        <w:ind w:hanging="426"/>
        <w:rPr>
          <w:rFonts w:ascii="Times New Roman" w:eastAsia="Times New Roman"/>
          <w:sz w:val="24"/>
        </w:rPr>
      </w:pPr>
      <w:bookmarkStart w:id="5" w:name="_bookmark5"/>
      <w:bookmarkEnd w:id="5"/>
      <w:r>
        <w:rPr>
          <w:rFonts w:ascii="黑体" w:eastAsia="黑体" w:hint="eastAsia"/>
          <w:sz w:val="24"/>
        </w:rPr>
        <w:t>JM7500</w:t>
      </w:r>
      <w:r>
        <w:rPr>
          <w:rFonts w:ascii="黑体" w:eastAsia="黑体" w:hint="eastAsia"/>
          <w:spacing w:val="-61"/>
          <w:sz w:val="24"/>
        </w:rPr>
        <w:t xml:space="preserve"> </w:t>
      </w:r>
      <w:r>
        <w:rPr>
          <w:rFonts w:ascii="黑体" w:eastAsia="黑体" w:hint="eastAsia"/>
          <w:sz w:val="28"/>
        </w:rPr>
        <w:t>介绍</w:t>
      </w:r>
    </w:p>
    <w:p w14:paraId="31A1E86C" w14:textId="77777777" w:rsidR="003A2F58" w:rsidRDefault="0009230B">
      <w:pPr>
        <w:pStyle w:val="a4"/>
        <w:numPr>
          <w:ilvl w:val="1"/>
          <w:numId w:val="11"/>
        </w:numPr>
        <w:tabs>
          <w:tab w:val="left" w:pos="779"/>
        </w:tabs>
        <w:spacing w:before="212"/>
        <w:ind w:left="778" w:hanging="541"/>
        <w:rPr>
          <w:rFonts w:ascii="黑体" w:eastAsia="黑体"/>
          <w:sz w:val="24"/>
        </w:rPr>
      </w:pPr>
      <w:bookmarkStart w:id="6" w:name="_bookmark6"/>
      <w:bookmarkEnd w:id="6"/>
      <w:r>
        <w:rPr>
          <w:rFonts w:ascii="黑体" w:eastAsia="黑体" w:hint="eastAsia"/>
          <w:sz w:val="24"/>
        </w:rPr>
        <w:t>JM7500</w:t>
      </w:r>
      <w:r>
        <w:rPr>
          <w:rFonts w:ascii="黑体" w:eastAsia="黑体" w:hint="eastAsia"/>
          <w:spacing w:val="-21"/>
          <w:sz w:val="24"/>
        </w:rPr>
        <w:t xml:space="preserve"> </w:t>
      </w:r>
      <w:r>
        <w:rPr>
          <w:rFonts w:ascii="黑体" w:eastAsia="黑体" w:hint="eastAsia"/>
          <w:spacing w:val="-21"/>
          <w:sz w:val="24"/>
        </w:rPr>
        <w:t>概述</w:t>
      </w:r>
    </w:p>
    <w:p w14:paraId="2B5E4D2E" w14:textId="77777777" w:rsidR="003A2F58" w:rsidRDefault="0009230B">
      <w:pPr>
        <w:pStyle w:val="a3"/>
        <w:spacing w:before="125" w:line="364" w:lineRule="auto"/>
        <w:ind w:left="238" w:right="229" w:firstLine="420"/>
        <w:jc w:val="both"/>
      </w:pPr>
      <w:r>
        <w:t>JM7500</w:t>
      </w:r>
      <w:r>
        <w:rPr>
          <w:spacing w:val="-31"/>
        </w:rPr>
        <w:t xml:space="preserve"> </w:t>
      </w:r>
      <w:r>
        <w:rPr>
          <w:spacing w:val="-31"/>
        </w:rPr>
        <w:t>系列</w:t>
      </w:r>
      <w:r>
        <w:rPr>
          <w:spacing w:val="-31"/>
        </w:rPr>
        <w:t xml:space="preserve"> </w:t>
      </w:r>
      <w:r>
        <w:t>GPU</w:t>
      </w:r>
      <w:r>
        <w:rPr>
          <w:spacing w:val="-14"/>
        </w:rPr>
        <w:t xml:space="preserve"> </w:t>
      </w:r>
      <w:r>
        <w:rPr>
          <w:spacing w:val="-14"/>
        </w:rPr>
        <w:t>能够高效的完成</w:t>
      </w:r>
      <w:r>
        <w:rPr>
          <w:spacing w:val="-14"/>
        </w:rPr>
        <w:t xml:space="preserve"> </w:t>
      </w:r>
      <w:r>
        <w:t>2D</w:t>
      </w:r>
      <w:r>
        <w:rPr>
          <w:spacing w:val="-36"/>
        </w:rPr>
        <w:t>、</w:t>
      </w:r>
      <w:r>
        <w:t>3D</w:t>
      </w:r>
      <w:r>
        <w:rPr>
          <w:spacing w:val="-16"/>
        </w:rPr>
        <w:t xml:space="preserve"> </w:t>
      </w:r>
      <w:r>
        <w:rPr>
          <w:spacing w:val="-16"/>
        </w:rPr>
        <w:t>图形加速功能。支持</w:t>
      </w:r>
      <w:r>
        <w:rPr>
          <w:spacing w:val="-16"/>
        </w:rPr>
        <w:t xml:space="preserve"> </w:t>
      </w:r>
      <w:r>
        <w:rPr>
          <w:spacing w:val="-3"/>
        </w:rPr>
        <w:t>OpenGL1.5/2.0</w:t>
      </w:r>
      <w:r>
        <w:rPr>
          <w:spacing w:val="-6"/>
        </w:rPr>
        <w:t>，支持</w:t>
      </w:r>
      <w:r>
        <w:t>PCIE2.0</w:t>
      </w:r>
      <w:r>
        <w:rPr>
          <w:spacing w:val="-8"/>
        </w:rPr>
        <w:t xml:space="preserve"> </w:t>
      </w:r>
      <w:r>
        <w:rPr>
          <w:spacing w:val="-8"/>
        </w:rPr>
        <w:t>主机接口，支持五</w:t>
      </w:r>
      <w:proofErr w:type="gramStart"/>
      <w:r>
        <w:rPr>
          <w:spacing w:val="-8"/>
        </w:rPr>
        <w:t>屏同时</w:t>
      </w:r>
      <w:proofErr w:type="gramEnd"/>
      <w:r>
        <w:rPr>
          <w:spacing w:val="-8"/>
        </w:rPr>
        <w:t>输出</w:t>
      </w:r>
      <w:r>
        <w:t>（</w:t>
      </w:r>
      <w:r>
        <w:rPr>
          <w:spacing w:val="-19"/>
        </w:rPr>
        <w:t>二路</w:t>
      </w:r>
      <w:r>
        <w:rPr>
          <w:spacing w:val="-19"/>
        </w:rPr>
        <w:t xml:space="preserve"> </w:t>
      </w:r>
      <w:r>
        <w:t>HDMI</w:t>
      </w:r>
      <w:r>
        <w:rPr>
          <w:spacing w:val="-17"/>
        </w:rPr>
        <w:t xml:space="preserve"> </w:t>
      </w:r>
      <w:r>
        <w:rPr>
          <w:spacing w:val="-17"/>
        </w:rPr>
        <w:t>接口、二路</w:t>
      </w:r>
      <w:r>
        <w:rPr>
          <w:spacing w:val="-17"/>
        </w:rPr>
        <w:t xml:space="preserve"> </w:t>
      </w:r>
      <w:r>
        <w:t>VGA</w:t>
      </w:r>
      <w:r>
        <w:rPr>
          <w:spacing w:val="-17"/>
        </w:rPr>
        <w:t xml:space="preserve"> </w:t>
      </w:r>
      <w:r>
        <w:rPr>
          <w:spacing w:val="-17"/>
        </w:rPr>
        <w:t>接口、一路</w:t>
      </w:r>
      <w:r>
        <w:rPr>
          <w:spacing w:val="-17"/>
        </w:rPr>
        <w:t xml:space="preserve"> </w:t>
      </w:r>
      <w:r>
        <w:t>LVDS</w:t>
      </w:r>
      <w:r>
        <w:rPr>
          <w:spacing w:val="-36"/>
        </w:rPr>
        <w:t xml:space="preserve"> </w:t>
      </w:r>
      <w:r>
        <w:rPr>
          <w:spacing w:val="-36"/>
        </w:rPr>
        <w:t>接</w:t>
      </w:r>
      <w:r>
        <w:t>口</w:t>
      </w:r>
      <w:r>
        <w:rPr>
          <w:spacing w:val="-120"/>
        </w:rPr>
        <w:t>）</w:t>
      </w:r>
      <w:r>
        <w:rPr>
          <w:spacing w:val="-15"/>
        </w:rPr>
        <w:t>，支持</w:t>
      </w:r>
      <w:r>
        <w:rPr>
          <w:spacing w:val="-15"/>
        </w:rPr>
        <w:t xml:space="preserve"> </w:t>
      </w:r>
      <w:r>
        <w:t>VGA BIOS</w:t>
      </w:r>
      <w:r>
        <w:t>，支持高清解码功能（</w:t>
      </w:r>
      <w:r>
        <w:t>H.264</w:t>
      </w:r>
      <w:r>
        <w:t>、</w:t>
      </w:r>
      <w:r>
        <w:t>VC-1</w:t>
      </w:r>
      <w:r>
        <w:t>、</w:t>
      </w:r>
      <w:r>
        <w:t>VP8</w:t>
      </w:r>
      <w:r>
        <w:t>、</w:t>
      </w:r>
      <w:r>
        <w:t>MPEG2</w:t>
      </w:r>
      <w:r>
        <w:rPr>
          <w:spacing w:val="-39"/>
        </w:rPr>
        <w:t xml:space="preserve"> </w:t>
      </w:r>
      <w:r>
        <w:rPr>
          <w:spacing w:val="-39"/>
        </w:rPr>
        <w:t>和</w:t>
      </w:r>
      <w:r>
        <w:rPr>
          <w:spacing w:val="-39"/>
        </w:rPr>
        <w:t xml:space="preserve"> </w:t>
      </w:r>
      <w:r>
        <w:t>MPEG4</w:t>
      </w:r>
      <w:r>
        <w:t>）</w:t>
      </w:r>
      <w:r>
        <w:t>,</w:t>
      </w:r>
      <w:r>
        <w:t>片外</w:t>
      </w:r>
      <w:r>
        <w:rPr>
          <w:spacing w:val="-11"/>
        </w:rPr>
        <w:t>最大可支持</w:t>
      </w:r>
      <w:r>
        <w:rPr>
          <w:spacing w:val="-11"/>
        </w:rPr>
        <w:t xml:space="preserve"> </w:t>
      </w:r>
      <w:r>
        <w:t>4GB</w:t>
      </w:r>
      <w:r>
        <w:rPr>
          <w:spacing w:val="-40"/>
        </w:rPr>
        <w:t xml:space="preserve"> </w:t>
      </w:r>
      <w:r>
        <w:rPr>
          <w:spacing w:val="-40"/>
        </w:rPr>
        <w:t>的</w:t>
      </w:r>
      <w:r>
        <w:rPr>
          <w:spacing w:val="-40"/>
        </w:rPr>
        <w:t xml:space="preserve"> </w:t>
      </w:r>
      <w:r>
        <w:t>DDR3</w:t>
      </w:r>
      <w:r>
        <w:rPr>
          <w:spacing w:val="-14"/>
        </w:rPr>
        <w:t xml:space="preserve"> </w:t>
      </w:r>
      <w:r>
        <w:rPr>
          <w:spacing w:val="-14"/>
        </w:rPr>
        <w:t>存储器，支持国产</w:t>
      </w:r>
      <w:r>
        <w:rPr>
          <w:spacing w:val="-14"/>
        </w:rPr>
        <w:t xml:space="preserve"> </w:t>
      </w:r>
      <w:r>
        <w:t>CPU</w:t>
      </w:r>
      <w:r>
        <w:rPr>
          <w:spacing w:val="-8"/>
        </w:rPr>
        <w:t xml:space="preserve"> </w:t>
      </w:r>
      <w:r>
        <w:rPr>
          <w:spacing w:val="-8"/>
        </w:rPr>
        <w:t>和国产操作系统平台。</w:t>
      </w:r>
    </w:p>
    <w:p w14:paraId="5BC39E4C" w14:textId="0B2B4F10" w:rsidR="003A2F58" w:rsidRDefault="0009230B">
      <w:pPr>
        <w:pStyle w:val="a3"/>
        <w:spacing w:line="364" w:lineRule="auto"/>
        <w:ind w:left="238" w:right="234" w:firstLine="420"/>
        <w:jc w:val="both"/>
      </w:pPr>
      <w:r>
        <w:rPr>
          <w:rFonts w:ascii="Times New Roman" w:eastAsia="Times New Roman"/>
        </w:rPr>
        <w:t xml:space="preserve">JM7500 </w:t>
      </w:r>
      <w:r>
        <w:t>是</w:t>
      </w:r>
      <w:r w:rsidR="00F71957">
        <w:t>长沙景美集成电路设计有限公司</w:t>
      </w:r>
      <w:r>
        <w:t>推出的第二代具有完全自主知识产权的图</w:t>
      </w:r>
      <w:r>
        <w:rPr>
          <w:spacing w:val="-4"/>
        </w:rPr>
        <w:t>形处理芯片，采用全新的架构设计，基于</w:t>
      </w:r>
      <w:r>
        <w:rPr>
          <w:spacing w:val="-4"/>
        </w:rPr>
        <w:t xml:space="preserve"> </w:t>
      </w:r>
      <w:r>
        <w:t>28nm</w:t>
      </w:r>
      <w:r>
        <w:rPr>
          <w:spacing w:val="-51"/>
        </w:rPr>
        <w:t xml:space="preserve"> </w:t>
      </w:r>
      <w:r>
        <w:t>CMO</w:t>
      </w:r>
      <w:r>
        <w:t>S</w:t>
      </w:r>
      <w:r>
        <w:rPr>
          <w:spacing w:val="-9"/>
        </w:rPr>
        <w:t xml:space="preserve"> </w:t>
      </w:r>
      <w:r>
        <w:rPr>
          <w:spacing w:val="-9"/>
        </w:rPr>
        <w:t>工艺实现。芯片主要应用于个人办</w:t>
      </w:r>
      <w:r>
        <w:t>公，工业控制等领域。</w:t>
      </w:r>
    </w:p>
    <w:p w14:paraId="7A9CB979" w14:textId="77777777" w:rsidR="003A2F58" w:rsidRDefault="0009230B">
      <w:pPr>
        <w:pStyle w:val="3"/>
        <w:spacing w:line="362" w:lineRule="auto"/>
        <w:ind w:left="718" w:right="7441" w:hanging="60"/>
        <w:jc w:val="both"/>
      </w:pPr>
      <w:r>
        <w:t>主要特性：</w:t>
      </w:r>
      <w:r>
        <w:t xml:space="preserve"> 1</w:t>
      </w:r>
      <w:r>
        <w:t>）</w:t>
      </w:r>
      <w:r>
        <w:rPr>
          <w:spacing w:val="-17"/>
        </w:rPr>
        <w:t xml:space="preserve"> </w:t>
      </w:r>
      <w:r>
        <w:rPr>
          <w:spacing w:val="-17"/>
        </w:rPr>
        <w:t>性能指标</w:t>
      </w:r>
    </w:p>
    <w:p w14:paraId="69845E6D" w14:textId="77777777" w:rsidR="003A2F58" w:rsidRDefault="0009230B">
      <w:pPr>
        <w:pStyle w:val="a4"/>
        <w:numPr>
          <w:ilvl w:val="2"/>
          <w:numId w:val="11"/>
        </w:numPr>
        <w:tabs>
          <w:tab w:val="left" w:pos="1499"/>
        </w:tabs>
        <w:spacing w:before="2"/>
        <w:ind w:left="1498" w:hanging="361"/>
        <w:jc w:val="both"/>
        <w:rPr>
          <w:sz w:val="24"/>
        </w:rPr>
      </w:pPr>
      <w:r>
        <w:rPr>
          <w:spacing w:val="-5"/>
          <w:sz w:val="24"/>
        </w:rPr>
        <w:t>工作主频：内核时钟频率</w:t>
      </w:r>
      <w:r>
        <w:rPr>
          <w:spacing w:val="-5"/>
          <w:sz w:val="24"/>
        </w:rPr>
        <w:t xml:space="preserve"> </w:t>
      </w:r>
      <w:r>
        <w:rPr>
          <w:sz w:val="24"/>
        </w:rPr>
        <w:t>1000MHz</w:t>
      </w:r>
      <w:r>
        <w:rPr>
          <w:sz w:val="24"/>
        </w:rPr>
        <w:t>，</w:t>
      </w:r>
      <w:r>
        <w:rPr>
          <w:spacing w:val="-8"/>
          <w:sz w:val="24"/>
        </w:rPr>
        <w:t>存储器时钟频率</w:t>
      </w:r>
      <w:r>
        <w:rPr>
          <w:spacing w:val="-8"/>
          <w:sz w:val="24"/>
        </w:rPr>
        <w:t xml:space="preserve"> </w:t>
      </w:r>
      <w:r>
        <w:rPr>
          <w:sz w:val="24"/>
        </w:rPr>
        <w:t>800MHz</w:t>
      </w:r>
      <w:r>
        <w:rPr>
          <w:sz w:val="24"/>
        </w:rPr>
        <w:t>；</w:t>
      </w:r>
    </w:p>
    <w:p w14:paraId="16276506" w14:textId="77777777" w:rsidR="003A2F58" w:rsidRDefault="0009230B">
      <w:pPr>
        <w:pStyle w:val="a4"/>
        <w:numPr>
          <w:ilvl w:val="2"/>
          <w:numId w:val="11"/>
        </w:numPr>
        <w:tabs>
          <w:tab w:val="left" w:pos="1499"/>
        </w:tabs>
        <w:ind w:left="1498" w:hanging="361"/>
        <w:jc w:val="both"/>
        <w:rPr>
          <w:sz w:val="24"/>
        </w:rPr>
      </w:pPr>
      <w:r>
        <w:rPr>
          <w:sz w:val="24"/>
        </w:rPr>
        <w:t>像素填充率：</w:t>
      </w:r>
      <w:r>
        <w:rPr>
          <w:sz w:val="24"/>
        </w:rPr>
        <w:t>4 GP/s</w:t>
      </w:r>
      <w:r>
        <w:rPr>
          <w:sz w:val="24"/>
        </w:rPr>
        <w:t>；</w:t>
      </w:r>
    </w:p>
    <w:p w14:paraId="005B6077" w14:textId="77777777" w:rsidR="003A2F58" w:rsidRDefault="0009230B">
      <w:pPr>
        <w:pStyle w:val="a4"/>
        <w:numPr>
          <w:ilvl w:val="2"/>
          <w:numId w:val="11"/>
        </w:numPr>
        <w:tabs>
          <w:tab w:val="left" w:pos="1499"/>
        </w:tabs>
        <w:spacing w:before="161"/>
        <w:ind w:left="1498" w:hanging="361"/>
        <w:rPr>
          <w:sz w:val="24"/>
        </w:rPr>
      </w:pPr>
      <w:r>
        <w:rPr>
          <w:sz w:val="24"/>
        </w:rPr>
        <w:t>纹理填充率：</w:t>
      </w:r>
      <w:r>
        <w:rPr>
          <w:sz w:val="24"/>
        </w:rPr>
        <w:t>8 GT/s</w:t>
      </w:r>
      <w:r>
        <w:rPr>
          <w:sz w:val="24"/>
        </w:rPr>
        <w:t>；</w:t>
      </w:r>
    </w:p>
    <w:p w14:paraId="4C905B12" w14:textId="77777777" w:rsidR="003A2F58" w:rsidRDefault="0009230B">
      <w:pPr>
        <w:pStyle w:val="a4"/>
        <w:numPr>
          <w:ilvl w:val="2"/>
          <w:numId w:val="11"/>
        </w:numPr>
        <w:tabs>
          <w:tab w:val="left" w:pos="1499"/>
        </w:tabs>
        <w:spacing w:line="364" w:lineRule="auto"/>
        <w:ind w:right="5525" w:firstLine="419"/>
        <w:rPr>
          <w:b/>
          <w:sz w:val="24"/>
        </w:rPr>
      </w:pPr>
      <w:r>
        <w:rPr>
          <w:sz w:val="24"/>
        </w:rPr>
        <w:t>存储器带宽：</w:t>
      </w:r>
      <w:r>
        <w:rPr>
          <w:sz w:val="24"/>
        </w:rPr>
        <w:t>17 GB/s</w:t>
      </w:r>
      <w:r>
        <w:rPr>
          <w:spacing w:val="-15"/>
          <w:sz w:val="24"/>
        </w:rPr>
        <w:t>。</w:t>
      </w:r>
      <w:r>
        <w:rPr>
          <w:b/>
          <w:sz w:val="24"/>
        </w:rPr>
        <w:t>2</w:t>
      </w:r>
      <w:r>
        <w:rPr>
          <w:b/>
          <w:sz w:val="24"/>
        </w:rPr>
        <w:t>）</w:t>
      </w:r>
      <w:r>
        <w:rPr>
          <w:b/>
          <w:spacing w:val="-12"/>
          <w:sz w:val="24"/>
        </w:rPr>
        <w:t xml:space="preserve"> </w:t>
      </w:r>
      <w:r>
        <w:rPr>
          <w:b/>
          <w:spacing w:val="-12"/>
          <w:sz w:val="24"/>
        </w:rPr>
        <w:t>电特性指标</w:t>
      </w:r>
    </w:p>
    <w:p w14:paraId="590290F7" w14:textId="77777777" w:rsidR="003A2F58" w:rsidRDefault="0009230B">
      <w:pPr>
        <w:pStyle w:val="a4"/>
        <w:numPr>
          <w:ilvl w:val="2"/>
          <w:numId w:val="11"/>
        </w:numPr>
        <w:tabs>
          <w:tab w:val="left" w:pos="1499"/>
        </w:tabs>
        <w:spacing w:before="0" w:line="306" w:lineRule="exact"/>
        <w:ind w:left="1498" w:hanging="361"/>
        <w:rPr>
          <w:sz w:val="24"/>
        </w:rPr>
      </w:pPr>
      <w:r>
        <w:rPr>
          <w:sz w:val="24"/>
        </w:rPr>
        <w:t>工作电压：</w:t>
      </w:r>
      <w:r>
        <w:rPr>
          <w:sz w:val="24"/>
        </w:rPr>
        <w:t>IO</w:t>
      </w:r>
      <w:r>
        <w:rPr>
          <w:spacing w:val="-15"/>
          <w:sz w:val="24"/>
        </w:rPr>
        <w:t xml:space="preserve"> </w:t>
      </w:r>
      <w:r>
        <w:rPr>
          <w:spacing w:val="-15"/>
          <w:sz w:val="24"/>
        </w:rPr>
        <w:t>部分</w:t>
      </w:r>
      <w:r>
        <w:rPr>
          <w:spacing w:val="-15"/>
          <w:sz w:val="24"/>
        </w:rPr>
        <w:t xml:space="preserve"> </w:t>
      </w:r>
      <w:r>
        <w:rPr>
          <w:sz w:val="24"/>
        </w:rPr>
        <w:t>3.3V</w:t>
      </w:r>
      <w:r>
        <w:rPr>
          <w:sz w:val="24"/>
        </w:rPr>
        <w:t>，</w:t>
      </w:r>
      <w:r>
        <w:rPr>
          <w:spacing w:val="-12"/>
          <w:sz w:val="24"/>
        </w:rPr>
        <w:t>内核部分</w:t>
      </w:r>
      <w:r>
        <w:rPr>
          <w:spacing w:val="-12"/>
          <w:sz w:val="24"/>
        </w:rPr>
        <w:t xml:space="preserve"> </w:t>
      </w:r>
      <w:r>
        <w:rPr>
          <w:sz w:val="24"/>
        </w:rPr>
        <w:t>1.0V</w:t>
      </w:r>
      <w:r>
        <w:rPr>
          <w:sz w:val="24"/>
        </w:rPr>
        <w:t>；</w:t>
      </w:r>
    </w:p>
    <w:p w14:paraId="52802A46" w14:textId="77777777" w:rsidR="003A2F58" w:rsidRDefault="0009230B">
      <w:pPr>
        <w:pStyle w:val="a4"/>
        <w:numPr>
          <w:ilvl w:val="2"/>
          <w:numId w:val="11"/>
        </w:numPr>
        <w:tabs>
          <w:tab w:val="left" w:pos="1499"/>
        </w:tabs>
        <w:spacing w:before="161" w:line="362" w:lineRule="auto"/>
        <w:ind w:right="6725" w:firstLine="419"/>
        <w:rPr>
          <w:b/>
          <w:sz w:val="24"/>
        </w:rPr>
      </w:pPr>
      <w:r>
        <w:rPr>
          <w:sz w:val="24"/>
        </w:rPr>
        <w:t>功耗：</w:t>
      </w:r>
      <w:r>
        <w:rPr>
          <w:sz w:val="24"/>
        </w:rPr>
        <w:t>10W</w:t>
      </w:r>
      <w:r>
        <w:rPr>
          <w:spacing w:val="-15"/>
          <w:sz w:val="24"/>
        </w:rPr>
        <w:t>。</w:t>
      </w:r>
      <w:r>
        <w:rPr>
          <w:b/>
          <w:sz w:val="24"/>
        </w:rPr>
        <w:t>3</w:t>
      </w:r>
      <w:r>
        <w:rPr>
          <w:b/>
          <w:sz w:val="24"/>
        </w:rPr>
        <w:t>）</w:t>
      </w:r>
      <w:r>
        <w:rPr>
          <w:b/>
          <w:spacing w:val="-14"/>
          <w:sz w:val="24"/>
        </w:rPr>
        <w:t xml:space="preserve"> </w:t>
      </w:r>
      <w:r>
        <w:rPr>
          <w:b/>
          <w:spacing w:val="-14"/>
          <w:sz w:val="24"/>
        </w:rPr>
        <w:t>环境指标</w:t>
      </w:r>
    </w:p>
    <w:p w14:paraId="19E29167" w14:textId="77777777" w:rsidR="003A2F58" w:rsidRDefault="0009230B">
      <w:pPr>
        <w:pStyle w:val="a4"/>
        <w:numPr>
          <w:ilvl w:val="2"/>
          <w:numId w:val="11"/>
        </w:numPr>
        <w:tabs>
          <w:tab w:val="left" w:pos="1499"/>
        </w:tabs>
        <w:spacing w:before="5"/>
        <w:ind w:left="1498" w:hanging="361"/>
        <w:rPr>
          <w:sz w:val="24"/>
        </w:rPr>
      </w:pPr>
      <w:r>
        <w:rPr>
          <w:sz w:val="24"/>
        </w:rPr>
        <w:t>工业级：</w:t>
      </w:r>
      <w:r>
        <w:rPr>
          <w:sz w:val="24"/>
        </w:rPr>
        <w:t>-40</w:t>
      </w:r>
      <w:r>
        <w:rPr>
          <w:position w:val="12"/>
          <w:sz w:val="12"/>
        </w:rPr>
        <w:t>o</w:t>
      </w:r>
      <w:r>
        <w:rPr>
          <w:sz w:val="24"/>
        </w:rPr>
        <w:t>C ~ +85</w:t>
      </w:r>
      <w:r>
        <w:rPr>
          <w:spacing w:val="-60"/>
          <w:sz w:val="24"/>
        </w:rPr>
        <w:t xml:space="preserve"> </w:t>
      </w:r>
      <w:r>
        <w:rPr>
          <w:position w:val="12"/>
          <w:sz w:val="12"/>
        </w:rPr>
        <w:t>o</w:t>
      </w:r>
      <w:r>
        <w:rPr>
          <w:sz w:val="24"/>
        </w:rPr>
        <w:t>C</w:t>
      </w:r>
      <w:r>
        <w:rPr>
          <w:sz w:val="24"/>
        </w:rPr>
        <w:t>；</w:t>
      </w:r>
    </w:p>
    <w:p w14:paraId="23F0EB52" w14:textId="77777777" w:rsidR="003A2F58" w:rsidRDefault="0009230B">
      <w:pPr>
        <w:pStyle w:val="a4"/>
        <w:numPr>
          <w:ilvl w:val="2"/>
          <w:numId w:val="11"/>
        </w:numPr>
        <w:tabs>
          <w:tab w:val="left" w:pos="1499"/>
        </w:tabs>
        <w:spacing w:line="364" w:lineRule="auto"/>
        <w:ind w:right="5225" w:firstLine="419"/>
        <w:rPr>
          <w:b/>
          <w:sz w:val="24"/>
        </w:rPr>
      </w:pPr>
      <w:r>
        <w:rPr>
          <w:sz w:val="24"/>
        </w:rPr>
        <w:t>ESD</w:t>
      </w:r>
      <w:r>
        <w:rPr>
          <w:spacing w:val="-20"/>
          <w:sz w:val="24"/>
        </w:rPr>
        <w:t xml:space="preserve"> </w:t>
      </w:r>
      <w:r>
        <w:rPr>
          <w:spacing w:val="-20"/>
          <w:sz w:val="24"/>
        </w:rPr>
        <w:t>等级</w:t>
      </w:r>
      <w:r>
        <w:rPr>
          <w:sz w:val="24"/>
        </w:rPr>
        <w:t>（</w:t>
      </w:r>
      <w:r>
        <w:rPr>
          <w:sz w:val="24"/>
        </w:rPr>
        <w:t>HBM</w:t>
      </w:r>
      <w:r>
        <w:rPr>
          <w:sz w:val="24"/>
        </w:rPr>
        <w:t>）：</w:t>
      </w:r>
      <w:r>
        <w:rPr>
          <w:sz w:val="24"/>
        </w:rPr>
        <w:t>2000V</w:t>
      </w:r>
      <w:r>
        <w:rPr>
          <w:spacing w:val="-15"/>
          <w:sz w:val="24"/>
        </w:rPr>
        <w:t>。</w:t>
      </w:r>
      <w:r>
        <w:rPr>
          <w:b/>
          <w:sz w:val="24"/>
        </w:rPr>
        <w:t>4</w:t>
      </w:r>
      <w:r>
        <w:rPr>
          <w:b/>
          <w:sz w:val="24"/>
        </w:rPr>
        <w:t>）</w:t>
      </w:r>
      <w:r>
        <w:rPr>
          <w:b/>
          <w:spacing w:val="-8"/>
          <w:sz w:val="24"/>
        </w:rPr>
        <w:t xml:space="preserve"> </w:t>
      </w:r>
      <w:r>
        <w:rPr>
          <w:b/>
          <w:spacing w:val="-8"/>
          <w:sz w:val="24"/>
        </w:rPr>
        <w:t>工作温度</w:t>
      </w:r>
      <w:r>
        <w:rPr>
          <w:b/>
          <w:sz w:val="24"/>
        </w:rPr>
        <w:t>（最大）：</w:t>
      </w:r>
      <w:r>
        <w:rPr>
          <w:sz w:val="24"/>
        </w:rPr>
        <w:t>125</w:t>
      </w:r>
      <w:r>
        <w:rPr>
          <w:spacing w:val="-31"/>
          <w:sz w:val="24"/>
        </w:rPr>
        <w:t xml:space="preserve"> </w:t>
      </w:r>
      <w:r>
        <w:rPr>
          <w:position w:val="12"/>
          <w:sz w:val="12"/>
        </w:rPr>
        <w:t>o</w:t>
      </w:r>
      <w:r>
        <w:rPr>
          <w:sz w:val="24"/>
        </w:rPr>
        <w:t xml:space="preserve">C </w:t>
      </w:r>
      <w:r>
        <w:rPr>
          <w:b/>
          <w:sz w:val="24"/>
        </w:rPr>
        <w:t>5</w:t>
      </w:r>
      <w:r>
        <w:rPr>
          <w:b/>
          <w:sz w:val="24"/>
        </w:rPr>
        <w:t>）</w:t>
      </w:r>
      <w:r>
        <w:rPr>
          <w:b/>
          <w:spacing w:val="-2"/>
          <w:sz w:val="24"/>
        </w:rPr>
        <w:t xml:space="preserve"> </w:t>
      </w:r>
      <w:r>
        <w:rPr>
          <w:b/>
          <w:spacing w:val="-2"/>
          <w:sz w:val="24"/>
        </w:rPr>
        <w:t>扣合力压力最大值：</w:t>
      </w:r>
      <w:r>
        <w:rPr>
          <w:sz w:val="24"/>
        </w:rPr>
        <w:t xml:space="preserve">50psi </w:t>
      </w:r>
      <w:r>
        <w:rPr>
          <w:b/>
          <w:sz w:val="24"/>
        </w:rPr>
        <w:t>6</w:t>
      </w:r>
      <w:r>
        <w:rPr>
          <w:b/>
          <w:sz w:val="24"/>
        </w:rPr>
        <w:t>）</w:t>
      </w:r>
      <w:r>
        <w:rPr>
          <w:b/>
          <w:spacing w:val="-14"/>
          <w:sz w:val="24"/>
        </w:rPr>
        <w:t xml:space="preserve"> </w:t>
      </w:r>
      <w:r>
        <w:rPr>
          <w:b/>
          <w:spacing w:val="-14"/>
          <w:sz w:val="24"/>
        </w:rPr>
        <w:t>封装形式</w:t>
      </w:r>
    </w:p>
    <w:p w14:paraId="6C806687" w14:textId="77777777" w:rsidR="003A2F58" w:rsidRDefault="0009230B">
      <w:pPr>
        <w:pStyle w:val="a4"/>
        <w:numPr>
          <w:ilvl w:val="2"/>
          <w:numId w:val="11"/>
        </w:numPr>
        <w:tabs>
          <w:tab w:val="left" w:pos="1499"/>
        </w:tabs>
        <w:spacing w:before="0" w:line="305" w:lineRule="exact"/>
        <w:ind w:left="1498" w:hanging="361"/>
        <w:rPr>
          <w:sz w:val="24"/>
        </w:rPr>
      </w:pPr>
      <w:r>
        <w:rPr>
          <w:sz w:val="24"/>
        </w:rPr>
        <w:t>封装尺寸：</w:t>
      </w:r>
      <w:r>
        <w:rPr>
          <w:sz w:val="24"/>
        </w:rPr>
        <w:t>23mmX23mm</w:t>
      </w:r>
      <w:r>
        <w:rPr>
          <w:sz w:val="24"/>
        </w:rPr>
        <w:t>。</w:t>
      </w:r>
    </w:p>
    <w:p w14:paraId="14EA3CA9" w14:textId="77777777" w:rsidR="003A2F58" w:rsidRDefault="003A2F58">
      <w:pPr>
        <w:spacing w:line="305" w:lineRule="exact"/>
        <w:rPr>
          <w:sz w:val="24"/>
        </w:rPr>
        <w:sectPr w:rsidR="003A2F58">
          <w:pgSz w:w="11910" w:h="16840"/>
          <w:pgMar w:top="1340" w:right="1180" w:bottom="1820" w:left="1180" w:header="884" w:footer="1627" w:gutter="0"/>
          <w:cols w:space="720"/>
        </w:sectPr>
      </w:pPr>
    </w:p>
    <w:p w14:paraId="7925DD5B" w14:textId="77777777" w:rsidR="003A2F58" w:rsidRDefault="003A2F58">
      <w:pPr>
        <w:pStyle w:val="a3"/>
        <w:spacing w:before="6"/>
        <w:rPr>
          <w:sz w:val="16"/>
        </w:rPr>
      </w:pPr>
    </w:p>
    <w:p w14:paraId="3CA9F494" w14:textId="77777777" w:rsidR="003A2F58" w:rsidRDefault="0009230B">
      <w:pPr>
        <w:pStyle w:val="a4"/>
        <w:numPr>
          <w:ilvl w:val="1"/>
          <w:numId w:val="11"/>
        </w:numPr>
        <w:tabs>
          <w:tab w:val="left" w:pos="779"/>
        </w:tabs>
        <w:spacing w:before="66"/>
        <w:ind w:left="778" w:hanging="541"/>
        <w:rPr>
          <w:rFonts w:ascii="黑体" w:eastAsia="黑体"/>
          <w:sz w:val="24"/>
        </w:rPr>
      </w:pPr>
      <w:bookmarkStart w:id="7" w:name="_bookmark7"/>
      <w:bookmarkEnd w:id="7"/>
      <w:r>
        <w:rPr>
          <w:rFonts w:ascii="黑体" w:eastAsia="黑体" w:hint="eastAsia"/>
          <w:sz w:val="24"/>
        </w:rPr>
        <w:t>产品标识</w:t>
      </w:r>
    </w:p>
    <w:p w14:paraId="5F18A9CE" w14:textId="77777777" w:rsidR="003A2F58" w:rsidRDefault="0009230B">
      <w:pPr>
        <w:pStyle w:val="a4"/>
        <w:numPr>
          <w:ilvl w:val="2"/>
          <w:numId w:val="10"/>
        </w:numPr>
        <w:tabs>
          <w:tab w:val="left" w:pos="1079"/>
        </w:tabs>
        <w:spacing w:before="212" w:line="350" w:lineRule="auto"/>
        <w:ind w:right="6305" w:firstLine="0"/>
        <w:rPr>
          <w:sz w:val="24"/>
        </w:rPr>
      </w:pPr>
      <w:bookmarkStart w:id="8" w:name="_bookmark8"/>
      <w:bookmarkEnd w:id="8"/>
      <w:r>
        <w:rPr>
          <w:rFonts w:ascii="黑体" w:eastAsia="黑体" w:hint="eastAsia"/>
          <w:spacing w:val="-2"/>
          <w:sz w:val="24"/>
        </w:rPr>
        <w:t>封装类型和设备标识</w:t>
      </w:r>
      <w:r>
        <w:rPr>
          <w:sz w:val="24"/>
        </w:rPr>
        <w:t xml:space="preserve">Vender ID </w:t>
      </w:r>
      <w:r>
        <w:rPr>
          <w:sz w:val="24"/>
        </w:rPr>
        <w:t>为</w:t>
      </w:r>
      <w:r>
        <w:rPr>
          <w:sz w:val="24"/>
        </w:rPr>
        <w:t xml:space="preserve"> 0x0731 Device ID</w:t>
      </w:r>
      <w:r>
        <w:rPr>
          <w:spacing w:val="-41"/>
          <w:sz w:val="24"/>
        </w:rPr>
        <w:t xml:space="preserve"> </w:t>
      </w:r>
      <w:r>
        <w:rPr>
          <w:spacing w:val="-41"/>
          <w:sz w:val="24"/>
        </w:rPr>
        <w:t>为</w:t>
      </w:r>
      <w:r>
        <w:rPr>
          <w:spacing w:val="-41"/>
          <w:sz w:val="24"/>
        </w:rPr>
        <w:t xml:space="preserve"> </w:t>
      </w:r>
      <w:r>
        <w:rPr>
          <w:sz w:val="24"/>
        </w:rPr>
        <w:t>0x72XX</w:t>
      </w:r>
      <w:r>
        <w:rPr>
          <w:sz w:val="24"/>
        </w:rPr>
        <w:t>。</w:t>
      </w:r>
    </w:p>
    <w:p w14:paraId="50372E15" w14:textId="77777777" w:rsidR="003A2F58" w:rsidRDefault="003A2F58">
      <w:pPr>
        <w:pStyle w:val="a3"/>
        <w:spacing w:before="7"/>
        <w:rPr>
          <w:sz w:val="19"/>
        </w:rPr>
      </w:pPr>
    </w:p>
    <w:p w14:paraId="6FEFCB32" w14:textId="77777777" w:rsidR="003A2F58" w:rsidRDefault="0009230B">
      <w:pPr>
        <w:ind w:left="238"/>
        <w:rPr>
          <w:rFonts w:ascii="黑体" w:eastAsia="黑体"/>
          <w:sz w:val="20"/>
        </w:rPr>
      </w:pPr>
      <w:bookmarkStart w:id="9" w:name="_bookmark9"/>
      <w:bookmarkEnd w:id="9"/>
      <w:r>
        <w:rPr>
          <w:rFonts w:ascii="黑体" w:eastAsia="黑体" w:hint="eastAsia"/>
          <w:sz w:val="20"/>
        </w:rPr>
        <w:t>表</w:t>
      </w:r>
      <w:r>
        <w:rPr>
          <w:rFonts w:ascii="黑体" w:eastAsia="黑体" w:hint="eastAsia"/>
          <w:sz w:val="20"/>
        </w:rPr>
        <w:t xml:space="preserve"> </w:t>
      </w:r>
      <w:r>
        <w:rPr>
          <w:rFonts w:ascii="Arial" w:eastAsia="Arial"/>
          <w:sz w:val="20"/>
        </w:rPr>
        <w:t xml:space="preserve">3-1 JM7500 </w:t>
      </w:r>
      <w:r>
        <w:rPr>
          <w:rFonts w:ascii="黑体" w:eastAsia="黑体" w:hint="eastAsia"/>
          <w:sz w:val="20"/>
        </w:rPr>
        <w:t>封装信息</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777"/>
        <w:gridCol w:w="1705"/>
        <w:gridCol w:w="1705"/>
      </w:tblGrid>
      <w:tr w:rsidR="003A2F58" w14:paraId="5AF2DFF7" w14:textId="77777777">
        <w:trPr>
          <w:trHeight w:val="467"/>
        </w:trPr>
        <w:tc>
          <w:tcPr>
            <w:tcW w:w="1704" w:type="dxa"/>
            <w:tcBorders>
              <w:left w:val="nil"/>
            </w:tcBorders>
            <w:shd w:val="clear" w:color="auto" w:fill="FFFF99"/>
          </w:tcPr>
          <w:p w14:paraId="5D5328C2" w14:textId="77777777" w:rsidR="003A2F58" w:rsidRDefault="0009230B">
            <w:pPr>
              <w:pStyle w:val="TableParagraph"/>
              <w:ind w:left="108"/>
              <w:rPr>
                <w:sz w:val="24"/>
              </w:rPr>
            </w:pPr>
            <w:r>
              <w:rPr>
                <w:sz w:val="24"/>
              </w:rPr>
              <w:t>产品名称</w:t>
            </w:r>
          </w:p>
        </w:tc>
        <w:tc>
          <w:tcPr>
            <w:tcW w:w="1777" w:type="dxa"/>
            <w:shd w:val="clear" w:color="auto" w:fill="FFFF99"/>
          </w:tcPr>
          <w:p w14:paraId="5A4F9462" w14:textId="77777777" w:rsidR="003A2F58" w:rsidRDefault="0009230B">
            <w:pPr>
              <w:pStyle w:val="TableParagraph"/>
              <w:ind w:left="102"/>
              <w:rPr>
                <w:sz w:val="24"/>
              </w:rPr>
            </w:pPr>
            <w:r>
              <w:rPr>
                <w:sz w:val="24"/>
              </w:rPr>
              <w:t>产品型号</w:t>
            </w:r>
          </w:p>
        </w:tc>
        <w:tc>
          <w:tcPr>
            <w:tcW w:w="1705" w:type="dxa"/>
            <w:shd w:val="clear" w:color="auto" w:fill="FFFF99"/>
          </w:tcPr>
          <w:p w14:paraId="39FC61BF" w14:textId="77777777" w:rsidR="003A2F58" w:rsidRDefault="0009230B">
            <w:pPr>
              <w:pStyle w:val="TableParagraph"/>
              <w:ind w:left="102"/>
              <w:rPr>
                <w:sz w:val="24"/>
              </w:rPr>
            </w:pPr>
            <w:r>
              <w:rPr>
                <w:sz w:val="24"/>
              </w:rPr>
              <w:t>主设备标识</w:t>
            </w:r>
          </w:p>
        </w:tc>
        <w:tc>
          <w:tcPr>
            <w:tcW w:w="1705" w:type="dxa"/>
            <w:tcBorders>
              <w:right w:val="nil"/>
            </w:tcBorders>
            <w:shd w:val="clear" w:color="auto" w:fill="FFFF99"/>
          </w:tcPr>
          <w:p w14:paraId="223EB6AD" w14:textId="77777777" w:rsidR="003A2F58" w:rsidRDefault="0009230B">
            <w:pPr>
              <w:pStyle w:val="TableParagraph"/>
              <w:ind w:left="101"/>
              <w:rPr>
                <w:sz w:val="24"/>
              </w:rPr>
            </w:pPr>
            <w:r>
              <w:rPr>
                <w:sz w:val="24"/>
              </w:rPr>
              <w:t>封装</w:t>
            </w:r>
          </w:p>
        </w:tc>
      </w:tr>
      <w:tr w:rsidR="003A2F58" w14:paraId="3EA354B5" w14:textId="77777777">
        <w:trPr>
          <w:trHeight w:val="467"/>
        </w:trPr>
        <w:tc>
          <w:tcPr>
            <w:tcW w:w="1704" w:type="dxa"/>
            <w:tcBorders>
              <w:left w:val="nil"/>
            </w:tcBorders>
          </w:tcPr>
          <w:p w14:paraId="3286EDC2" w14:textId="77777777" w:rsidR="003A2F58" w:rsidRDefault="0009230B">
            <w:pPr>
              <w:pStyle w:val="TableParagraph"/>
              <w:ind w:left="108"/>
              <w:rPr>
                <w:sz w:val="24"/>
              </w:rPr>
            </w:pPr>
            <w:r>
              <w:rPr>
                <w:sz w:val="24"/>
              </w:rPr>
              <w:t>图形处理芯片</w:t>
            </w:r>
          </w:p>
        </w:tc>
        <w:tc>
          <w:tcPr>
            <w:tcW w:w="1777" w:type="dxa"/>
          </w:tcPr>
          <w:p w14:paraId="7D5BFBF2" w14:textId="77777777" w:rsidR="003A2F58" w:rsidRDefault="0009230B">
            <w:pPr>
              <w:pStyle w:val="TableParagraph"/>
              <w:ind w:left="102"/>
              <w:rPr>
                <w:sz w:val="24"/>
              </w:rPr>
            </w:pPr>
            <w:r>
              <w:rPr>
                <w:sz w:val="24"/>
              </w:rPr>
              <w:t>JM7500</w:t>
            </w:r>
          </w:p>
        </w:tc>
        <w:tc>
          <w:tcPr>
            <w:tcW w:w="1705" w:type="dxa"/>
          </w:tcPr>
          <w:p w14:paraId="4CDD7643" w14:textId="77777777" w:rsidR="003A2F58" w:rsidRDefault="0009230B">
            <w:pPr>
              <w:pStyle w:val="TableParagraph"/>
              <w:ind w:left="102"/>
              <w:rPr>
                <w:sz w:val="24"/>
              </w:rPr>
            </w:pPr>
            <w:r>
              <w:rPr>
                <w:sz w:val="24"/>
              </w:rPr>
              <w:t>7200</w:t>
            </w:r>
          </w:p>
        </w:tc>
        <w:tc>
          <w:tcPr>
            <w:tcW w:w="1705" w:type="dxa"/>
            <w:tcBorders>
              <w:right w:val="nil"/>
            </w:tcBorders>
          </w:tcPr>
          <w:p w14:paraId="670ED236" w14:textId="77777777" w:rsidR="003A2F58" w:rsidRDefault="0009230B">
            <w:pPr>
              <w:pStyle w:val="TableParagraph"/>
              <w:ind w:left="101"/>
              <w:rPr>
                <w:sz w:val="24"/>
              </w:rPr>
            </w:pPr>
            <w:r>
              <w:rPr>
                <w:sz w:val="24"/>
              </w:rPr>
              <w:t>BGA</w:t>
            </w:r>
          </w:p>
        </w:tc>
      </w:tr>
    </w:tbl>
    <w:p w14:paraId="1AF57D98" w14:textId="77777777" w:rsidR="003A2F58" w:rsidRDefault="003A2F58">
      <w:pPr>
        <w:pStyle w:val="a3"/>
        <w:rPr>
          <w:rFonts w:ascii="黑体"/>
          <w:sz w:val="22"/>
        </w:rPr>
      </w:pPr>
    </w:p>
    <w:p w14:paraId="56E001E4" w14:textId="77777777" w:rsidR="003A2F58" w:rsidRDefault="003A2F58">
      <w:pPr>
        <w:pStyle w:val="a3"/>
        <w:spacing w:before="8"/>
        <w:rPr>
          <w:rFonts w:ascii="黑体"/>
          <w:sz w:val="30"/>
        </w:rPr>
      </w:pPr>
    </w:p>
    <w:p w14:paraId="6AB56137" w14:textId="77777777" w:rsidR="003A2F58" w:rsidRDefault="0009230B">
      <w:pPr>
        <w:pStyle w:val="a4"/>
        <w:numPr>
          <w:ilvl w:val="2"/>
          <w:numId w:val="10"/>
        </w:numPr>
        <w:tabs>
          <w:tab w:val="left" w:pos="1079"/>
        </w:tabs>
        <w:spacing w:before="0"/>
        <w:ind w:left="1078" w:hanging="841"/>
        <w:rPr>
          <w:rFonts w:ascii="黑体" w:eastAsia="黑体"/>
          <w:sz w:val="24"/>
        </w:rPr>
      </w:pPr>
      <w:bookmarkStart w:id="10" w:name="_bookmark10"/>
      <w:bookmarkEnd w:id="10"/>
      <w:r>
        <w:rPr>
          <w:rFonts w:ascii="黑体" w:eastAsia="黑体" w:hint="eastAsia"/>
          <w:sz w:val="24"/>
        </w:rPr>
        <w:t>商标格式</w:t>
      </w:r>
    </w:p>
    <w:p w14:paraId="4B5F6F92" w14:textId="77777777" w:rsidR="003A2F58" w:rsidRDefault="003A2F58">
      <w:pPr>
        <w:pStyle w:val="a3"/>
        <w:rPr>
          <w:rFonts w:ascii="黑体"/>
          <w:sz w:val="20"/>
        </w:rPr>
      </w:pPr>
    </w:p>
    <w:p w14:paraId="2747FFCB" w14:textId="77777777" w:rsidR="003A2F58" w:rsidRDefault="003A2F58">
      <w:pPr>
        <w:pStyle w:val="a3"/>
        <w:rPr>
          <w:rFonts w:ascii="黑体"/>
          <w:sz w:val="20"/>
        </w:rPr>
      </w:pPr>
    </w:p>
    <w:p w14:paraId="102CDABA" w14:textId="77777777" w:rsidR="003A2F58" w:rsidRDefault="003A2F58">
      <w:pPr>
        <w:pStyle w:val="a3"/>
        <w:rPr>
          <w:rFonts w:ascii="黑体"/>
          <w:sz w:val="20"/>
        </w:rPr>
      </w:pPr>
    </w:p>
    <w:p w14:paraId="23CFCC17" w14:textId="77777777" w:rsidR="003A2F58" w:rsidRDefault="003A2F58">
      <w:pPr>
        <w:pStyle w:val="a3"/>
        <w:rPr>
          <w:rFonts w:ascii="黑体"/>
          <w:sz w:val="20"/>
        </w:rPr>
      </w:pPr>
    </w:p>
    <w:p w14:paraId="75D562DF" w14:textId="77777777" w:rsidR="003A2F58" w:rsidRDefault="003A2F58">
      <w:pPr>
        <w:pStyle w:val="a3"/>
        <w:rPr>
          <w:rFonts w:ascii="黑体"/>
          <w:sz w:val="20"/>
        </w:rPr>
      </w:pPr>
    </w:p>
    <w:p w14:paraId="163F0105" w14:textId="77777777" w:rsidR="003A2F58" w:rsidRDefault="003A2F58">
      <w:pPr>
        <w:pStyle w:val="a3"/>
        <w:rPr>
          <w:rFonts w:ascii="黑体"/>
          <w:sz w:val="20"/>
        </w:rPr>
      </w:pPr>
    </w:p>
    <w:p w14:paraId="0A16E7F9" w14:textId="77777777" w:rsidR="003A2F58" w:rsidRDefault="003A2F58">
      <w:pPr>
        <w:pStyle w:val="a3"/>
        <w:spacing w:before="11"/>
        <w:rPr>
          <w:rFonts w:ascii="黑体"/>
          <w:sz w:val="20"/>
        </w:rPr>
      </w:pPr>
    </w:p>
    <w:p w14:paraId="2BCDF60D" w14:textId="77777777" w:rsidR="003A2F58" w:rsidRDefault="0009230B">
      <w:pPr>
        <w:spacing w:before="91"/>
        <w:ind w:right="1863"/>
        <w:jc w:val="right"/>
        <w:rPr>
          <w:rFonts w:ascii="Times New Roman"/>
          <w:sz w:val="19"/>
        </w:rPr>
      </w:pPr>
      <w:r>
        <w:pict w14:anchorId="19D6B814">
          <v:group id="_x0000_s2273" style="position:absolute;left:0;text-align:left;margin-left:158.7pt;margin-top:-59.65pt;width:272.9pt;height:213.8pt;z-index:15729152;mso-position-horizontal-relative:page" coordorigin="3174,-1193" coordsize="5458,4276">
            <v:shape id="_x0000_s2288" style="position:absolute;left:3411;top:-1188;width:4260;height:4265" coordorigin="3412,-1187" coordsize="4260,4265" o:spt="100" adj="0,,0" path="m3633,3077r3816,l7519,3066r61,-32l7628,2986r32,-61l7671,2855r,l7671,2855r,l7671,-965r-11,-70l7628,-1096r-48,-49l7519,-1176r-70,-11l7449,-1187r-3816,l3563,-1176r-61,31l3454,-1096r-31,61l3412,-965r,l3412,2855r11,70l3454,2986r48,48l3563,3066r70,11xm4461,1972r2263,l6724,-99r-2263,l4461,1972xe" filled="f" strokeweight=".19892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7" type="#_x0000_t75" style="position:absolute;left:4636;top:76;width:1028;height:450">
              <v:imagedata r:id="rId11" o:title=""/>
            </v:shape>
            <v:line id="_x0000_s2286" style="position:absolute" from="8632,212" to="6130,212" strokeweight=".33172mm"/>
            <v:shape id="_x0000_s2285" style="position:absolute;left:5969;top:153;width:175;height:117" coordorigin="5969,154" coordsize="175,117" path="m6144,154r-175,58l6144,270r,-116xe" fillcolor="black" stroked="f">
              <v:path arrowok="t"/>
            </v:shape>
            <v:line id="_x0000_s2284" style="position:absolute" from="8621,878" to="6119,878" strokeweight=".33172mm"/>
            <v:shape id="_x0000_s2283" style="position:absolute;left:5958;top:820;width:175;height:117" coordorigin="5958,820" coordsize="175,117" path="m6133,820r-175,58l6133,937r,-117xe" fillcolor="black" stroked="f">
              <v:path arrowok="t"/>
            </v:shape>
            <v:line id="_x0000_s2282" style="position:absolute" from="8632,1227" to="6130,1227" strokeweight=".33172mm"/>
            <v:shape id="_x0000_s2281" style="position:absolute;left:5969;top:1168;width:175;height:117" coordorigin="5969,1169" coordsize="175,117" path="m6144,1169r-175,58l6144,1285r,-116xe" fillcolor="black" stroked="f">
              <v:path arrowok="t"/>
            </v:shape>
            <v:line id="_x0000_s2280" style="position:absolute" from="8632,1634" to="6440,1634" strokeweight=".33172mm"/>
            <v:shape id="_x0000_s2279" style="position:absolute;left:6280;top:1575;width:175;height:117" coordorigin="6280,1575" coordsize="175,117" path="m6455,1575r-175,59l6455,1692r,-117xe" fillcolor="black" stroked="f">
              <v:path arrowok="t"/>
            </v:shape>
            <v:shape id="_x0000_s2278" style="position:absolute;left:4616;top:1811;width:111;height:89" coordorigin="4616,1811" coordsize="111,89" path="m4672,1811r-22,4l4632,1824r-11,14l4616,1856r5,17l4632,1887r18,9l4672,1900r21,-4l4711,1887r12,-14l4727,1856r-4,-18l4711,1824r-18,-9l4672,1811xe" fillcolor="#1a1a1a" stroked="f">
              <v:path arrowok="t"/>
            </v:shape>
            <v:shape id="_x0000_s2277" style="position:absolute;left:4616;top:1811;width:111;height:89" coordorigin="4616,1811" coordsize="111,89" path="m4727,1856r-4,-18l4711,1824r-18,-9l4672,1811r-22,4l4632,1824r-11,14l4616,1856r5,17l4632,1887r18,9l4672,1900r21,-4l4711,1887r12,-14l4727,1856xe" filled="f" strokeweight=".19894mm">
              <v:path arrowok="t"/>
            </v:shape>
            <v:line id="_x0000_s2276" style="position:absolute" from="3174,1856" to="4390,1856" strokeweight=".33172mm"/>
            <v:shape id="_x0000_s2275" style="position:absolute;left:4374;top:1797;width:175;height:117" coordorigin="4375,1797" coordsize="175,117" path="m4375,1797r,117l4550,1856r-175,-59xe" fillcolor="black" stroked="f">
              <v:path arrowok="t"/>
            </v:shape>
            <v:shapetype id="_x0000_t202" coordsize="21600,21600" o:spt="202" path="m,l,21600r21600,l21600,xe">
              <v:stroke joinstyle="miter"/>
              <v:path gradientshapeok="t" o:connecttype="rect"/>
            </v:shapetype>
            <v:shape id="_x0000_s2274" type="#_x0000_t202" style="position:absolute;left:3174;top:-1193;width:5458;height:4276" filled="f" stroked="f">
              <v:textbox inset="0,0,0,0">
                <w:txbxContent>
                  <w:p w14:paraId="5BE64B2F" w14:textId="77777777" w:rsidR="003A2F58" w:rsidRDefault="003A2F58">
                    <w:pPr>
                      <w:rPr>
                        <w:rFonts w:ascii="黑体"/>
                        <w:sz w:val="20"/>
                      </w:rPr>
                    </w:pPr>
                  </w:p>
                  <w:p w14:paraId="2CDF2F4E" w14:textId="77777777" w:rsidR="003A2F58" w:rsidRDefault="003A2F58">
                    <w:pPr>
                      <w:rPr>
                        <w:rFonts w:ascii="黑体"/>
                        <w:sz w:val="20"/>
                      </w:rPr>
                    </w:pPr>
                  </w:p>
                  <w:p w14:paraId="09268607" w14:textId="77777777" w:rsidR="003A2F58" w:rsidRDefault="003A2F58">
                    <w:pPr>
                      <w:rPr>
                        <w:rFonts w:ascii="黑体"/>
                        <w:sz w:val="20"/>
                      </w:rPr>
                    </w:pPr>
                  </w:p>
                  <w:p w14:paraId="25F060FC" w14:textId="77777777" w:rsidR="003A2F58" w:rsidRDefault="003A2F58">
                    <w:pPr>
                      <w:rPr>
                        <w:rFonts w:ascii="黑体"/>
                        <w:sz w:val="20"/>
                      </w:rPr>
                    </w:pPr>
                  </w:p>
                  <w:p w14:paraId="11C55DFE" w14:textId="77777777" w:rsidR="003A2F58" w:rsidRDefault="003A2F58">
                    <w:pPr>
                      <w:rPr>
                        <w:rFonts w:ascii="黑体"/>
                        <w:sz w:val="20"/>
                      </w:rPr>
                    </w:pPr>
                  </w:p>
                  <w:p w14:paraId="5BB3A6D3" w14:textId="77777777" w:rsidR="003A2F58" w:rsidRDefault="003A2F58">
                    <w:pPr>
                      <w:rPr>
                        <w:rFonts w:ascii="黑体"/>
                        <w:sz w:val="20"/>
                      </w:rPr>
                    </w:pPr>
                  </w:p>
                  <w:p w14:paraId="1613C66B" w14:textId="77777777" w:rsidR="003A2F58" w:rsidRDefault="003A2F58">
                    <w:pPr>
                      <w:spacing w:before="11"/>
                      <w:rPr>
                        <w:rFonts w:ascii="黑体"/>
                        <w:sz w:val="15"/>
                      </w:rPr>
                    </w:pPr>
                  </w:p>
                  <w:p w14:paraId="0FAFC194" w14:textId="77777777" w:rsidR="003A2F58" w:rsidRDefault="0009230B">
                    <w:pPr>
                      <w:spacing w:line="276" w:lineRule="auto"/>
                      <w:ind w:left="1382" w:right="2597" w:firstLine="23"/>
                      <w:rPr>
                        <w:rFonts w:ascii="Arial"/>
                        <w:sz w:val="19"/>
                      </w:rPr>
                    </w:pPr>
                    <w:r>
                      <w:rPr>
                        <w:rFonts w:ascii="Arial"/>
                        <w:sz w:val="19"/>
                      </w:rPr>
                      <w:t>JINGJIA MICRO JM7500 GGGGGG YYWW</w:t>
                    </w:r>
                  </w:p>
                  <w:p w14:paraId="64A201E9" w14:textId="77777777" w:rsidR="003A2F58" w:rsidRDefault="0009230B">
                    <w:pPr>
                      <w:spacing w:line="198" w:lineRule="exact"/>
                      <w:ind w:left="1362"/>
                      <w:rPr>
                        <w:rFonts w:ascii="Arial"/>
                        <w:sz w:val="19"/>
                      </w:rPr>
                    </w:pPr>
                    <w:r>
                      <w:rPr>
                        <w:rFonts w:ascii="Arial"/>
                        <w:sz w:val="19"/>
                      </w:rPr>
                      <w:t>MWV206ASTAFGNI</w:t>
                    </w:r>
                  </w:p>
                </w:txbxContent>
              </v:textbox>
            </v:shape>
            <w10:wrap anchorx="page"/>
          </v:group>
        </w:pict>
      </w:r>
      <w:r>
        <w:rPr>
          <w:rFonts w:ascii="Times New Roman"/>
          <w:w w:val="98"/>
          <w:sz w:val="19"/>
        </w:rPr>
        <w:t>1</w:t>
      </w:r>
    </w:p>
    <w:p w14:paraId="17652C37" w14:textId="77777777" w:rsidR="003A2F58" w:rsidRDefault="003A2F58">
      <w:pPr>
        <w:pStyle w:val="a3"/>
        <w:rPr>
          <w:rFonts w:ascii="Times New Roman"/>
          <w:sz w:val="20"/>
        </w:rPr>
      </w:pPr>
    </w:p>
    <w:p w14:paraId="1F5DE524" w14:textId="77777777" w:rsidR="003A2F58" w:rsidRDefault="003A2F58">
      <w:pPr>
        <w:pStyle w:val="a3"/>
        <w:spacing w:before="10"/>
        <w:rPr>
          <w:rFonts w:ascii="Times New Roman"/>
          <w:sz w:val="18"/>
        </w:rPr>
      </w:pPr>
    </w:p>
    <w:p w14:paraId="702C6187" w14:textId="77777777" w:rsidR="003A2F58" w:rsidRDefault="0009230B">
      <w:pPr>
        <w:ind w:left="7575"/>
        <w:rPr>
          <w:rFonts w:ascii="Times New Roman"/>
          <w:sz w:val="19"/>
        </w:rPr>
      </w:pPr>
      <w:r>
        <w:rPr>
          <w:rFonts w:ascii="Times New Roman"/>
          <w:w w:val="98"/>
          <w:sz w:val="19"/>
        </w:rPr>
        <w:t>2</w:t>
      </w:r>
    </w:p>
    <w:p w14:paraId="71A674DF" w14:textId="77777777" w:rsidR="003A2F58" w:rsidRDefault="0009230B">
      <w:pPr>
        <w:spacing w:before="131"/>
        <w:ind w:left="7586"/>
        <w:rPr>
          <w:rFonts w:ascii="Times New Roman"/>
          <w:sz w:val="19"/>
        </w:rPr>
      </w:pPr>
      <w:r>
        <w:rPr>
          <w:rFonts w:ascii="Times New Roman"/>
          <w:w w:val="98"/>
          <w:sz w:val="19"/>
        </w:rPr>
        <w:t>3</w:t>
      </w:r>
    </w:p>
    <w:p w14:paraId="19DE8088" w14:textId="77777777" w:rsidR="003A2F58" w:rsidRDefault="003A2F58">
      <w:pPr>
        <w:pStyle w:val="a3"/>
        <w:spacing w:before="4"/>
        <w:rPr>
          <w:rFonts w:ascii="Times New Roman"/>
          <w:sz w:val="16"/>
        </w:rPr>
      </w:pPr>
    </w:p>
    <w:p w14:paraId="07F59C14" w14:textId="77777777" w:rsidR="003A2F58" w:rsidRDefault="0009230B">
      <w:pPr>
        <w:ind w:left="7586"/>
        <w:rPr>
          <w:rFonts w:ascii="Times New Roman"/>
          <w:sz w:val="19"/>
        </w:rPr>
      </w:pPr>
      <w:r>
        <w:rPr>
          <w:rFonts w:ascii="Times New Roman"/>
          <w:w w:val="98"/>
          <w:sz w:val="19"/>
        </w:rPr>
        <w:t>4</w:t>
      </w:r>
    </w:p>
    <w:p w14:paraId="7471675B" w14:textId="77777777" w:rsidR="003A2F58" w:rsidRDefault="0009230B">
      <w:pPr>
        <w:spacing w:before="3"/>
        <w:ind w:left="1854"/>
        <w:rPr>
          <w:rFonts w:ascii="Times New Roman"/>
          <w:sz w:val="19"/>
        </w:rPr>
      </w:pPr>
      <w:r>
        <w:rPr>
          <w:rFonts w:ascii="Times New Roman"/>
          <w:w w:val="98"/>
          <w:sz w:val="19"/>
        </w:rPr>
        <w:t>5</w:t>
      </w:r>
    </w:p>
    <w:p w14:paraId="3D9701D3" w14:textId="77777777" w:rsidR="003A2F58" w:rsidRDefault="003A2F58">
      <w:pPr>
        <w:pStyle w:val="a3"/>
        <w:rPr>
          <w:rFonts w:ascii="Times New Roman"/>
          <w:sz w:val="20"/>
        </w:rPr>
      </w:pPr>
    </w:p>
    <w:p w14:paraId="652DC78E" w14:textId="77777777" w:rsidR="003A2F58" w:rsidRDefault="003A2F58">
      <w:pPr>
        <w:pStyle w:val="a3"/>
        <w:rPr>
          <w:rFonts w:ascii="Times New Roman"/>
          <w:sz w:val="20"/>
        </w:rPr>
      </w:pPr>
    </w:p>
    <w:p w14:paraId="284D6C80" w14:textId="77777777" w:rsidR="003A2F58" w:rsidRDefault="003A2F58">
      <w:pPr>
        <w:pStyle w:val="a3"/>
        <w:rPr>
          <w:rFonts w:ascii="Times New Roman"/>
          <w:sz w:val="20"/>
        </w:rPr>
      </w:pPr>
    </w:p>
    <w:p w14:paraId="3D484324" w14:textId="77777777" w:rsidR="003A2F58" w:rsidRDefault="003A2F58">
      <w:pPr>
        <w:pStyle w:val="a3"/>
        <w:rPr>
          <w:rFonts w:ascii="Times New Roman"/>
          <w:sz w:val="20"/>
        </w:rPr>
      </w:pPr>
    </w:p>
    <w:p w14:paraId="18449159" w14:textId="77777777" w:rsidR="003A2F58" w:rsidRDefault="003A2F58">
      <w:pPr>
        <w:pStyle w:val="a3"/>
        <w:spacing w:before="4"/>
        <w:rPr>
          <w:rFonts w:ascii="Times New Roman"/>
          <w:sz w:val="21"/>
        </w:rPr>
      </w:pPr>
    </w:p>
    <w:p w14:paraId="1988D1EF" w14:textId="77777777" w:rsidR="003A2F58" w:rsidRDefault="0009230B">
      <w:pPr>
        <w:spacing w:before="91"/>
        <w:ind w:left="2381"/>
        <w:rPr>
          <w:rFonts w:ascii="Times New Roman"/>
          <w:b/>
          <w:sz w:val="19"/>
        </w:rPr>
      </w:pPr>
      <w:r>
        <w:rPr>
          <w:rFonts w:ascii="Times New Roman"/>
          <w:b/>
          <w:sz w:val="19"/>
        </w:rPr>
        <w:t>Notes:</w:t>
      </w:r>
    </w:p>
    <w:p w14:paraId="30EA860E" w14:textId="77777777" w:rsidR="003A2F58" w:rsidRDefault="0009230B">
      <w:pPr>
        <w:spacing w:before="64" w:line="321" w:lineRule="auto"/>
        <w:ind w:left="2387" w:right="5879"/>
        <w:rPr>
          <w:sz w:val="19"/>
        </w:rPr>
      </w:pPr>
      <w:r>
        <w:rPr>
          <w:rFonts w:ascii="Times New Roman" w:eastAsia="Times New Roman"/>
          <w:b/>
          <w:sz w:val="19"/>
        </w:rPr>
        <w:t>1</w:t>
      </w:r>
      <w:r>
        <w:rPr>
          <w:sz w:val="19"/>
        </w:rPr>
        <w:t>、公司名及</w:t>
      </w:r>
      <w:r>
        <w:rPr>
          <w:rFonts w:ascii="Times New Roman" w:eastAsia="Times New Roman"/>
          <w:b/>
          <w:spacing w:val="-5"/>
          <w:sz w:val="19"/>
        </w:rPr>
        <w:t xml:space="preserve">log </w:t>
      </w:r>
      <w:r>
        <w:rPr>
          <w:rFonts w:ascii="Times New Roman" w:eastAsia="Times New Roman"/>
          <w:b/>
          <w:sz w:val="19"/>
        </w:rPr>
        <w:t>2</w:t>
      </w:r>
      <w:r>
        <w:rPr>
          <w:sz w:val="19"/>
        </w:rPr>
        <w:t>、产品型号</w:t>
      </w:r>
    </w:p>
    <w:p w14:paraId="3025A4D3" w14:textId="77777777" w:rsidR="003A2F58" w:rsidRDefault="0009230B">
      <w:pPr>
        <w:spacing w:line="219" w:lineRule="exact"/>
        <w:ind w:left="2398"/>
        <w:rPr>
          <w:sz w:val="19"/>
        </w:rPr>
      </w:pPr>
      <w:r>
        <w:rPr>
          <w:rFonts w:ascii="Times New Roman" w:eastAsia="Times New Roman"/>
          <w:b/>
          <w:w w:val="95"/>
          <w:sz w:val="19"/>
        </w:rPr>
        <w:t>3</w:t>
      </w:r>
      <w:r>
        <w:rPr>
          <w:w w:val="95"/>
          <w:sz w:val="19"/>
        </w:rPr>
        <w:t>、生产批号</w:t>
      </w:r>
    </w:p>
    <w:p w14:paraId="2F30EF0C" w14:textId="77777777" w:rsidR="003A2F58" w:rsidRDefault="0009230B">
      <w:pPr>
        <w:spacing w:before="70"/>
        <w:ind w:left="2377"/>
        <w:rPr>
          <w:sz w:val="19"/>
        </w:rPr>
      </w:pPr>
      <w:r>
        <w:rPr>
          <w:rFonts w:ascii="Times New Roman" w:eastAsia="Times New Roman"/>
          <w:b/>
          <w:w w:val="95"/>
          <w:sz w:val="19"/>
        </w:rPr>
        <w:t>4</w:t>
      </w:r>
      <w:r>
        <w:rPr>
          <w:w w:val="95"/>
          <w:sz w:val="19"/>
        </w:rPr>
        <w:t>、内部代号</w:t>
      </w:r>
    </w:p>
    <w:p w14:paraId="034F6246" w14:textId="77777777" w:rsidR="003A2F58" w:rsidRDefault="0009230B">
      <w:pPr>
        <w:spacing w:before="45"/>
        <w:ind w:left="2383"/>
        <w:rPr>
          <w:sz w:val="19"/>
        </w:rPr>
      </w:pPr>
      <w:r>
        <w:rPr>
          <w:rFonts w:ascii="Times New Roman" w:eastAsia="Times New Roman"/>
          <w:b/>
          <w:sz w:val="19"/>
        </w:rPr>
        <w:t>5</w:t>
      </w:r>
      <w:r>
        <w:rPr>
          <w:sz w:val="19"/>
        </w:rPr>
        <w:t>、</w:t>
      </w:r>
      <w:r>
        <w:rPr>
          <w:rFonts w:ascii="Times New Roman" w:eastAsia="Times New Roman"/>
          <w:b/>
          <w:sz w:val="19"/>
        </w:rPr>
        <w:t>A1</w:t>
      </w:r>
      <w:r>
        <w:rPr>
          <w:sz w:val="19"/>
        </w:rPr>
        <w:t>脚位置</w:t>
      </w:r>
    </w:p>
    <w:p w14:paraId="1779D2C7" w14:textId="77777777" w:rsidR="003A2F58" w:rsidRDefault="003A2F58">
      <w:pPr>
        <w:pStyle w:val="a3"/>
        <w:spacing w:before="12"/>
        <w:rPr>
          <w:sz w:val="16"/>
        </w:rPr>
      </w:pPr>
    </w:p>
    <w:p w14:paraId="3797CA61" w14:textId="77777777" w:rsidR="003A2F58" w:rsidRDefault="0009230B">
      <w:pPr>
        <w:spacing w:before="80"/>
        <w:ind w:left="2634" w:right="2633"/>
        <w:jc w:val="center"/>
        <w:rPr>
          <w:rFonts w:ascii="黑体" w:eastAsia="黑体"/>
          <w:sz w:val="20"/>
        </w:rPr>
      </w:pPr>
      <w:bookmarkStart w:id="11" w:name="_bookmark11"/>
      <w:bookmarkEnd w:id="11"/>
      <w:r>
        <w:rPr>
          <w:rFonts w:ascii="黑体" w:eastAsia="黑体" w:hint="eastAsia"/>
          <w:sz w:val="20"/>
        </w:rPr>
        <w:t>图</w:t>
      </w:r>
      <w:r>
        <w:rPr>
          <w:rFonts w:ascii="黑体" w:eastAsia="黑体" w:hint="eastAsia"/>
          <w:sz w:val="20"/>
        </w:rPr>
        <w:t xml:space="preserve"> </w:t>
      </w:r>
      <w:r>
        <w:rPr>
          <w:rFonts w:ascii="Arial" w:eastAsia="Arial"/>
          <w:sz w:val="20"/>
        </w:rPr>
        <w:t xml:space="preserve">3-1 JM7500 </w:t>
      </w:r>
      <w:r>
        <w:rPr>
          <w:rFonts w:ascii="黑体" w:eastAsia="黑体" w:hint="eastAsia"/>
          <w:sz w:val="20"/>
        </w:rPr>
        <w:t>商标格式</w:t>
      </w:r>
    </w:p>
    <w:p w14:paraId="553BAA8D" w14:textId="77777777" w:rsidR="003A2F58" w:rsidRDefault="003A2F58">
      <w:pPr>
        <w:jc w:val="center"/>
        <w:rPr>
          <w:rFonts w:ascii="黑体" w:eastAsia="黑体"/>
          <w:sz w:val="20"/>
        </w:rPr>
        <w:sectPr w:rsidR="003A2F58">
          <w:pgSz w:w="11910" w:h="16840"/>
          <w:pgMar w:top="1340" w:right="1180" w:bottom="1820" w:left="1180" w:header="884" w:footer="1627" w:gutter="0"/>
          <w:cols w:space="720"/>
        </w:sectPr>
      </w:pPr>
    </w:p>
    <w:p w14:paraId="6D0ACFB7" w14:textId="77777777" w:rsidR="003A2F58" w:rsidRDefault="003A2F58">
      <w:pPr>
        <w:pStyle w:val="a3"/>
        <w:rPr>
          <w:rFonts w:ascii="黑体"/>
          <w:sz w:val="10"/>
        </w:rPr>
      </w:pPr>
    </w:p>
    <w:p w14:paraId="52CFA048" w14:textId="77777777" w:rsidR="003A2F58" w:rsidRDefault="0009230B">
      <w:pPr>
        <w:pStyle w:val="2"/>
        <w:numPr>
          <w:ilvl w:val="0"/>
          <w:numId w:val="11"/>
        </w:numPr>
        <w:tabs>
          <w:tab w:val="left" w:pos="664"/>
        </w:tabs>
        <w:ind w:hanging="426"/>
      </w:pPr>
      <w:bookmarkStart w:id="12" w:name="_bookmark12"/>
      <w:bookmarkEnd w:id="12"/>
      <w:r>
        <w:t>功能概述</w:t>
      </w:r>
    </w:p>
    <w:p w14:paraId="0244CD4A" w14:textId="77777777" w:rsidR="003A2F58" w:rsidRDefault="0009230B">
      <w:pPr>
        <w:pStyle w:val="a3"/>
        <w:spacing w:before="123"/>
        <w:ind w:left="238"/>
      </w:pPr>
      <w:r>
        <w:t>本章描述了</w:t>
      </w:r>
      <w:r>
        <w:t xml:space="preserve"> JM7500 </w:t>
      </w:r>
      <w:r>
        <w:t>主要的子系统和接口。主要介绍以下几个方面：</w:t>
      </w:r>
    </w:p>
    <w:p w14:paraId="24844F46" w14:textId="77777777" w:rsidR="003A2F58" w:rsidRDefault="0009230B">
      <w:pPr>
        <w:pStyle w:val="a4"/>
        <w:numPr>
          <w:ilvl w:val="0"/>
          <w:numId w:val="9"/>
        </w:numPr>
        <w:tabs>
          <w:tab w:val="left" w:pos="1113"/>
        </w:tabs>
        <w:spacing w:before="161"/>
        <w:ind w:hanging="292"/>
        <w:rPr>
          <w:sz w:val="24"/>
        </w:rPr>
      </w:pPr>
      <w:r>
        <w:rPr>
          <w:sz w:val="24"/>
        </w:rPr>
        <w:t>2D</w:t>
      </w:r>
      <w:r>
        <w:rPr>
          <w:spacing w:val="-12"/>
          <w:sz w:val="24"/>
        </w:rPr>
        <w:t xml:space="preserve"> </w:t>
      </w:r>
      <w:r>
        <w:rPr>
          <w:spacing w:val="-12"/>
          <w:sz w:val="24"/>
        </w:rPr>
        <w:t>加速特性</w:t>
      </w:r>
    </w:p>
    <w:p w14:paraId="02E1FD8A" w14:textId="77777777" w:rsidR="003A2F58" w:rsidRDefault="0009230B">
      <w:pPr>
        <w:pStyle w:val="a4"/>
        <w:numPr>
          <w:ilvl w:val="0"/>
          <w:numId w:val="9"/>
        </w:numPr>
        <w:tabs>
          <w:tab w:val="left" w:pos="1113"/>
        </w:tabs>
        <w:ind w:hanging="292"/>
        <w:rPr>
          <w:sz w:val="24"/>
        </w:rPr>
      </w:pPr>
      <w:r>
        <w:rPr>
          <w:sz w:val="24"/>
        </w:rPr>
        <w:t>3D</w:t>
      </w:r>
      <w:r>
        <w:rPr>
          <w:spacing w:val="-12"/>
          <w:sz w:val="24"/>
        </w:rPr>
        <w:t xml:space="preserve"> </w:t>
      </w:r>
      <w:r>
        <w:rPr>
          <w:spacing w:val="-12"/>
          <w:sz w:val="24"/>
        </w:rPr>
        <w:t>加速特性</w:t>
      </w:r>
    </w:p>
    <w:p w14:paraId="32C837BA" w14:textId="77777777" w:rsidR="003A2F58" w:rsidRDefault="0009230B">
      <w:pPr>
        <w:pStyle w:val="a4"/>
        <w:numPr>
          <w:ilvl w:val="0"/>
          <w:numId w:val="9"/>
        </w:numPr>
        <w:tabs>
          <w:tab w:val="left" w:pos="1113"/>
        </w:tabs>
        <w:spacing w:before="160"/>
        <w:ind w:hanging="292"/>
        <w:rPr>
          <w:sz w:val="24"/>
        </w:rPr>
      </w:pPr>
      <w:r>
        <w:rPr>
          <w:sz w:val="24"/>
        </w:rPr>
        <w:t>显示系统特性</w:t>
      </w:r>
    </w:p>
    <w:p w14:paraId="460EB4F0" w14:textId="77777777" w:rsidR="003A2F58" w:rsidRDefault="0009230B">
      <w:pPr>
        <w:pStyle w:val="a4"/>
        <w:numPr>
          <w:ilvl w:val="0"/>
          <w:numId w:val="9"/>
        </w:numPr>
        <w:tabs>
          <w:tab w:val="left" w:pos="1113"/>
        </w:tabs>
        <w:spacing w:before="159"/>
        <w:ind w:hanging="292"/>
        <w:rPr>
          <w:sz w:val="24"/>
        </w:rPr>
      </w:pPr>
      <w:r>
        <w:rPr>
          <w:sz w:val="24"/>
        </w:rPr>
        <w:t>总线支持特性</w:t>
      </w:r>
    </w:p>
    <w:p w14:paraId="3D4027EA" w14:textId="77777777" w:rsidR="003A2F58" w:rsidRDefault="0009230B">
      <w:pPr>
        <w:pStyle w:val="a4"/>
        <w:numPr>
          <w:ilvl w:val="0"/>
          <w:numId w:val="9"/>
        </w:numPr>
        <w:tabs>
          <w:tab w:val="left" w:pos="1113"/>
        </w:tabs>
        <w:spacing w:before="160"/>
        <w:ind w:hanging="292"/>
        <w:rPr>
          <w:sz w:val="24"/>
        </w:rPr>
      </w:pPr>
      <w:r>
        <w:rPr>
          <w:sz w:val="24"/>
        </w:rPr>
        <w:t>视频解码特性</w:t>
      </w:r>
    </w:p>
    <w:p w14:paraId="614815D8" w14:textId="77777777" w:rsidR="003A2F58" w:rsidRDefault="0009230B">
      <w:pPr>
        <w:pStyle w:val="a4"/>
        <w:numPr>
          <w:ilvl w:val="0"/>
          <w:numId w:val="9"/>
        </w:numPr>
        <w:tabs>
          <w:tab w:val="left" w:pos="1113"/>
        </w:tabs>
        <w:ind w:hanging="292"/>
        <w:rPr>
          <w:sz w:val="24"/>
        </w:rPr>
      </w:pPr>
      <w:r>
        <w:rPr>
          <w:sz w:val="24"/>
        </w:rPr>
        <w:t>温度监控特性</w:t>
      </w:r>
    </w:p>
    <w:p w14:paraId="257AF781" w14:textId="77777777" w:rsidR="003A2F58" w:rsidRDefault="0009230B">
      <w:pPr>
        <w:pStyle w:val="a4"/>
        <w:numPr>
          <w:ilvl w:val="0"/>
          <w:numId w:val="9"/>
        </w:numPr>
        <w:tabs>
          <w:tab w:val="left" w:pos="1113"/>
        </w:tabs>
        <w:spacing w:before="161"/>
        <w:ind w:hanging="292"/>
        <w:rPr>
          <w:sz w:val="24"/>
        </w:rPr>
      </w:pPr>
      <w:r>
        <w:rPr>
          <w:sz w:val="24"/>
        </w:rPr>
        <w:t>功耗管理特性</w:t>
      </w:r>
    </w:p>
    <w:p w14:paraId="7975E940" w14:textId="77777777" w:rsidR="003A2F58" w:rsidRDefault="0009230B">
      <w:pPr>
        <w:pStyle w:val="a4"/>
        <w:numPr>
          <w:ilvl w:val="0"/>
          <w:numId w:val="9"/>
        </w:numPr>
        <w:tabs>
          <w:tab w:val="left" w:pos="1113"/>
        </w:tabs>
        <w:ind w:hanging="292"/>
        <w:rPr>
          <w:sz w:val="24"/>
        </w:rPr>
      </w:pPr>
      <w:r>
        <w:rPr>
          <w:sz w:val="24"/>
        </w:rPr>
        <w:t>外设接口特性</w:t>
      </w:r>
    </w:p>
    <w:p w14:paraId="3B8230D7" w14:textId="77777777" w:rsidR="003A2F58" w:rsidRDefault="0009230B">
      <w:pPr>
        <w:pStyle w:val="a4"/>
        <w:numPr>
          <w:ilvl w:val="0"/>
          <w:numId w:val="9"/>
        </w:numPr>
        <w:tabs>
          <w:tab w:val="left" w:pos="1113"/>
        </w:tabs>
        <w:spacing w:before="161"/>
        <w:ind w:hanging="292"/>
        <w:rPr>
          <w:sz w:val="24"/>
        </w:rPr>
      </w:pPr>
      <w:r>
        <w:rPr>
          <w:sz w:val="24"/>
        </w:rPr>
        <w:t>异常报警特性</w:t>
      </w:r>
    </w:p>
    <w:p w14:paraId="0C9873DD" w14:textId="77777777" w:rsidR="003A2F58" w:rsidRDefault="003A2F58">
      <w:pPr>
        <w:rPr>
          <w:sz w:val="24"/>
        </w:rPr>
        <w:sectPr w:rsidR="003A2F58">
          <w:pgSz w:w="11910" w:h="16840"/>
          <w:pgMar w:top="1340" w:right="1180" w:bottom="1820" w:left="1180" w:header="884" w:footer="1627" w:gutter="0"/>
          <w:cols w:space="720"/>
        </w:sectPr>
      </w:pPr>
    </w:p>
    <w:p w14:paraId="4FA18AE6" w14:textId="77777777" w:rsidR="003A2F58" w:rsidRDefault="003A2F58">
      <w:pPr>
        <w:pStyle w:val="a3"/>
        <w:spacing w:before="6"/>
        <w:rPr>
          <w:sz w:val="16"/>
        </w:rPr>
      </w:pPr>
    </w:p>
    <w:p w14:paraId="035A7A71" w14:textId="77777777" w:rsidR="003A2F58" w:rsidRDefault="0009230B">
      <w:pPr>
        <w:pStyle w:val="a4"/>
        <w:numPr>
          <w:ilvl w:val="1"/>
          <w:numId w:val="11"/>
        </w:numPr>
        <w:tabs>
          <w:tab w:val="left" w:pos="779"/>
        </w:tabs>
        <w:spacing w:before="66"/>
        <w:ind w:left="778" w:hanging="541"/>
        <w:rPr>
          <w:rFonts w:ascii="黑体" w:eastAsia="黑体"/>
          <w:sz w:val="24"/>
        </w:rPr>
      </w:pPr>
      <w:bookmarkStart w:id="13" w:name="_bookmark13"/>
      <w:bookmarkEnd w:id="13"/>
      <w:r>
        <w:rPr>
          <w:rFonts w:ascii="黑体" w:eastAsia="黑体" w:hint="eastAsia"/>
          <w:sz w:val="24"/>
        </w:rPr>
        <w:t>功能框图</w:t>
      </w:r>
    </w:p>
    <w:p w14:paraId="4117EF35" w14:textId="77777777" w:rsidR="003A2F58" w:rsidRDefault="0009230B">
      <w:pPr>
        <w:pStyle w:val="a3"/>
        <w:spacing w:before="123"/>
        <w:ind w:left="718"/>
      </w:pPr>
      <w:r>
        <w:pict w14:anchorId="5D60A33E">
          <v:group id="_x0000_s2203" style="position:absolute;left:0;text-align:left;margin-left:80.85pt;margin-top:30.75pt;width:430.55pt;height:378.7pt;z-index:-21591040;mso-position-horizontal-relative:page" coordorigin="1617,615" coordsize="8611,7574">
            <v:shape id="_x0000_s2272" type="#_x0000_t75" style="position:absolute;left:3596;top:3626;width:4133;height:1722">
              <v:imagedata r:id="rId12" o:title=""/>
            </v:shape>
            <v:shape id="_x0000_s2271" style="position:absolute;left:3596;top:3626;width:4133;height:1722" coordorigin="3597,3627" coordsize="4133,1722" path="m3769,5348r3788,l7624,5335r55,-37l7716,5243r14,-67l7730,3799r-14,-67l7679,3677r-55,-37l7557,3627r-3788,l3702,3640r-55,37l3611,3732r-14,67l3597,5176r14,67l3647,5298r55,37l3769,5348xe" filled="f" strokeweight=".05142mm">
              <v:path arrowok="t"/>
            </v:shape>
            <v:shape id="_x0000_s2270" type="#_x0000_t75" style="position:absolute;left:4889;top:614;width:5338;height:2238">
              <v:imagedata r:id="rId13" o:title=""/>
            </v:shape>
            <v:rect id="_x0000_s2269" style="position:absolute;left:4976;top:1216;width:2411;height:603" fillcolor="#1f467d" stroked="f"/>
            <v:rect id="_x0000_s2268" style="position:absolute;left:4976;top:1216;width:2411;height:603" filled="f" strokeweight=".05142mm"/>
            <v:rect id="_x0000_s2267" style="position:absolute;left:4976;top:1991;width:2411;height:603" fillcolor="#1f467d" stroked="f"/>
            <v:rect id="_x0000_s2266" style="position:absolute;left:4976;top:1991;width:2411;height:603" filled="f" strokeweight=".05142mm"/>
            <v:rect id="_x0000_s2265" style="position:absolute;left:7714;top:1216;width:2427;height:603" fillcolor="#1f467d" stroked="f"/>
            <v:rect id="_x0000_s2264" style="position:absolute;left:7714;top:1216;width:2427;height:603" filled="f" strokeweight=".05142mm"/>
            <v:rect id="_x0000_s2263" style="position:absolute;left:4976;top:700;width:1293;height:345" fillcolor="#1f467d" stroked="f"/>
            <v:rect id="_x0000_s2262" style="position:absolute;left:4976;top:700;width:1293;height:345" filled="f" strokeweight=".05142mm"/>
            <v:rect id="_x0000_s2261" style="position:absolute;left:6913;top:700;width:1293;height:345" fillcolor="#1f467d" stroked="f"/>
            <v:rect id="_x0000_s2260" style="position:absolute;left:6913;top:700;width:1293;height:345" filled="f" strokeweight=".05142mm"/>
            <v:rect id="_x0000_s2259" style="position:absolute;left:8851;top:700;width:1291;height:345" fillcolor="#1f467d" stroked="f"/>
            <v:rect id="_x0000_s2258" style="position:absolute;left:8851;top:700;width:1291;height:345" filled="f" strokeweight=".05142mm"/>
            <v:shape id="_x0000_s2257" style="position:absolute;left:7410;top:2852;width:297;height:775" coordorigin="7410,2852" coordsize="297,775" path="m7559,2852r-149,149l7470,3001r,477l7410,3478r149,149l7707,3478r-59,l7648,3001r59,l7559,2852xe" fillcolor="#92d050" stroked="f">
              <v:path arrowok="t"/>
            </v:shape>
            <v:shape id="_x0000_s2256" style="position:absolute;left:7410;top:2852;width:297;height:775" coordorigin="7410,2852" coordsize="297,775" path="m7648,3001r59,l7559,2852r-149,149l7470,3001r,477l7410,3478r149,149l7707,3478r-59,l7648,3001xe" filled="f" strokeweight=".05142mm">
              <v:path arrowok="t"/>
            </v:shape>
            <v:shape id="_x0000_s2255" type="#_x0000_t75" style="position:absolute;left:8504;top:3626;width:1724;height:1722">
              <v:imagedata r:id="rId14" o:title=""/>
            </v:shape>
            <v:shape id="_x0000_s2254" style="position:absolute;left:9217;top:2852;width:297;height:775" coordorigin="9218,2852" coordsize="297,775" path="m9366,2852r-148,149l9277,3001r,477l9218,3478r148,149l9515,3478r-60,l9455,3001r60,l9366,2852xe" fillcolor="#92d050" stroked="f">
              <v:path arrowok="t"/>
            </v:shape>
            <v:shape id="_x0000_s2253" style="position:absolute;left:9217;top:2852;width:297;height:775" coordorigin="9218,2852" coordsize="297,775" path="m9455,3001r60,l9366,2852r-148,149l9277,3001r,477l9218,3478r148,149l9515,3478r-60,l9455,3001xe" filled="f" strokeweight=".05142mm">
              <v:path arrowok="t"/>
            </v:shape>
            <v:shape id="_x0000_s2252" type="#_x0000_t75" style="position:absolute;left:1618;top:614;width:2928;height:2238">
              <v:imagedata r:id="rId15" o:title=""/>
            </v:shape>
            <v:rect id="_x0000_s2251" style="position:absolute;left:1788;top:942;width:2583;height:259" fillcolor="#af540a" stroked="f"/>
            <v:rect id="_x0000_s2250" style="position:absolute;left:1788;top:942;width:2583;height:259" filled="f" strokeweight=".15425mm"/>
            <v:rect id="_x0000_s2249" style="position:absolute;left:1788;top:1320;width:2583;height:259" fillcolor="#af540a" stroked="f"/>
            <v:rect id="_x0000_s2248" style="position:absolute;left:1788;top:1320;width:2583;height:259" filled="f" strokeweight=".15425mm"/>
            <v:rect id="_x0000_s2247" style="position:absolute;left:1788;top:1776;width:2583;height:259" fillcolor="#af540a" stroked="f"/>
            <v:rect id="_x0000_s2246" style="position:absolute;left:1788;top:1776;width:2583;height:259" filled="f" strokeweight=".15425mm"/>
            <v:rect id="_x0000_s2245" style="position:absolute;left:1788;top:2163;width:2583;height:259" fillcolor="#af540a" stroked="f"/>
            <v:rect id="_x0000_s2244" style="position:absolute;left:1788;top:2163;width:2583;height:259" filled="f" strokeweight=".15425mm"/>
            <v:shape id="_x0000_s2243" type="#_x0000_t75" style="position:absolute;left:4889;top:6122;width:5338;height:2066">
              <v:imagedata r:id="rId16" o:title=""/>
            </v:shape>
            <v:rect id="_x0000_s2242" style="position:absolute;left:5321;top:6467;width:1981;height:345" fillcolor="#1f2875" stroked="f"/>
            <v:rect id="_x0000_s2241" style="position:absolute;left:5321;top:6467;width:1981;height:345" filled="f" strokeweight=".15425mm"/>
            <v:rect id="_x0000_s2240" style="position:absolute;left:7818;top:6466;width:1981;height:345" fillcolor="#1f2875" stroked="f"/>
            <v:rect id="_x0000_s2239" style="position:absolute;left:7818;top:6466;width:1981;height:345" filled="f" strokeweight=".15425mm"/>
            <v:rect id="_x0000_s2238" style="position:absolute;left:7818;top:6983;width:1963;height:345" fillcolor="#1f2875" stroked="f"/>
            <v:rect id="_x0000_s2237" style="position:absolute;left:7818;top:6983;width:1963;height:345" filled="f" strokeweight=".15425mm"/>
            <v:rect id="_x0000_s2236" style="position:absolute;left:5320;top:6983;width:1982;height:345" fillcolor="#1f2875" stroked="f"/>
            <v:rect id="_x0000_s2235" style="position:absolute;left:5320;top:6983;width:1982;height:345" filled="f" strokeweight=".15425mm"/>
            <v:shape id="_x0000_s2234" style="position:absolute;left:7386;top:5348;width:345;height:775" coordorigin="7387,5348" coordsize="345,775" path="m7559,5348r-172,172l7456,5520r,431l7387,5951r172,172l7731,5951r-69,l7662,5520r69,l7559,5348xe" fillcolor="#92d050" stroked="f">
              <v:path arrowok="t"/>
            </v:shape>
            <v:shape id="_x0000_s2233" style="position:absolute;left:7386;top:5348;width:345;height:775" coordorigin="7387,5348" coordsize="345,775" path="m7662,5520r69,l7559,5348r-172,172l7456,5520r,431l7387,5951r172,172l7731,5951r-69,l7662,5520xe" filled="f" strokeweight=".05142mm">
              <v:path arrowok="t"/>
            </v:shape>
            <v:shape id="_x0000_s2232" type="#_x0000_t75" style="position:absolute;left:1618;top:6122;width:3100;height:2066">
              <v:imagedata r:id="rId17" o:title=""/>
            </v:shape>
            <v:rect id="_x0000_s2231" style="position:absolute;left:2479;top:7500;width:1464;height:351" fillcolor="#af540a" stroked="f"/>
            <v:rect id="_x0000_s2230" style="position:absolute;left:2479;top:7500;width:1464;height:351" filled="f" strokeweight=".15425mm"/>
            <v:rect id="_x0000_s2229" style="position:absolute;left:1704;top:6983;width:1464;height:345" fillcolor="#af540a" stroked="f"/>
            <v:rect id="_x0000_s2228" style="position:absolute;left:1704;top:6983;width:1464;height:345" filled="f" strokeweight=".15425mm"/>
            <v:rect id="_x0000_s2227" style="position:absolute;left:3254;top:6983;width:1378;height:345" fillcolor="#af540a" stroked="f"/>
            <v:rect id="_x0000_s2226" style="position:absolute;left:3254;top:6983;width:1378;height:345" filled="f" strokeweight=".15425mm"/>
            <v:rect id="_x0000_s2225" style="position:absolute;left:3254;top:6467;width:1378;height:345" fillcolor="#af540a" stroked="f"/>
            <v:rect id="_x0000_s2224" style="position:absolute;left:3254;top:6467;width:1378;height:345" filled="f" strokeweight=".15425mm"/>
            <v:rect id="_x0000_s2223" style="position:absolute;left:1704;top:6461;width:1464;height:351" fillcolor="#af540a" stroked="f"/>
            <v:rect id="_x0000_s2222" style="position:absolute;left:1704;top:6461;width:1464;height:351" filled="f" strokeweight=".15425mm"/>
            <v:rect id="_x0000_s2221" style="position:absolute;left:7042;top:7502;width:1378;height:342" fillcolor="#1f2875" stroked="f"/>
            <v:rect id="_x0000_s2220" style="position:absolute;left:7042;top:7502;width:1378;height:342" filled="f" strokeweight=".15425mm"/>
            <v:shape id="_x0000_s2219" style="position:absolute;left:7729;top:4831;width:775;height:345" coordorigin="7730,4832" coordsize="775,345" path="m8332,4832r,69l7902,4901r,-69l7730,5004r172,172l7902,5107r430,l8332,5176r172,-172l8332,4832xe" fillcolor="#92d050" stroked="f">
              <v:path arrowok="t"/>
            </v:shape>
            <v:shape id="_x0000_s2218" style="position:absolute;left:7729;top:4831;width:775;height:345" coordorigin="7730,4832" coordsize="775,345" path="m7902,4901r,-69l7730,5004r172,172l7902,5107r430,l8332,5176r172,-172l8332,4832r,69l7902,4901xe" filled="f" strokeweight=".05142mm">
              <v:path arrowok="t"/>
            </v:shape>
            <v:shape id="_x0000_s2217" type="#_x0000_t75" style="position:absolute;left:1618;top:3971;width:1204;height:1033">
              <v:imagedata r:id="rId18" o:title=""/>
            </v:shape>
            <v:shape id="_x0000_s2216" style="position:absolute;left:1618;top:3971;width:1204;height:1033" coordorigin="1618,3972" coordsize="1204,1033" path="m1791,5004r859,l2717,4991r55,-37l2809,4899r13,-67l2822,4144r-13,-67l2772,4022r-55,-37l2650,3972r-859,l1724,3985r-55,37l1632,4077r-14,67l1618,4832r14,67l1669,4954r55,37l1791,5004xe" filled="f" strokeweight=".05142mm">
              <v:path arrowok="t"/>
            </v:shape>
            <v:shape id="_x0000_s2215" style="position:absolute;left:2820;top:4316;width:777;height:347" coordorigin="2820,4317" coordsize="777,347" path="m3423,4317r1,69l2992,4388r-1,-69l2820,4492r173,171l2993,4594r432,-2l3425,4661r171,-173l3423,4317xe" fillcolor="#92d050" stroked="f">
              <v:path arrowok="t"/>
            </v:shape>
            <v:shape id="_x0000_s2214" style="position:absolute;left:2820;top:4316;width:777;height:347" coordorigin="2820,4317" coordsize="777,347" path="m2992,4388r-1,-69l2820,4492r173,171l2993,4594r432,-2l3425,4661r171,-173l3423,4317r1,69l2992,4388xe" filled="f" strokeweight=".05142mm">
              <v:path arrowok="t"/>
            </v:shape>
            <v:shape id="_x0000_s2213" style="position:absolute;left:3598;top:5348;width:346;height:776" coordorigin="3599,5348" coordsize="346,776" path="m3771,5348r-172,173l3668,5520r1,431l3600,5952r172,171l3944,5951r-69,l3874,5520r69,l3771,5348xe" fillcolor="#92d050" stroked="f">
              <v:path arrowok="t"/>
            </v:shape>
            <v:shape id="_x0000_s2212" style="position:absolute;left:3598;top:5348;width:346;height:776" coordorigin="3599,5348" coordsize="346,776" path="m3874,5520r69,l3771,5348r-172,173l3668,5520r1,431l3600,5952r172,171l3944,5951r-69,l3874,5520xe" filled="f" strokeweight=".05142mm">
              <v:path arrowok="t"/>
            </v:shape>
            <v:shape id="_x0000_s2211" style="position:absolute;left:7729;top:3798;width:775;height:345" coordorigin="7730,3799" coordsize="775,345" path="m8332,3799r,69l7902,3868r,-69l7730,3971r172,172l7902,4074r430,l8332,4143r172,-172l8332,3799xe" fillcolor="#92d050" stroked="f">
              <v:path arrowok="t"/>
            </v:shape>
            <v:shape id="_x0000_s2210" style="position:absolute;left:7729;top:3798;width:775;height:345" coordorigin="7730,3799" coordsize="775,345" path="m7902,3868r,-69l7730,3971r172,172l7902,4074r430,l8332,4143r172,-172l8332,3799r,69l7902,3868xe" filled="f" strokeweight=".05142mm">
              <v:path arrowok="t"/>
            </v:shape>
            <v:shape id="_x0000_s2209" style="position:absolute;left:3598;top:2852;width:346;height:776" coordorigin="3599,2852" coordsize="346,776" path="m3771,2852r-172,173l3668,3025r1,431l3600,3456r172,172l3944,3455r-69,l3874,3024r69,l3771,2852xe" fillcolor="#92d050" stroked="f">
              <v:path arrowok="t"/>
            </v:shape>
            <v:shape id="_x0000_s2208" style="position:absolute;left:3598;top:2852;width:346;height:776" coordorigin="3599,2852" coordsize="346,776" path="m3874,3024r69,l3771,2852r-172,173l3668,3025r1,431l3600,3456r172,172l3944,3455r-69,l3874,3024xe" filled="f" strokeweight=".05142mm">
              <v:path arrowok="t"/>
            </v:shape>
            <v:shape id="_x0000_s2207" style="position:absolute;left:7386;top:2852;width:345;height:775" coordorigin="7387,2852" coordsize="345,775" path="m7559,2852r-172,172l7456,3024r,431l7387,3455r172,172l7731,3455r-69,l7662,3024r69,l7559,2852xe" fillcolor="#92d050" stroked="f">
              <v:path arrowok="t"/>
            </v:shape>
            <v:shape id="_x0000_s2206" style="position:absolute;left:7386;top:2852;width:345;height:775" coordorigin="7387,2852" coordsize="345,775" path="m7456,3024r-69,l7559,2852r172,172l7662,3024r,431l7731,3455r-172,172l7387,3455r69,l7456,3024xe" filled="f" strokeweight=".05142mm">
              <v:path arrowok="t"/>
            </v:shape>
            <v:rect id="_x0000_s2205" style="position:absolute;left:7714;top:1992;width:2411;height:603" fillcolor="#1f467d" stroked="f"/>
            <v:rect id="_x0000_s2204" style="position:absolute;left:7714;top:1992;width:2411;height:603" filled="f" strokeweight=".05142mm"/>
            <w10:wrap anchorx="page"/>
          </v:group>
        </w:pict>
      </w:r>
      <w:r>
        <w:t>下图为</w:t>
      </w:r>
      <w:r>
        <w:t xml:space="preserve"> </w:t>
      </w:r>
      <w:r>
        <w:rPr>
          <w:rFonts w:ascii="Times New Roman" w:eastAsia="Times New Roman"/>
        </w:rPr>
        <w:t xml:space="preserve">JM7500 </w:t>
      </w:r>
      <w:r>
        <w:t>主要模块的功能框图：</w:t>
      </w:r>
    </w:p>
    <w:p w14:paraId="4E4099E5" w14:textId="77777777" w:rsidR="003A2F58" w:rsidRDefault="003A2F58">
      <w:pPr>
        <w:pStyle w:val="a3"/>
        <w:rPr>
          <w:sz w:val="14"/>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172"/>
        <w:gridCol w:w="172"/>
        <w:gridCol w:w="3614"/>
        <w:gridCol w:w="1724"/>
      </w:tblGrid>
      <w:tr w:rsidR="003A2F58" w14:paraId="60BABE5A" w14:textId="77777777">
        <w:trPr>
          <w:trHeight w:val="2230"/>
        </w:trPr>
        <w:tc>
          <w:tcPr>
            <w:tcW w:w="2926" w:type="dxa"/>
            <w:tcBorders>
              <w:bottom w:val="single" w:sz="2" w:space="0" w:color="000000"/>
              <w:right w:val="single" w:sz="2" w:space="0" w:color="000000"/>
            </w:tcBorders>
          </w:tcPr>
          <w:p w14:paraId="1F5CD7A3" w14:textId="77777777" w:rsidR="003A2F58" w:rsidRDefault="003A2F58">
            <w:pPr>
              <w:pStyle w:val="TableParagraph"/>
              <w:spacing w:before="2"/>
              <w:ind w:left="0"/>
              <w:rPr>
                <w:sz w:val="23"/>
              </w:rPr>
            </w:pPr>
          </w:p>
          <w:p w14:paraId="47C93BD7" w14:textId="77777777" w:rsidR="003A2F58" w:rsidRDefault="0009230B">
            <w:pPr>
              <w:pStyle w:val="TableParagraph"/>
              <w:spacing w:line="295" w:lineRule="auto"/>
              <w:ind w:left="1023" w:right="1018"/>
              <w:jc w:val="center"/>
              <w:rPr>
                <w:rFonts w:ascii="PMingLiU" w:eastAsia="PMingLiU"/>
              </w:rPr>
            </w:pPr>
            <w:r>
              <w:rPr>
                <w:rFonts w:ascii="PMingLiU" w:eastAsia="PMingLiU" w:hint="eastAsia"/>
                <w:color w:val="FFFFFF"/>
                <w:spacing w:val="-5"/>
              </w:rPr>
              <w:t>中断控制</w:t>
            </w:r>
            <w:r>
              <w:rPr>
                <w:rFonts w:ascii="PMingLiU" w:eastAsia="PMingLiU" w:hint="eastAsia"/>
                <w:color w:val="FFFFFF"/>
                <w:spacing w:val="-5"/>
                <w:w w:val="95"/>
              </w:rPr>
              <w:t>系统复位</w:t>
            </w:r>
          </w:p>
          <w:p w14:paraId="0E0986B8" w14:textId="77777777" w:rsidR="003A2F58" w:rsidRDefault="0009230B">
            <w:pPr>
              <w:pStyle w:val="TableParagraph"/>
              <w:spacing w:before="78" w:line="302" w:lineRule="auto"/>
              <w:ind w:left="913" w:right="908"/>
              <w:jc w:val="center"/>
              <w:rPr>
                <w:rFonts w:ascii="PMingLiU" w:eastAsia="PMingLiU"/>
              </w:rPr>
            </w:pPr>
            <w:r>
              <w:rPr>
                <w:rFonts w:ascii="PMingLiU" w:eastAsia="PMingLiU" w:hint="eastAsia"/>
                <w:color w:val="FFFFFF"/>
              </w:rPr>
              <w:t>时</w:t>
            </w:r>
            <w:r>
              <w:rPr>
                <w:rFonts w:ascii="PMingLiU" w:eastAsia="PMingLiU" w:hint="eastAsia"/>
                <w:color w:val="FFFFFF"/>
              </w:rPr>
              <w:t xml:space="preserve"> </w:t>
            </w:r>
            <w:r>
              <w:rPr>
                <w:rFonts w:ascii="PMingLiU" w:eastAsia="PMingLiU" w:hint="eastAsia"/>
                <w:color w:val="FFFFFF"/>
              </w:rPr>
              <w:t>钟</w:t>
            </w:r>
            <w:r>
              <w:rPr>
                <w:rFonts w:ascii="PMingLiU" w:eastAsia="PMingLiU" w:hint="eastAsia"/>
                <w:color w:val="FFFFFF"/>
              </w:rPr>
              <w:t xml:space="preserve"> </w:t>
            </w:r>
            <w:r>
              <w:rPr>
                <w:rFonts w:ascii="PMingLiU" w:eastAsia="PMingLiU" w:hint="eastAsia"/>
                <w:color w:val="FFFFFF"/>
              </w:rPr>
              <w:t>控</w:t>
            </w:r>
            <w:r>
              <w:rPr>
                <w:rFonts w:ascii="PMingLiU" w:eastAsia="PMingLiU" w:hint="eastAsia"/>
                <w:color w:val="FFFFFF"/>
              </w:rPr>
              <w:t xml:space="preserve"> </w:t>
            </w:r>
            <w:r>
              <w:rPr>
                <w:rFonts w:ascii="PMingLiU" w:eastAsia="PMingLiU" w:hint="eastAsia"/>
                <w:color w:val="FFFFFF"/>
              </w:rPr>
              <w:t>制</w:t>
            </w:r>
            <w:r>
              <w:rPr>
                <w:rFonts w:ascii="PMingLiU" w:eastAsia="PMingLiU" w:hint="eastAsia"/>
                <w:color w:val="FFFFFF"/>
              </w:rPr>
              <w:t xml:space="preserve"> </w:t>
            </w:r>
            <w:r>
              <w:rPr>
                <w:rFonts w:ascii="PMingLiU" w:eastAsia="PMingLiU" w:hint="eastAsia"/>
                <w:color w:val="FFFFFF"/>
                <w:spacing w:val="-4"/>
                <w:w w:val="95"/>
              </w:rPr>
              <w:t>温度传感器</w:t>
            </w:r>
          </w:p>
          <w:p w14:paraId="1E81EBA1" w14:textId="77777777" w:rsidR="003A2F58" w:rsidRDefault="0009230B">
            <w:pPr>
              <w:pStyle w:val="TableParagraph"/>
              <w:spacing w:before="121" w:line="183" w:lineRule="exact"/>
              <w:ind w:left="33"/>
              <w:rPr>
                <w:rFonts w:ascii="新宋体" w:eastAsia="新宋体"/>
                <w:i/>
                <w:sz w:val="15"/>
              </w:rPr>
            </w:pPr>
            <w:r>
              <w:rPr>
                <w:rFonts w:ascii="新宋体" w:eastAsia="新宋体" w:hint="eastAsia"/>
                <w:i/>
                <w:color w:val="FFFFFF"/>
                <w:sz w:val="15"/>
              </w:rPr>
              <w:t>系统控制</w:t>
            </w:r>
          </w:p>
        </w:tc>
        <w:tc>
          <w:tcPr>
            <w:tcW w:w="344" w:type="dxa"/>
            <w:gridSpan w:val="2"/>
            <w:tcBorders>
              <w:left w:val="single" w:sz="2" w:space="0" w:color="000000"/>
              <w:bottom w:val="nil"/>
              <w:right w:val="single" w:sz="2" w:space="0" w:color="000000"/>
            </w:tcBorders>
          </w:tcPr>
          <w:p w14:paraId="79394E76" w14:textId="77777777" w:rsidR="003A2F58" w:rsidRDefault="003A2F58">
            <w:pPr>
              <w:pStyle w:val="TableParagraph"/>
              <w:ind w:left="0"/>
              <w:rPr>
                <w:rFonts w:ascii="Times New Roman"/>
              </w:rPr>
            </w:pPr>
          </w:p>
        </w:tc>
        <w:tc>
          <w:tcPr>
            <w:tcW w:w="5338" w:type="dxa"/>
            <w:gridSpan w:val="2"/>
            <w:tcBorders>
              <w:left w:val="single" w:sz="2" w:space="0" w:color="000000"/>
              <w:bottom w:val="single" w:sz="2" w:space="0" w:color="000000"/>
            </w:tcBorders>
          </w:tcPr>
          <w:p w14:paraId="2683EFF1" w14:textId="77777777" w:rsidR="003A2F58" w:rsidRDefault="0009230B">
            <w:pPr>
              <w:pStyle w:val="TableParagraph"/>
              <w:tabs>
                <w:tab w:val="left" w:pos="2380"/>
                <w:tab w:val="left" w:pos="4318"/>
              </w:tabs>
              <w:spacing w:before="157"/>
              <w:ind w:left="438"/>
              <w:rPr>
                <w:rFonts w:ascii="PMingLiU"/>
                <w:sz w:val="14"/>
              </w:rPr>
            </w:pPr>
            <w:r>
              <w:rPr>
                <w:rFonts w:ascii="PMingLiU"/>
                <w:color w:val="FFFFFF"/>
                <w:w w:val="105"/>
                <w:sz w:val="14"/>
              </w:rPr>
              <w:t>LVDS</w:t>
            </w:r>
            <w:r>
              <w:rPr>
                <w:rFonts w:ascii="PMingLiU"/>
                <w:color w:val="FFFFFF"/>
                <w:spacing w:val="-4"/>
                <w:w w:val="105"/>
                <w:sz w:val="14"/>
              </w:rPr>
              <w:t xml:space="preserve"> </w:t>
            </w:r>
            <w:r>
              <w:rPr>
                <w:rFonts w:ascii="PMingLiU"/>
                <w:color w:val="FFFFFF"/>
                <w:w w:val="105"/>
                <w:sz w:val="14"/>
              </w:rPr>
              <w:t>X</w:t>
            </w:r>
            <w:r>
              <w:rPr>
                <w:rFonts w:ascii="PMingLiU"/>
                <w:color w:val="FFFFFF"/>
                <w:spacing w:val="-4"/>
                <w:w w:val="105"/>
                <w:sz w:val="14"/>
              </w:rPr>
              <w:t xml:space="preserve"> </w:t>
            </w:r>
            <w:r>
              <w:rPr>
                <w:rFonts w:ascii="PMingLiU"/>
                <w:color w:val="FFFFFF"/>
                <w:w w:val="105"/>
                <w:sz w:val="14"/>
              </w:rPr>
              <w:t>1</w:t>
            </w:r>
            <w:r>
              <w:rPr>
                <w:rFonts w:ascii="PMingLiU"/>
                <w:color w:val="FFFFFF"/>
                <w:w w:val="105"/>
                <w:sz w:val="14"/>
              </w:rPr>
              <w:tab/>
              <w:t>TMDS</w:t>
            </w:r>
            <w:r>
              <w:rPr>
                <w:rFonts w:ascii="PMingLiU"/>
                <w:color w:val="FFFFFF"/>
                <w:spacing w:val="-3"/>
                <w:w w:val="105"/>
                <w:sz w:val="14"/>
              </w:rPr>
              <w:t xml:space="preserve"> </w:t>
            </w:r>
            <w:r>
              <w:rPr>
                <w:rFonts w:ascii="PMingLiU"/>
                <w:color w:val="FFFFFF"/>
                <w:w w:val="105"/>
                <w:sz w:val="14"/>
              </w:rPr>
              <w:t>X2</w:t>
            </w:r>
            <w:r>
              <w:rPr>
                <w:rFonts w:ascii="PMingLiU"/>
                <w:color w:val="FFFFFF"/>
                <w:w w:val="105"/>
                <w:sz w:val="14"/>
              </w:rPr>
              <w:tab/>
              <w:t>VGA X</w:t>
            </w:r>
            <w:r>
              <w:rPr>
                <w:rFonts w:ascii="PMingLiU"/>
                <w:color w:val="FFFFFF"/>
                <w:spacing w:val="2"/>
                <w:w w:val="105"/>
                <w:sz w:val="14"/>
              </w:rPr>
              <w:t xml:space="preserve"> </w:t>
            </w:r>
            <w:r>
              <w:rPr>
                <w:rFonts w:ascii="PMingLiU"/>
                <w:color w:val="FFFFFF"/>
                <w:w w:val="105"/>
                <w:sz w:val="14"/>
              </w:rPr>
              <w:t>2</w:t>
            </w:r>
          </w:p>
          <w:p w14:paraId="2E98B9C2" w14:textId="77777777" w:rsidR="003A2F58" w:rsidRDefault="003A2F58">
            <w:pPr>
              <w:pStyle w:val="TableParagraph"/>
              <w:ind w:left="0"/>
              <w:rPr>
                <w:sz w:val="20"/>
              </w:rPr>
            </w:pPr>
          </w:p>
          <w:p w14:paraId="341B0CB6" w14:textId="77777777" w:rsidR="003A2F58" w:rsidRDefault="0009230B">
            <w:pPr>
              <w:pStyle w:val="TableParagraph"/>
              <w:tabs>
                <w:tab w:val="left" w:pos="3384"/>
              </w:tabs>
              <w:spacing w:before="135"/>
              <w:ind w:left="309"/>
              <w:rPr>
                <w:rFonts w:ascii="PMingLiU" w:eastAsia="PMingLiU"/>
              </w:rPr>
            </w:pPr>
            <w:r>
              <w:rPr>
                <w:rFonts w:ascii="PMingLiU" w:eastAsia="PMingLiU" w:hint="eastAsia"/>
                <w:color w:val="FFFFFF"/>
              </w:rPr>
              <w:t>四通</w:t>
            </w:r>
            <w:proofErr w:type="gramStart"/>
            <w:r>
              <w:rPr>
                <w:rFonts w:ascii="PMingLiU" w:eastAsia="PMingLiU" w:hint="eastAsia"/>
                <w:color w:val="FFFFFF"/>
              </w:rPr>
              <w:t>道显示</w:t>
            </w:r>
            <w:proofErr w:type="gramEnd"/>
            <w:r>
              <w:rPr>
                <w:rFonts w:ascii="PMingLiU" w:eastAsia="PMingLiU" w:hint="eastAsia"/>
                <w:color w:val="FFFFFF"/>
              </w:rPr>
              <w:t>控制部件</w:t>
            </w:r>
            <w:r>
              <w:rPr>
                <w:rFonts w:ascii="PMingLiU" w:eastAsia="PMingLiU" w:hint="eastAsia"/>
                <w:color w:val="FFFFFF"/>
              </w:rPr>
              <w:tab/>
            </w:r>
            <w:r>
              <w:rPr>
                <w:rFonts w:ascii="PMingLiU" w:eastAsia="PMingLiU" w:hint="eastAsia"/>
                <w:color w:val="FFFFFF"/>
              </w:rPr>
              <w:t>高清视频解码</w:t>
            </w:r>
          </w:p>
          <w:p w14:paraId="0CC375AA" w14:textId="77777777" w:rsidR="003A2F58" w:rsidRDefault="003A2F58">
            <w:pPr>
              <w:pStyle w:val="TableParagraph"/>
              <w:spacing w:before="6"/>
              <w:ind w:left="0"/>
              <w:rPr>
                <w:sz w:val="36"/>
              </w:rPr>
            </w:pPr>
          </w:p>
          <w:p w14:paraId="4185C28A" w14:textId="77777777" w:rsidR="003A2F58" w:rsidRDefault="0009230B">
            <w:pPr>
              <w:pStyle w:val="TableParagraph"/>
              <w:tabs>
                <w:tab w:val="left" w:pos="3234"/>
              </w:tabs>
              <w:ind w:left="495"/>
              <w:rPr>
                <w:rFonts w:ascii="PMingLiU" w:eastAsia="PMingLiU"/>
              </w:rPr>
            </w:pPr>
            <w:r>
              <w:rPr>
                <w:rFonts w:ascii="PMingLiU" w:eastAsia="PMingLiU" w:hint="eastAsia"/>
                <w:color w:val="FFFFFF"/>
              </w:rPr>
              <w:t>2D</w:t>
            </w:r>
            <w:r>
              <w:rPr>
                <w:rFonts w:ascii="PMingLiU" w:eastAsia="PMingLiU" w:hint="eastAsia"/>
                <w:color w:val="FFFFFF"/>
              </w:rPr>
              <w:t>图形加速部件</w:t>
            </w:r>
            <w:r>
              <w:rPr>
                <w:rFonts w:ascii="PMingLiU" w:eastAsia="PMingLiU" w:hint="eastAsia"/>
                <w:color w:val="FFFFFF"/>
              </w:rPr>
              <w:tab/>
              <w:t>3D</w:t>
            </w:r>
            <w:r>
              <w:rPr>
                <w:rFonts w:ascii="PMingLiU" w:eastAsia="PMingLiU" w:hint="eastAsia"/>
                <w:color w:val="FFFFFF"/>
              </w:rPr>
              <w:t>图形加速部件</w:t>
            </w:r>
          </w:p>
          <w:p w14:paraId="4385026C" w14:textId="77777777" w:rsidR="003A2F58" w:rsidRDefault="0009230B">
            <w:pPr>
              <w:pStyle w:val="TableParagraph"/>
              <w:spacing w:before="192" w:line="192" w:lineRule="exact"/>
              <w:ind w:left="20"/>
              <w:rPr>
                <w:rFonts w:ascii="新宋体" w:eastAsia="新宋体"/>
                <w:i/>
                <w:sz w:val="15"/>
              </w:rPr>
            </w:pPr>
            <w:r>
              <w:rPr>
                <w:rFonts w:ascii="新宋体" w:eastAsia="新宋体" w:hint="eastAsia"/>
                <w:i/>
                <w:color w:val="FFFFFF"/>
                <w:sz w:val="15"/>
              </w:rPr>
              <w:t>图形生成及显示引擎</w:t>
            </w:r>
          </w:p>
        </w:tc>
      </w:tr>
      <w:tr w:rsidR="003A2F58" w14:paraId="7155AEAD" w14:textId="77777777">
        <w:trPr>
          <w:trHeight w:val="769"/>
        </w:trPr>
        <w:tc>
          <w:tcPr>
            <w:tcW w:w="8608" w:type="dxa"/>
            <w:gridSpan w:val="5"/>
            <w:tcBorders>
              <w:top w:val="nil"/>
              <w:bottom w:val="nil"/>
            </w:tcBorders>
          </w:tcPr>
          <w:p w14:paraId="772569B8" w14:textId="77777777" w:rsidR="003A2F58" w:rsidRDefault="003A2F58">
            <w:pPr>
              <w:pStyle w:val="TableParagraph"/>
              <w:ind w:left="0"/>
              <w:rPr>
                <w:rFonts w:ascii="Times New Roman"/>
              </w:rPr>
            </w:pPr>
          </w:p>
        </w:tc>
      </w:tr>
      <w:tr w:rsidR="003A2F58" w14:paraId="128F9B7F" w14:textId="77777777">
        <w:trPr>
          <w:trHeight w:val="1716"/>
        </w:trPr>
        <w:tc>
          <w:tcPr>
            <w:tcW w:w="6884" w:type="dxa"/>
            <w:gridSpan w:val="4"/>
            <w:tcBorders>
              <w:top w:val="nil"/>
              <w:bottom w:val="nil"/>
              <w:right w:val="single" w:sz="2" w:space="0" w:color="000000"/>
            </w:tcBorders>
          </w:tcPr>
          <w:p w14:paraId="7F1B2658" w14:textId="77777777" w:rsidR="003A2F58" w:rsidRDefault="003A2F58">
            <w:pPr>
              <w:pStyle w:val="TableParagraph"/>
              <w:spacing w:before="11"/>
              <w:ind w:left="0"/>
              <w:rPr>
                <w:sz w:val="44"/>
              </w:rPr>
            </w:pPr>
          </w:p>
          <w:p w14:paraId="4F9AF5C7" w14:textId="77777777" w:rsidR="003A2F58" w:rsidRDefault="0009230B">
            <w:pPr>
              <w:pStyle w:val="TableParagraph"/>
              <w:tabs>
                <w:tab w:val="left" w:pos="2877"/>
              </w:tabs>
              <w:spacing w:line="356" w:lineRule="exact"/>
              <w:ind w:left="108"/>
              <w:rPr>
                <w:sz w:val="29"/>
              </w:rPr>
            </w:pPr>
            <w:r>
              <w:rPr>
                <w:position w:val="15"/>
              </w:rPr>
              <w:t>PCI-E</w:t>
            </w:r>
            <w:r>
              <w:rPr>
                <w:position w:val="15"/>
              </w:rPr>
              <w:t>总线</w:t>
            </w:r>
            <w:r>
              <w:rPr>
                <w:position w:val="15"/>
              </w:rPr>
              <w:tab/>
            </w:r>
            <w:r>
              <w:rPr>
                <w:sz w:val="29"/>
              </w:rPr>
              <w:t>多级片上互连结构</w:t>
            </w:r>
          </w:p>
          <w:p w14:paraId="06D3BE38" w14:textId="77777777" w:rsidR="003A2F58" w:rsidRDefault="0009230B">
            <w:pPr>
              <w:pStyle w:val="TableParagraph"/>
              <w:spacing w:line="186" w:lineRule="exact"/>
              <w:ind w:left="382"/>
            </w:pPr>
            <w:r>
              <w:t>接口</w:t>
            </w:r>
          </w:p>
        </w:tc>
        <w:tc>
          <w:tcPr>
            <w:tcW w:w="1724" w:type="dxa"/>
            <w:tcBorders>
              <w:top w:val="single" w:sz="2" w:space="0" w:color="000000"/>
              <w:left w:val="single" w:sz="2" w:space="0" w:color="000000"/>
              <w:bottom w:val="single" w:sz="2" w:space="0" w:color="000000"/>
            </w:tcBorders>
          </w:tcPr>
          <w:p w14:paraId="0435258B" w14:textId="77777777" w:rsidR="003A2F58" w:rsidRDefault="003A2F58">
            <w:pPr>
              <w:pStyle w:val="TableParagraph"/>
              <w:ind w:left="0"/>
            </w:pPr>
          </w:p>
          <w:p w14:paraId="05EDE5A5" w14:textId="77777777" w:rsidR="003A2F58" w:rsidRDefault="0009230B">
            <w:pPr>
              <w:pStyle w:val="TableParagraph"/>
              <w:spacing w:before="175" w:line="223" w:lineRule="auto"/>
              <w:ind w:left="205" w:right="190"/>
              <w:jc w:val="center"/>
              <w:rPr>
                <w:rFonts w:ascii="新宋体" w:eastAsia="新宋体"/>
              </w:rPr>
            </w:pPr>
            <w:r>
              <w:rPr>
                <w:rFonts w:ascii="新宋体" w:eastAsia="新宋体" w:hint="eastAsia"/>
                <w:color w:val="285EA6"/>
              </w:rPr>
              <w:t>两组</w:t>
            </w:r>
            <w:r>
              <w:rPr>
                <w:rFonts w:ascii="新宋体" w:eastAsia="新宋体" w:hint="eastAsia"/>
                <w:color w:val="285EA6"/>
              </w:rPr>
              <w:t>32</w:t>
            </w:r>
            <w:r>
              <w:rPr>
                <w:rFonts w:ascii="新宋体" w:eastAsia="新宋体" w:hint="eastAsia"/>
                <w:color w:val="285EA6"/>
              </w:rPr>
              <w:t>位</w:t>
            </w:r>
            <w:r>
              <w:rPr>
                <w:rFonts w:ascii="新宋体" w:eastAsia="新宋体" w:hint="eastAsia"/>
                <w:color w:val="285EA6"/>
                <w:spacing w:val="-3"/>
              </w:rPr>
              <w:t xml:space="preserve">DDR3 </w:t>
            </w:r>
            <w:r>
              <w:rPr>
                <w:rFonts w:ascii="新宋体" w:eastAsia="新宋体" w:hint="eastAsia"/>
                <w:color w:val="285EA6"/>
              </w:rPr>
              <w:t>存储控制器</w:t>
            </w:r>
            <w:r>
              <w:rPr>
                <w:rFonts w:ascii="新宋体" w:eastAsia="新宋体" w:hint="eastAsia"/>
                <w:color w:val="285EA6"/>
              </w:rPr>
              <w:t xml:space="preserve"> </w:t>
            </w:r>
            <w:r>
              <w:rPr>
                <w:rFonts w:ascii="新宋体" w:eastAsia="新宋体" w:hint="eastAsia"/>
                <w:color w:val="285EA6"/>
              </w:rPr>
              <w:t>接口</w:t>
            </w:r>
          </w:p>
        </w:tc>
      </w:tr>
      <w:tr w:rsidR="003A2F58" w14:paraId="6CA7CC26" w14:textId="77777777">
        <w:trPr>
          <w:trHeight w:val="767"/>
        </w:trPr>
        <w:tc>
          <w:tcPr>
            <w:tcW w:w="8608" w:type="dxa"/>
            <w:gridSpan w:val="5"/>
            <w:tcBorders>
              <w:top w:val="nil"/>
              <w:bottom w:val="nil"/>
            </w:tcBorders>
          </w:tcPr>
          <w:p w14:paraId="2A4D2597" w14:textId="77777777" w:rsidR="003A2F58" w:rsidRDefault="003A2F58">
            <w:pPr>
              <w:pStyle w:val="TableParagraph"/>
              <w:ind w:left="0"/>
              <w:rPr>
                <w:rFonts w:ascii="Times New Roman"/>
              </w:rPr>
            </w:pPr>
          </w:p>
        </w:tc>
      </w:tr>
      <w:tr w:rsidR="003A2F58" w14:paraId="4585F4B0" w14:textId="77777777">
        <w:trPr>
          <w:trHeight w:val="2056"/>
        </w:trPr>
        <w:tc>
          <w:tcPr>
            <w:tcW w:w="3098" w:type="dxa"/>
            <w:gridSpan w:val="2"/>
          </w:tcPr>
          <w:p w14:paraId="7C4FB3C7" w14:textId="77777777" w:rsidR="003A2F58" w:rsidRDefault="0009230B">
            <w:pPr>
              <w:pStyle w:val="TableParagraph"/>
              <w:spacing w:before="18"/>
              <w:ind w:left="190"/>
              <w:rPr>
                <w:rFonts w:ascii="新宋体"/>
                <w:i/>
                <w:sz w:val="15"/>
              </w:rPr>
            </w:pPr>
            <w:r>
              <w:rPr>
                <w:rFonts w:ascii="新宋体"/>
                <w:i/>
                <w:color w:val="FFFFFF"/>
                <w:sz w:val="15"/>
              </w:rPr>
              <w:t>PLL</w:t>
            </w:r>
          </w:p>
          <w:p w14:paraId="18B0E1BD" w14:textId="77777777" w:rsidR="003A2F58" w:rsidRDefault="003A2F58">
            <w:pPr>
              <w:pStyle w:val="TableParagraph"/>
              <w:spacing w:before="6"/>
              <w:ind w:left="0"/>
              <w:rPr>
                <w:sz w:val="11"/>
              </w:rPr>
            </w:pPr>
          </w:p>
          <w:p w14:paraId="54D0E0A8" w14:textId="77777777" w:rsidR="003A2F58" w:rsidRDefault="0009230B">
            <w:pPr>
              <w:pStyle w:val="TableParagraph"/>
              <w:tabs>
                <w:tab w:val="left" w:pos="1776"/>
              </w:tabs>
              <w:spacing w:line="403" w:lineRule="auto"/>
              <w:ind w:left="307" w:right="215" w:hanging="52"/>
              <w:jc w:val="center"/>
              <w:rPr>
                <w:rFonts w:ascii="PMingLiU" w:eastAsia="PMingLiU"/>
              </w:rPr>
            </w:pPr>
            <w:r>
              <w:rPr>
                <w:rFonts w:ascii="PMingLiU" w:eastAsia="PMingLiU" w:hint="eastAsia"/>
                <w:color w:val="FFFFFF"/>
              </w:rPr>
              <w:t>GPU</w:t>
            </w:r>
            <w:r>
              <w:rPr>
                <w:rFonts w:ascii="PMingLiU" w:eastAsia="PMingLiU" w:hint="eastAsia"/>
                <w:color w:val="FFFFFF"/>
              </w:rPr>
              <w:t>时钟</w:t>
            </w:r>
            <w:r>
              <w:rPr>
                <w:rFonts w:ascii="PMingLiU" w:eastAsia="PMingLiU" w:hint="eastAsia"/>
                <w:color w:val="FFFFFF"/>
              </w:rPr>
              <w:tab/>
            </w:r>
            <w:r>
              <w:rPr>
                <w:rFonts w:ascii="PMingLiU" w:eastAsia="PMingLiU" w:hint="eastAsia"/>
                <w:color w:val="FFFFFF"/>
              </w:rPr>
              <w:t>互连时钟</w:t>
            </w:r>
            <w:r>
              <w:rPr>
                <w:rFonts w:ascii="PMingLiU" w:eastAsia="PMingLiU" w:hint="eastAsia"/>
                <w:color w:val="FFFFFF"/>
              </w:rPr>
              <w:t>DDR3</w:t>
            </w:r>
            <w:r>
              <w:rPr>
                <w:rFonts w:ascii="PMingLiU" w:eastAsia="PMingLiU" w:hint="eastAsia"/>
                <w:color w:val="FFFFFF"/>
              </w:rPr>
              <w:t>时钟</w:t>
            </w:r>
            <w:r>
              <w:rPr>
                <w:rFonts w:ascii="PMingLiU" w:eastAsia="PMingLiU" w:hint="eastAsia"/>
                <w:color w:val="FFFFFF"/>
              </w:rPr>
              <w:tab/>
            </w:r>
            <w:r>
              <w:rPr>
                <w:rFonts w:ascii="PMingLiU" w:eastAsia="PMingLiU" w:hint="eastAsia"/>
                <w:color w:val="FFFFFF"/>
              </w:rPr>
              <w:t>控制器时</w:t>
            </w:r>
            <w:r>
              <w:rPr>
                <w:rFonts w:ascii="PMingLiU" w:eastAsia="PMingLiU" w:hint="eastAsia"/>
                <w:color w:val="FFFFFF"/>
                <w:spacing w:val="-17"/>
              </w:rPr>
              <w:t>钟</w:t>
            </w:r>
            <w:r>
              <w:rPr>
                <w:rFonts w:ascii="PMingLiU" w:eastAsia="PMingLiU" w:hint="eastAsia"/>
                <w:color w:val="FFFFFF"/>
              </w:rPr>
              <w:t>显示时钟</w:t>
            </w:r>
          </w:p>
        </w:tc>
        <w:tc>
          <w:tcPr>
            <w:tcW w:w="172" w:type="dxa"/>
            <w:tcBorders>
              <w:top w:val="nil"/>
              <w:right w:val="single" w:sz="2" w:space="0" w:color="000000"/>
            </w:tcBorders>
          </w:tcPr>
          <w:p w14:paraId="6C47746E" w14:textId="77777777" w:rsidR="003A2F58" w:rsidRDefault="003A2F58">
            <w:pPr>
              <w:pStyle w:val="TableParagraph"/>
              <w:ind w:left="0"/>
              <w:rPr>
                <w:rFonts w:ascii="Times New Roman"/>
              </w:rPr>
            </w:pPr>
          </w:p>
        </w:tc>
        <w:tc>
          <w:tcPr>
            <w:tcW w:w="5338" w:type="dxa"/>
            <w:gridSpan w:val="2"/>
            <w:tcBorders>
              <w:top w:val="single" w:sz="2" w:space="0" w:color="000000"/>
              <w:left w:val="single" w:sz="2" w:space="0" w:color="000000"/>
            </w:tcBorders>
          </w:tcPr>
          <w:p w14:paraId="0C4A9347" w14:textId="77777777" w:rsidR="003A2F58" w:rsidRDefault="0009230B">
            <w:pPr>
              <w:pStyle w:val="TableParagraph"/>
              <w:spacing w:before="83"/>
              <w:ind w:left="0" w:right="244"/>
              <w:jc w:val="right"/>
              <w:rPr>
                <w:rFonts w:ascii="新宋体" w:eastAsia="新宋体"/>
                <w:i/>
                <w:sz w:val="15"/>
              </w:rPr>
            </w:pPr>
            <w:r>
              <w:rPr>
                <w:rFonts w:ascii="新宋体" w:eastAsia="新宋体" w:hint="eastAsia"/>
                <w:i/>
                <w:color w:val="FFFFFF"/>
                <w:sz w:val="15"/>
              </w:rPr>
              <w:t>外设</w:t>
            </w:r>
          </w:p>
          <w:p w14:paraId="2400D340" w14:textId="77777777" w:rsidR="003A2F58" w:rsidRDefault="0009230B">
            <w:pPr>
              <w:pStyle w:val="TableParagraph"/>
              <w:tabs>
                <w:tab w:val="left" w:pos="3493"/>
              </w:tabs>
              <w:spacing w:before="118"/>
              <w:ind w:left="1071"/>
              <w:rPr>
                <w:rFonts w:ascii="PMingLiU" w:eastAsia="PMingLiU"/>
                <w:sz w:val="17"/>
              </w:rPr>
            </w:pPr>
            <w:r>
              <w:rPr>
                <w:rFonts w:ascii="PMingLiU" w:eastAsia="PMingLiU" w:hint="eastAsia"/>
                <w:color w:val="FFFFFF"/>
                <w:w w:val="105"/>
                <w:sz w:val="17"/>
              </w:rPr>
              <w:t>I2C</w:t>
            </w:r>
            <w:r>
              <w:rPr>
                <w:rFonts w:ascii="PMingLiU" w:eastAsia="PMingLiU" w:hint="eastAsia"/>
                <w:color w:val="FFFFFF"/>
                <w:w w:val="105"/>
                <w:sz w:val="17"/>
              </w:rPr>
              <w:t>（</w:t>
            </w:r>
            <w:r>
              <w:rPr>
                <w:rFonts w:ascii="PMingLiU" w:eastAsia="PMingLiU" w:hint="eastAsia"/>
                <w:color w:val="FFFFFF"/>
                <w:w w:val="105"/>
                <w:sz w:val="17"/>
              </w:rPr>
              <w:t>4</w:t>
            </w:r>
            <w:r>
              <w:rPr>
                <w:rFonts w:ascii="PMingLiU" w:eastAsia="PMingLiU" w:hint="eastAsia"/>
                <w:color w:val="FFFFFF"/>
                <w:w w:val="105"/>
                <w:sz w:val="17"/>
              </w:rPr>
              <w:t>）</w:t>
            </w:r>
            <w:r>
              <w:rPr>
                <w:rFonts w:ascii="PMingLiU" w:eastAsia="PMingLiU" w:hint="eastAsia"/>
                <w:color w:val="FFFFFF"/>
                <w:w w:val="105"/>
                <w:sz w:val="17"/>
              </w:rPr>
              <w:tab/>
              <w:t>PWM</w:t>
            </w:r>
            <w:r>
              <w:rPr>
                <w:rFonts w:ascii="PMingLiU" w:eastAsia="PMingLiU" w:hint="eastAsia"/>
                <w:color w:val="FFFFFF"/>
                <w:w w:val="105"/>
                <w:sz w:val="17"/>
              </w:rPr>
              <w:t>（</w:t>
            </w:r>
            <w:r>
              <w:rPr>
                <w:rFonts w:ascii="PMingLiU" w:eastAsia="PMingLiU" w:hint="eastAsia"/>
                <w:color w:val="FFFFFF"/>
                <w:w w:val="105"/>
                <w:sz w:val="17"/>
              </w:rPr>
              <w:t>1</w:t>
            </w:r>
            <w:r>
              <w:rPr>
                <w:rFonts w:ascii="PMingLiU" w:eastAsia="PMingLiU" w:hint="eastAsia"/>
                <w:color w:val="FFFFFF"/>
                <w:w w:val="105"/>
                <w:sz w:val="17"/>
              </w:rPr>
              <w:t>）</w:t>
            </w:r>
          </w:p>
          <w:p w14:paraId="4EB50A87" w14:textId="77777777" w:rsidR="003A2F58" w:rsidRDefault="003A2F58">
            <w:pPr>
              <w:pStyle w:val="TableParagraph"/>
              <w:spacing w:before="8"/>
              <w:ind w:left="0"/>
              <w:rPr>
                <w:sz w:val="21"/>
              </w:rPr>
            </w:pPr>
          </w:p>
          <w:p w14:paraId="1261B370" w14:textId="77777777" w:rsidR="003A2F58" w:rsidRDefault="0009230B">
            <w:pPr>
              <w:pStyle w:val="TableParagraph"/>
              <w:tabs>
                <w:tab w:val="left" w:pos="3537"/>
              </w:tabs>
              <w:spacing w:before="1"/>
              <w:ind w:left="1094"/>
              <w:rPr>
                <w:rFonts w:ascii="PMingLiU" w:eastAsia="PMingLiU"/>
                <w:sz w:val="17"/>
              </w:rPr>
            </w:pPr>
            <w:r>
              <w:rPr>
                <w:rFonts w:ascii="PMingLiU" w:eastAsia="PMingLiU" w:hint="eastAsia"/>
                <w:color w:val="FFFFFF"/>
                <w:w w:val="110"/>
                <w:sz w:val="17"/>
              </w:rPr>
              <w:t>SPI</w:t>
            </w:r>
            <w:r>
              <w:rPr>
                <w:rFonts w:ascii="PMingLiU" w:eastAsia="PMingLiU" w:hint="eastAsia"/>
                <w:color w:val="FFFFFF"/>
                <w:w w:val="110"/>
                <w:sz w:val="17"/>
              </w:rPr>
              <w:t>（</w:t>
            </w:r>
            <w:r>
              <w:rPr>
                <w:rFonts w:ascii="PMingLiU" w:eastAsia="PMingLiU" w:hint="eastAsia"/>
                <w:color w:val="FFFFFF"/>
                <w:w w:val="110"/>
                <w:sz w:val="17"/>
              </w:rPr>
              <w:t>1</w:t>
            </w:r>
            <w:r>
              <w:rPr>
                <w:rFonts w:ascii="PMingLiU" w:eastAsia="PMingLiU" w:hint="eastAsia"/>
                <w:color w:val="FFFFFF"/>
                <w:w w:val="110"/>
                <w:sz w:val="17"/>
              </w:rPr>
              <w:t>）</w:t>
            </w:r>
            <w:r>
              <w:rPr>
                <w:rFonts w:ascii="PMingLiU" w:eastAsia="PMingLiU" w:hint="eastAsia"/>
                <w:color w:val="FFFFFF"/>
                <w:w w:val="110"/>
                <w:sz w:val="17"/>
              </w:rPr>
              <w:tab/>
              <w:t>GPIO(11)</w:t>
            </w:r>
          </w:p>
          <w:p w14:paraId="492D93B9" w14:textId="77777777" w:rsidR="003A2F58" w:rsidRDefault="003A2F58">
            <w:pPr>
              <w:pStyle w:val="TableParagraph"/>
              <w:spacing w:before="10"/>
              <w:ind w:left="0"/>
              <w:rPr>
                <w:sz w:val="21"/>
              </w:rPr>
            </w:pPr>
          </w:p>
          <w:p w14:paraId="7488F759" w14:textId="77777777" w:rsidR="003A2F58" w:rsidRDefault="0009230B">
            <w:pPr>
              <w:pStyle w:val="TableParagraph"/>
              <w:spacing w:before="1"/>
              <w:ind w:left="2609" w:right="2252"/>
              <w:jc w:val="center"/>
              <w:rPr>
                <w:rFonts w:ascii="PMingLiU"/>
                <w:sz w:val="17"/>
              </w:rPr>
            </w:pPr>
            <w:r>
              <w:rPr>
                <w:rFonts w:ascii="PMingLiU"/>
                <w:color w:val="FFFFFF"/>
                <w:w w:val="110"/>
                <w:sz w:val="17"/>
              </w:rPr>
              <w:t>JTAG</w:t>
            </w:r>
          </w:p>
        </w:tc>
      </w:tr>
    </w:tbl>
    <w:p w14:paraId="3F08D862" w14:textId="77777777" w:rsidR="003A2F58" w:rsidRDefault="0009230B">
      <w:pPr>
        <w:spacing w:before="185"/>
        <w:ind w:left="2633" w:right="2633"/>
        <w:jc w:val="center"/>
        <w:rPr>
          <w:rFonts w:ascii="黑体" w:eastAsia="黑体"/>
          <w:sz w:val="20"/>
        </w:rPr>
      </w:pPr>
      <w:bookmarkStart w:id="14" w:name="_bookmark14"/>
      <w:bookmarkEnd w:id="14"/>
      <w:r>
        <w:rPr>
          <w:rFonts w:ascii="黑体" w:eastAsia="黑体" w:hint="eastAsia"/>
          <w:sz w:val="20"/>
        </w:rPr>
        <w:t>图</w:t>
      </w:r>
      <w:r>
        <w:rPr>
          <w:rFonts w:ascii="黑体" w:eastAsia="黑体" w:hint="eastAsia"/>
          <w:sz w:val="20"/>
        </w:rPr>
        <w:t xml:space="preserve"> </w:t>
      </w:r>
      <w:r>
        <w:rPr>
          <w:rFonts w:ascii="Arial" w:eastAsia="Arial"/>
          <w:sz w:val="20"/>
        </w:rPr>
        <w:t xml:space="preserve">4-1 </w:t>
      </w:r>
      <w:r>
        <w:rPr>
          <w:rFonts w:ascii="Times New Roman" w:eastAsia="Times New Roman"/>
          <w:sz w:val="20"/>
        </w:rPr>
        <w:t xml:space="preserve">JM7500 </w:t>
      </w:r>
      <w:r>
        <w:rPr>
          <w:rFonts w:ascii="黑体" w:eastAsia="黑体" w:hint="eastAsia"/>
          <w:sz w:val="20"/>
        </w:rPr>
        <w:t>功能框图</w:t>
      </w:r>
    </w:p>
    <w:p w14:paraId="5161F647" w14:textId="77777777" w:rsidR="003A2F58" w:rsidRDefault="003A2F58">
      <w:pPr>
        <w:pStyle w:val="a3"/>
        <w:spacing w:before="4"/>
        <w:rPr>
          <w:rFonts w:ascii="黑体"/>
          <w:sz w:val="16"/>
        </w:rPr>
      </w:pPr>
    </w:p>
    <w:p w14:paraId="3631D0FE" w14:textId="77777777" w:rsidR="003A2F58" w:rsidRDefault="0009230B">
      <w:pPr>
        <w:pStyle w:val="a4"/>
        <w:numPr>
          <w:ilvl w:val="1"/>
          <w:numId w:val="11"/>
        </w:numPr>
        <w:tabs>
          <w:tab w:val="left" w:pos="779"/>
        </w:tabs>
        <w:spacing w:before="1"/>
        <w:ind w:left="778" w:hanging="541"/>
        <w:rPr>
          <w:rFonts w:ascii="黑体" w:eastAsia="黑体"/>
          <w:sz w:val="24"/>
        </w:rPr>
      </w:pPr>
      <w:bookmarkStart w:id="15" w:name="_bookmark15"/>
      <w:bookmarkEnd w:id="15"/>
      <w:r>
        <w:rPr>
          <w:rFonts w:ascii="黑体" w:eastAsia="黑体" w:hint="eastAsia"/>
          <w:sz w:val="24"/>
        </w:rPr>
        <w:t>2D</w:t>
      </w:r>
      <w:r>
        <w:rPr>
          <w:rFonts w:ascii="黑体" w:eastAsia="黑体" w:hint="eastAsia"/>
          <w:spacing w:val="-13"/>
          <w:sz w:val="24"/>
        </w:rPr>
        <w:t xml:space="preserve"> </w:t>
      </w:r>
      <w:r>
        <w:rPr>
          <w:rFonts w:ascii="黑体" w:eastAsia="黑体" w:hint="eastAsia"/>
          <w:spacing w:val="-13"/>
          <w:sz w:val="24"/>
        </w:rPr>
        <w:t>加速特性</w:t>
      </w:r>
    </w:p>
    <w:p w14:paraId="302B79E4" w14:textId="77777777" w:rsidR="003A2F58" w:rsidRDefault="0009230B">
      <w:pPr>
        <w:pStyle w:val="a4"/>
        <w:numPr>
          <w:ilvl w:val="2"/>
          <w:numId w:val="11"/>
        </w:numPr>
        <w:tabs>
          <w:tab w:val="left" w:pos="1558"/>
          <w:tab w:val="left" w:pos="1559"/>
        </w:tabs>
        <w:spacing w:before="124"/>
        <w:ind w:left="1558" w:hanging="421"/>
        <w:rPr>
          <w:sz w:val="24"/>
        </w:rPr>
      </w:pPr>
      <w:r>
        <w:rPr>
          <w:spacing w:val="-20"/>
          <w:sz w:val="24"/>
        </w:rPr>
        <w:t>支持</w:t>
      </w:r>
      <w:r>
        <w:rPr>
          <w:spacing w:val="-20"/>
          <w:sz w:val="24"/>
        </w:rPr>
        <w:t xml:space="preserve"> </w:t>
      </w:r>
      <w:r>
        <w:rPr>
          <w:sz w:val="24"/>
        </w:rPr>
        <w:t>Linux</w:t>
      </w:r>
      <w:r>
        <w:rPr>
          <w:spacing w:val="-40"/>
          <w:sz w:val="24"/>
        </w:rPr>
        <w:t xml:space="preserve"> </w:t>
      </w:r>
      <w:r>
        <w:rPr>
          <w:spacing w:val="-40"/>
          <w:sz w:val="24"/>
        </w:rPr>
        <w:t>下</w:t>
      </w:r>
      <w:r>
        <w:rPr>
          <w:spacing w:val="-40"/>
          <w:sz w:val="24"/>
        </w:rPr>
        <w:t xml:space="preserve"> </w:t>
      </w:r>
      <w:r>
        <w:rPr>
          <w:sz w:val="24"/>
        </w:rPr>
        <w:t>2D</w:t>
      </w:r>
      <w:r>
        <w:rPr>
          <w:spacing w:val="-8"/>
          <w:sz w:val="24"/>
        </w:rPr>
        <w:t xml:space="preserve"> </w:t>
      </w:r>
      <w:r>
        <w:rPr>
          <w:spacing w:val="-8"/>
          <w:sz w:val="24"/>
        </w:rPr>
        <w:t>桌面硬件加速显示；</w:t>
      </w:r>
    </w:p>
    <w:p w14:paraId="0EEFDC99" w14:textId="77777777" w:rsidR="003A2F58" w:rsidRDefault="0009230B">
      <w:pPr>
        <w:pStyle w:val="a4"/>
        <w:numPr>
          <w:ilvl w:val="2"/>
          <w:numId w:val="11"/>
        </w:numPr>
        <w:tabs>
          <w:tab w:val="left" w:pos="1558"/>
          <w:tab w:val="left" w:pos="1559"/>
        </w:tabs>
        <w:ind w:left="1558" w:hanging="421"/>
        <w:rPr>
          <w:sz w:val="24"/>
        </w:rPr>
      </w:pPr>
      <w:r>
        <w:rPr>
          <w:spacing w:val="-15"/>
          <w:sz w:val="24"/>
        </w:rPr>
        <w:t>高效的</w:t>
      </w:r>
      <w:r>
        <w:rPr>
          <w:spacing w:val="-15"/>
          <w:sz w:val="24"/>
        </w:rPr>
        <w:t xml:space="preserve"> </w:t>
      </w:r>
      <w:r>
        <w:rPr>
          <w:sz w:val="24"/>
        </w:rPr>
        <w:t>128</w:t>
      </w:r>
      <w:r>
        <w:rPr>
          <w:spacing w:val="-8"/>
          <w:sz w:val="24"/>
        </w:rPr>
        <w:t xml:space="preserve"> </w:t>
      </w:r>
      <w:r>
        <w:rPr>
          <w:spacing w:val="-8"/>
          <w:sz w:val="24"/>
        </w:rPr>
        <w:t>位数据引擎，每个周期能同时处理多个像素；</w:t>
      </w:r>
    </w:p>
    <w:p w14:paraId="22EE98F9" w14:textId="77777777" w:rsidR="003A2F58" w:rsidRDefault="0009230B">
      <w:pPr>
        <w:pStyle w:val="a4"/>
        <w:numPr>
          <w:ilvl w:val="2"/>
          <w:numId w:val="11"/>
        </w:numPr>
        <w:tabs>
          <w:tab w:val="left" w:pos="1558"/>
          <w:tab w:val="left" w:pos="1559"/>
        </w:tabs>
        <w:spacing w:before="161"/>
        <w:ind w:left="1558" w:hanging="421"/>
        <w:rPr>
          <w:sz w:val="24"/>
        </w:rPr>
      </w:pPr>
      <w:r>
        <w:rPr>
          <w:sz w:val="24"/>
        </w:rPr>
        <w:t>绘直线，支持块拷贝（</w:t>
      </w:r>
      <w:proofErr w:type="spellStart"/>
      <w:r>
        <w:rPr>
          <w:sz w:val="24"/>
        </w:rPr>
        <w:t>BiTBLT</w:t>
      </w:r>
      <w:proofErr w:type="spellEnd"/>
      <w:r>
        <w:rPr>
          <w:spacing w:val="-120"/>
          <w:sz w:val="24"/>
        </w:rPr>
        <w:t>）</w:t>
      </w:r>
      <w:r>
        <w:rPr>
          <w:sz w:val="24"/>
        </w:rPr>
        <w:t>、矩形填充、单色扩展、位掩码；</w:t>
      </w:r>
    </w:p>
    <w:p w14:paraId="366F558F" w14:textId="77777777" w:rsidR="003A2F58" w:rsidRDefault="0009230B">
      <w:pPr>
        <w:pStyle w:val="a4"/>
        <w:numPr>
          <w:ilvl w:val="2"/>
          <w:numId w:val="11"/>
        </w:numPr>
        <w:tabs>
          <w:tab w:val="left" w:pos="1558"/>
          <w:tab w:val="left" w:pos="1559"/>
        </w:tabs>
        <w:spacing w:before="160"/>
        <w:ind w:left="1558" w:hanging="421"/>
        <w:rPr>
          <w:sz w:val="24"/>
        </w:rPr>
      </w:pPr>
      <w:r>
        <w:rPr>
          <w:spacing w:val="-20"/>
          <w:sz w:val="24"/>
        </w:rPr>
        <w:t>支持</w:t>
      </w:r>
      <w:r>
        <w:rPr>
          <w:spacing w:val="-20"/>
          <w:sz w:val="24"/>
        </w:rPr>
        <w:t xml:space="preserve"> </w:t>
      </w:r>
      <w:r>
        <w:rPr>
          <w:sz w:val="24"/>
        </w:rPr>
        <w:t>ROP2</w:t>
      </w:r>
      <w:r>
        <w:rPr>
          <w:sz w:val="24"/>
        </w:rPr>
        <w:t>，</w:t>
      </w:r>
      <w:r>
        <w:rPr>
          <w:sz w:val="24"/>
        </w:rPr>
        <w:t>ROP3</w:t>
      </w:r>
      <w:r>
        <w:rPr>
          <w:sz w:val="24"/>
        </w:rPr>
        <w:t>，</w:t>
      </w:r>
      <w:r>
        <w:rPr>
          <w:sz w:val="24"/>
        </w:rPr>
        <w:t>ROP4</w:t>
      </w:r>
      <w:r>
        <w:rPr>
          <w:spacing w:val="-15"/>
          <w:sz w:val="24"/>
        </w:rPr>
        <w:t xml:space="preserve"> </w:t>
      </w:r>
      <w:r>
        <w:rPr>
          <w:spacing w:val="-15"/>
          <w:sz w:val="24"/>
        </w:rPr>
        <w:t>操作；</w:t>
      </w:r>
    </w:p>
    <w:p w14:paraId="68322544" w14:textId="77777777" w:rsidR="003A2F58" w:rsidRDefault="0009230B">
      <w:pPr>
        <w:pStyle w:val="a4"/>
        <w:numPr>
          <w:ilvl w:val="2"/>
          <w:numId w:val="11"/>
        </w:numPr>
        <w:tabs>
          <w:tab w:val="left" w:pos="1558"/>
          <w:tab w:val="left" w:pos="1559"/>
        </w:tabs>
        <w:spacing w:before="159"/>
        <w:ind w:left="1558" w:hanging="421"/>
        <w:rPr>
          <w:sz w:val="24"/>
        </w:rPr>
      </w:pPr>
      <w:proofErr w:type="gramStart"/>
      <w:r>
        <w:rPr>
          <w:sz w:val="24"/>
        </w:rPr>
        <w:t>支持位块拉伸</w:t>
      </w:r>
      <w:proofErr w:type="gramEnd"/>
      <w:r>
        <w:rPr>
          <w:sz w:val="24"/>
        </w:rPr>
        <w:t>（</w:t>
      </w:r>
      <w:r>
        <w:rPr>
          <w:sz w:val="24"/>
        </w:rPr>
        <w:t>Stretch BLT</w:t>
      </w:r>
      <w:r>
        <w:rPr>
          <w:spacing w:val="-120"/>
          <w:sz w:val="24"/>
        </w:rPr>
        <w:t>）；</w:t>
      </w:r>
    </w:p>
    <w:p w14:paraId="66CC8522" w14:textId="77777777" w:rsidR="003A2F58" w:rsidRDefault="0009230B">
      <w:pPr>
        <w:pStyle w:val="a4"/>
        <w:numPr>
          <w:ilvl w:val="2"/>
          <w:numId w:val="11"/>
        </w:numPr>
        <w:tabs>
          <w:tab w:val="left" w:pos="1558"/>
          <w:tab w:val="left" w:pos="1559"/>
        </w:tabs>
        <w:spacing w:before="160"/>
        <w:ind w:left="1558" w:hanging="421"/>
        <w:rPr>
          <w:sz w:val="24"/>
        </w:rPr>
      </w:pPr>
      <w:r>
        <w:rPr>
          <w:spacing w:val="-20"/>
          <w:sz w:val="24"/>
        </w:rPr>
        <w:t>支持</w:t>
      </w:r>
      <w:r>
        <w:rPr>
          <w:spacing w:val="-20"/>
          <w:sz w:val="24"/>
        </w:rPr>
        <w:t xml:space="preserve"> </w:t>
      </w:r>
      <w:r>
        <w:rPr>
          <w:sz w:val="24"/>
        </w:rPr>
        <w:t>Alpha</w:t>
      </w:r>
      <w:r>
        <w:rPr>
          <w:spacing w:val="-8"/>
          <w:sz w:val="24"/>
        </w:rPr>
        <w:t xml:space="preserve"> </w:t>
      </w:r>
      <w:r>
        <w:rPr>
          <w:spacing w:val="-8"/>
          <w:sz w:val="24"/>
        </w:rPr>
        <w:t>混合，色键操作，图案掩码；</w:t>
      </w:r>
    </w:p>
    <w:p w14:paraId="4F1C449D" w14:textId="77777777" w:rsidR="003A2F58" w:rsidRDefault="0009230B">
      <w:pPr>
        <w:pStyle w:val="a4"/>
        <w:numPr>
          <w:ilvl w:val="2"/>
          <w:numId w:val="11"/>
        </w:numPr>
        <w:tabs>
          <w:tab w:val="left" w:pos="1558"/>
          <w:tab w:val="left" w:pos="1559"/>
        </w:tabs>
        <w:spacing w:before="159"/>
        <w:ind w:left="1558" w:hanging="421"/>
        <w:rPr>
          <w:sz w:val="24"/>
        </w:rPr>
      </w:pPr>
      <w:r>
        <w:rPr>
          <w:spacing w:val="-20"/>
          <w:sz w:val="24"/>
        </w:rPr>
        <w:t>支持</w:t>
      </w:r>
      <w:r>
        <w:rPr>
          <w:spacing w:val="-20"/>
          <w:sz w:val="24"/>
        </w:rPr>
        <w:t xml:space="preserve"> </w:t>
      </w:r>
      <w:r>
        <w:rPr>
          <w:sz w:val="24"/>
        </w:rPr>
        <w:t>32K x 32K</w:t>
      </w:r>
      <w:r>
        <w:rPr>
          <w:spacing w:val="-40"/>
          <w:sz w:val="24"/>
        </w:rPr>
        <w:t xml:space="preserve"> </w:t>
      </w:r>
      <w:r>
        <w:rPr>
          <w:spacing w:val="-40"/>
          <w:sz w:val="24"/>
        </w:rPr>
        <w:t>的</w:t>
      </w:r>
      <w:r>
        <w:rPr>
          <w:spacing w:val="-40"/>
          <w:sz w:val="24"/>
        </w:rPr>
        <w:t xml:space="preserve"> </w:t>
      </w:r>
      <w:r>
        <w:rPr>
          <w:sz w:val="24"/>
        </w:rPr>
        <w:t>2D</w:t>
      </w:r>
      <w:r>
        <w:rPr>
          <w:spacing w:val="-8"/>
          <w:sz w:val="24"/>
        </w:rPr>
        <w:t xml:space="preserve"> </w:t>
      </w:r>
      <w:r>
        <w:rPr>
          <w:spacing w:val="-8"/>
          <w:sz w:val="24"/>
        </w:rPr>
        <w:t>光栅化坐标系统；</w:t>
      </w:r>
    </w:p>
    <w:p w14:paraId="0A811E05" w14:textId="77777777" w:rsidR="003A2F58" w:rsidRDefault="0009230B">
      <w:pPr>
        <w:pStyle w:val="a4"/>
        <w:numPr>
          <w:ilvl w:val="2"/>
          <w:numId w:val="11"/>
        </w:numPr>
        <w:tabs>
          <w:tab w:val="left" w:pos="1558"/>
          <w:tab w:val="left" w:pos="1559"/>
        </w:tabs>
        <w:spacing w:before="160"/>
        <w:ind w:left="1558" w:hanging="421"/>
        <w:rPr>
          <w:sz w:val="24"/>
        </w:rPr>
      </w:pPr>
      <w:r>
        <w:rPr>
          <w:sz w:val="24"/>
        </w:rPr>
        <w:t>支持矩形块缩放，旋转，裁剪；</w:t>
      </w:r>
    </w:p>
    <w:p w14:paraId="16695746" w14:textId="77777777" w:rsidR="003A2F58" w:rsidRDefault="003A2F58">
      <w:pPr>
        <w:rPr>
          <w:sz w:val="24"/>
        </w:rPr>
        <w:sectPr w:rsidR="003A2F58">
          <w:pgSz w:w="11910" w:h="16840"/>
          <w:pgMar w:top="1340" w:right="1180" w:bottom="1820" w:left="1180" w:header="884" w:footer="1627" w:gutter="0"/>
          <w:cols w:space="720"/>
        </w:sectPr>
      </w:pPr>
    </w:p>
    <w:p w14:paraId="6245C768" w14:textId="77777777" w:rsidR="003A2F58" w:rsidRDefault="0009230B">
      <w:pPr>
        <w:pStyle w:val="a4"/>
        <w:numPr>
          <w:ilvl w:val="2"/>
          <w:numId w:val="11"/>
        </w:numPr>
        <w:tabs>
          <w:tab w:val="left" w:pos="1558"/>
          <w:tab w:val="left" w:pos="1559"/>
        </w:tabs>
        <w:spacing w:before="68"/>
        <w:ind w:left="1558" w:hanging="421"/>
        <w:rPr>
          <w:sz w:val="24"/>
        </w:rPr>
      </w:pPr>
      <w:r>
        <w:rPr>
          <w:spacing w:val="-20"/>
          <w:sz w:val="24"/>
        </w:rPr>
        <w:lastRenderedPageBreak/>
        <w:t>支持</w:t>
      </w:r>
      <w:r>
        <w:rPr>
          <w:spacing w:val="-20"/>
          <w:sz w:val="24"/>
        </w:rPr>
        <w:t xml:space="preserve"> </w:t>
      </w:r>
      <w:r>
        <w:rPr>
          <w:sz w:val="24"/>
        </w:rPr>
        <w:t>32bpp/16bpp/8bpp</w:t>
      </w:r>
      <w:r>
        <w:rPr>
          <w:spacing w:val="-8"/>
          <w:sz w:val="24"/>
        </w:rPr>
        <w:t xml:space="preserve"> </w:t>
      </w:r>
      <w:r>
        <w:rPr>
          <w:spacing w:val="-8"/>
          <w:sz w:val="24"/>
        </w:rPr>
        <w:t>模式，支持源格式的色度空间转换；</w:t>
      </w:r>
    </w:p>
    <w:p w14:paraId="29FFDCB7" w14:textId="77777777" w:rsidR="003A2F58" w:rsidRDefault="0009230B">
      <w:pPr>
        <w:pStyle w:val="a4"/>
        <w:numPr>
          <w:ilvl w:val="2"/>
          <w:numId w:val="11"/>
        </w:numPr>
        <w:tabs>
          <w:tab w:val="left" w:pos="1558"/>
          <w:tab w:val="left" w:pos="1559"/>
        </w:tabs>
        <w:spacing w:before="159"/>
        <w:ind w:left="1558" w:hanging="421"/>
        <w:rPr>
          <w:sz w:val="24"/>
        </w:rPr>
      </w:pPr>
      <w:r>
        <w:rPr>
          <w:spacing w:val="-8"/>
          <w:sz w:val="24"/>
        </w:rPr>
        <w:t>硬件光标支持到</w:t>
      </w:r>
      <w:r>
        <w:rPr>
          <w:spacing w:val="-8"/>
          <w:sz w:val="24"/>
        </w:rPr>
        <w:t xml:space="preserve"> </w:t>
      </w:r>
      <w:proofErr w:type="gramStart"/>
      <w:r>
        <w:rPr>
          <w:sz w:val="24"/>
        </w:rPr>
        <w:t>64x64x</w:t>
      </w:r>
      <w:proofErr w:type="gramEnd"/>
      <w:r>
        <w:rPr>
          <w:sz w:val="24"/>
        </w:rPr>
        <w:t>32-bpp</w:t>
      </w:r>
      <w:r>
        <w:rPr>
          <w:sz w:val="24"/>
        </w:rPr>
        <w:t>，</w:t>
      </w:r>
      <w:r>
        <w:rPr>
          <w:spacing w:val="-9"/>
          <w:sz w:val="24"/>
        </w:rPr>
        <w:t>光标像素支持</w:t>
      </w:r>
      <w:r>
        <w:rPr>
          <w:spacing w:val="-9"/>
          <w:sz w:val="24"/>
        </w:rPr>
        <w:t xml:space="preserve"> </w:t>
      </w:r>
      <w:r>
        <w:rPr>
          <w:sz w:val="24"/>
        </w:rPr>
        <w:t>ARGB8888</w:t>
      </w:r>
      <w:r>
        <w:rPr>
          <w:spacing w:val="-15"/>
          <w:sz w:val="24"/>
        </w:rPr>
        <w:t xml:space="preserve"> </w:t>
      </w:r>
      <w:r>
        <w:rPr>
          <w:spacing w:val="-15"/>
          <w:sz w:val="24"/>
        </w:rPr>
        <w:t>格式。</w:t>
      </w:r>
    </w:p>
    <w:p w14:paraId="57C31C97" w14:textId="77777777" w:rsidR="003A2F58" w:rsidRDefault="003A2F58">
      <w:pPr>
        <w:pStyle w:val="a3"/>
        <w:spacing w:before="10"/>
        <w:rPr>
          <w:sz w:val="28"/>
        </w:rPr>
      </w:pPr>
    </w:p>
    <w:p w14:paraId="732CAAF6" w14:textId="77777777" w:rsidR="003A2F58" w:rsidRDefault="0009230B">
      <w:pPr>
        <w:pStyle w:val="a4"/>
        <w:numPr>
          <w:ilvl w:val="1"/>
          <w:numId w:val="11"/>
        </w:numPr>
        <w:tabs>
          <w:tab w:val="left" w:pos="779"/>
        </w:tabs>
        <w:spacing w:before="0"/>
        <w:ind w:left="778" w:hanging="541"/>
        <w:rPr>
          <w:rFonts w:ascii="黑体" w:eastAsia="黑体"/>
          <w:sz w:val="24"/>
        </w:rPr>
      </w:pPr>
      <w:bookmarkStart w:id="16" w:name="_bookmark16"/>
      <w:bookmarkEnd w:id="16"/>
      <w:r>
        <w:rPr>
          <w:rFonts w:ascii="黑体" w:eastAsia="黑体" w:hint="eastAsia"/>
          <w:sz w:val="24"/>
        </w:rPr>
        <w:t>3D</w:t>
      </w:r>
      <w:r>
        <w:rPr>
          <w:rFonts w:ascii="黑体" w:eastAsia="黑体" w:hint="eastAsia"/>
          <w:spacing w:val="-13"/>
          <w:sz w:val="24"/>
        </w:rPr>
        <w:t xml:space="preserve"> </w:t>
      </w:r>
      <w:r>
        <w:rPr>
          <w:rFonts w:ascii="黑体" w:eastAsia="黑体" w:hint="eastAsia"/>
          <w:spacing w:val="-13"/>
          <w:sz w:val="24"/>
        </w:rPr>
        <w:t>加速特性</w:t>
      </w:r>
    </w:p>
    <w:p w14:paraId="13A7A4F8" w14:textId="77777777" w:rsidR="003A2F58" w:rsidRDefault="0009230B">
      <w:pPr>
        <w:pStyle w:val="a4"/>
        <w:numPr>
          <w:ilvl w:val="2"/>
          <w:numId w:val="11"/>
        </w:numPr>
        <w:tabs>
          <w:tab w:val="left" w:pos="1558"/>
          <w:tab w:val="left" w:pos="1559"/>
        </w:tabs>
        <w:spacing w:before="125"/>
        <w:ind w:left="1558" w:hanging="421"/>
        <w:rPr>
          <w:sz w:val="24"/>
        </w:rPr>
      </w:pPr>
      <w:r>
        <w:rPr>
          <w:spacing w:val="-20"/>
          <w:sz w:val="24"/>
        </w:rPr>
        <w:t>支持</w:t>
      </w:r>
      <w:r>
        <w:rPr>
          <w:spacing w:val="-20"/>
          <w:sz w:val="24"/>
        </w:rPr>
        <w:t xml:space="preserve"> </w:t>
      </w:r>
      <w:r>
        <w:rPr>
          <w:sz w:val="24"/>
        </w:rPr>
        <w:t>OpenGL1.5/2.0</w:t>
      </w:r>
      <w:r>
        <w:rPr>
          <w:spacing w:val="-15"/>
          <w:sz w:val="24"/>
        </w:rPr>
        <w:t xml:space="preserve"> </w:t>
      </w:r>
      <w:r>
        <w:rPr>
          <w:spacing w:val="-15"/>
          <w:sz w:val="24"/>
        </w:rPr>
        <w:t>规范；</w:t>
      </w:r>
    </w:p>
    <w:p w14:paraId="21706C7A" w14:textId="77777777" w:rsidR="003A2F58" w:rsidRDefault="0009230B">
      <w:pPr>
        <w:pStyle w:val="a4"/>
        <w:numPr>
          <w:ilvl w:val="2"/>
          <w:numId w:val="11"/>
        </w:numPr>
        <w:tabs>
          <w:tab w:val="left" w:pos="1558"/>
          <w:tab w:val="left" w:pos="1559"/>
        </w:tabs>
        <w:ind w:left="1558" w:hanging="421"/>
        <w:rPr>
          <w:sz w:val="24"/>
        </w:rPr>
      </w:pPr>
      <w:r>
        <w:rPr>
          <w:spacing w:val="-6"/>
          <w:sz w:val="24"/>
        </w:rPr>
        <w:t>绘图缓存区最大支持</w:t>
      </w:r>
      <w:r>
        <w:rPr>
          <w:spacing w:val="-6"/>
          <w:sz w:val="24"/>
        </w:rPr>
        <w:t xml:space="preserve"> </w:t>
      </w:r>
      <w:r>
        <w:rPr>
          <w:sz w:val="24"/>
        </w:rPr>
        <w:t>8192x8192</w:t>
      </w:r>
      <w:r>
        <w:rPr>
          <w:sz w:val="24"/>
        </w:rPr>
        <w:t>；</w:t>
      </w:r>
    </w:p>
    <w:p w14:paraId="70FE4881" w14:textId="77777777" w:rsidR="003A2F58" w:rsidRDefault="0009230B">
      <w:pPr>
        <w:pStyle w:val="a4"/>
        <w:numPr>
          <w:ilvl w:val="2"/>
          <w:numId w:val="11"/>
        </w:numPr>
        <w:tabs>
          <w:tab w:val="left" w:pos="1558"/>
          <w:tab w:val="left" w:pos="1559"/>
        </w:tabs>
        <w:spacing w:before="161"/>
        <w:ind w:left="1558" w:hanging="421"/>
        <w:rPr>
          <w:sz w:val="24"/>
        </w:rPr>
      </w:pPr>
      <w:r>
        <w:rPr>
          <w:spacing w:val="-4"/>
          <w:sz w:val="24"/>
        </w:rPr>
        <w:t>含四条渲染流水线，每周期可产生</w:t>
      </w:r>
      <w:r>
        <w:rPr>
          <w:spacing w:val="-4"/>
          <w:sz w:val="24"/>
        </w:rPr>
        <w:t xml:space="preserve"> </w:t>
      </w:r>
      <w:r>
        <w:rPr>
          <w:sz w:val="24"/>
        </w:rPr>
        <w:t>4</w:t>
      </w:r>
      <w:r>
        <w:rPr>
          <w:spacing w:val="-12"/>
          <w:sz w:val="24"/>
        </w:rPr>
        <w:t xml:space="preserve"> </w:t>
      </w:r>
      <w:proofErr w:type="gramStart"/>
      <w:r>
        <w:rPr>
          <w:spacing w:val="-12"/>
          <w:sz w:val="24"/>
        </w:rPr>
        <w:t>个</w:t>
      </w:r>
      <w:proofErr w:type="gramEnd"/>
      <w:r>
        <w:rPr>
          <w:spacing w:val="-12"/>
          <w:sz w:val="24"/>
        </w:rPr>
        <w:t>像素；</w:t>
      </w:r>
    </w:p>
    <w:p w14:paraId="663061F1" w14:textId="77777777" w:rsidR="003A2F58" w:rsidRDefault="0009230B">
      <w:pPr>
        <w:pStyle w:val="a4"/>
        <w:numPr>
          <w:ilvl w:val="2"/>
          <w:numId w:val="11"/>
        </w:numPr>
        <w:tabs>
          <w:tab w:val="left" w:pos="1558"/>
          <w:tab w:val="left" w:pos="1559"/>
        </w:tabs>
        <w:ind w:left="1558" w:hanging="421"/>
        <w:rPr>
          <w:sz w:val="24"/>
        </w:rPr>
      </w:pPr>
      <w:r>
        <w:rPr>
          <w:sz w:val="24"/>
        </w:rPr>
        <w:t>支持命令和顶点的主动获取；</w:t>
      </w:r>
    </w:p>
    <w:p w14:paraId="692A35BC" w14:textId="77777777" w:rsidR="003A2F58" w:rsidRDefault="0009230B">
      <w:pPr>
        <w:pStyle w:val="a4"/>
        <w:numPr>
          <w:ilvl w:val="2"/>
          <w:numId w:val="11"/>
        </w:numPr>
        <w:tabs>
          <w:tab w:val="left" w:pos="1558"/>
          <w:tab w:val="left" w:pos="1559"/>
        </w:tabs>
        <w:spacing w:before="160" w:line="362" w:lineRule="auto"/>
        <w:ind w:left="1558" w:right="237" w:hanging="420"/>
        <w:rPr>
          <w:sz w:val="24"/>
        </w:rPr>
      </w:pPr>
      <w:r>
        <w:rPr>
          <w:sz w:val="24"/>
        </w:rPr>
        <w:t>顶点序列支持坐标、主要色、次要色、法向量、两重纹理坐标、雾坐标和边界标志；</w:t>
      </w:r>
    </w:p>
    <w:p w14:paraId="135C6FAD" w14:textId="77777777" w:rsidR="003A2F58" w:rsidRDefault="0009230B">
      <w:pPr>
        <w:pStyle w:val="a4"/>
        <w:numPr>
          <w:ilvl w:val="2"/>
          <w:numId w:val="11"/>
        </w:numPr>
        <w:tabs>
          <w:tab w:val="left" w:pos="1558"/>
          <w:tab w:val="left" w:pos="1559"/>
        </w:tabs>
        <w:spacing w:before="6" w:line="362" w:lineRule="auto"/>
        <w:ind w:left="1558" w:right="186" w:hanging="420"/>
        <w:rPr>
          <w:sz w:val="24"/>
        </w:rPr>
      </w:pPr>
      <w:r>
        <w:rPr>
          <w:spacing w:val="-10"/>
          <w:sz w:val="24"/>
        </w:rPr>
        <w:t>支持完整的</w:t>
      </w:r>
      <w:r>
        <w:rPr>
          <w:spacing w:val="-10"/>
          <w:sz w:val="24"/>
        </w:rPr>
        <w:t xml:space="preserve"> </w:t>
      </w:r>
      <w:r>
        <w:rPr>
          <w:sz w:val="24"/>
        </w:rPr>
        <w:t>3D</w:t>
      </w:r>
      <w:r>
        <w:rPr>
          <w:spacing w:val="-9"/>
          <w:sz w:val="24"/>
        </w:rPr>
        <w:t xml:space="preserve"> </w:t>
      </w:r>
      <w:r>
        <w:rPr>
          <w:spacing w:val="-9"/>
          <w:sz w:val="24"/>
        </w:rPr>
        <w:t>图元：点、线段、三角形、条带、扇形、四边形、多边形，</w:t>
      </w:r>
      <w:r>
        <w:rPr>
          <w:spacing w:val="-9"/>
          <w:sz w:val="24"/>
        </w:rPr>
        <w:t xml:space="preserve"> </w:t>
      </w:r>
      <w:r>
        <w:rPr>
          <w:sz w:val="24"/>
        </w:rPr>
        <w:t>支持平滑着色和单调着色；</w:t>
      </w:r>
    </w:p>
    <w:p w14:paraId="5C34F56C" w14:textId="77777777" w:rsidR="003A2F58" w:rsidRDefault="0009230B">
      <w:pPr>
        <w:pStyle w:val="a4"/>
        <w:numPr>
          <w:ilvl w:val="2"/>
          <w:numId w:val="11"/>
        </w:numPr>
        <w:tabs>
          <w:tab w:val="left" w:pos="1558"/>
          <w:tab w:val="left" w:pos="1559"/>
        </w:tabs>
        <w:spacing w:before="5" w:line="362" w:lineRule="auto"/>
        <w:ind w:left="1558" w:right="237" w:hanging="420"/>
        <w:rPr>
          <w:sz w:val="24"/>
        </w:rPr>
      </w:pPr>
      <w:r>
        <w:rPr>
          <w:sz w:val="24"/>
        </w:rPr>
        <w:t>独立的硬件几何变换单元，支持顶点的模型视图变换、透视变换，支持法线变换，支持纹理变换，支持颜色变换；</w:t>
      </w:r>
    </w:p>
    <w:p w14:paraId="76B80533" w14:textId="77777777" w:rsidR="003A2F58" w:rsidRDefault="0009230B">
      <w:pPr>
        <w:pStyle w:val="a4"/>
        <w:numPr>
          <w:ilvl w:val="2"/>
          <w:numId w:val="11"/>
        </w:numPr>
        <w:tabs>
          <w:tab w:val="left" w:pos="1558"/>
          <w:tab w:val="left" w:pos="1559"/>
        </w:tabs>
        <w:spacing w:before="5" w:line="362" w:lineRule="auto"/>
        <w:ind w:left="1558" w:right="209" w:hanging="420"/>
        <w:rPr>
          <w:sz w:val="24"/>
        </w:rPr>
      </w:pPr>
      <w:r>
        <w:rPr>
          <w:spacing w:val="15"/>
          <w:sz w:val="24"/>
        </w:rPr>
        <w:t>支持</w:t>
      </w:r>
      <w:r>
        <w:rPr>
          <w:spacing w:val="15"/>
          <w:sz w:val="24"/>
        </w:rPr>
        <w:t xml:space="preserve"> </w:t>
      </w:r>
      <w:r>
        <w:rPr>
          <w:sz w:val="24"/>
        </w:rPr>
        <w:t>8</w:t>
      </w:r>
      <w:r>
        <w:rPr>
          <w:spacing w:val="23"/>
          <w:sz w:val="24"/>
        </w:rPr>
        <w:t xml:space="preserve"> </w:t>
      </w:r>
      <w:r>
        <w:rPr>
          <w:spacing w:val="23"/>
          <w:sz w:val="24"/>
        </w:rPr>
        <w:t>光源的光照，支持环境光、散射光、镜面光和聚光灯，支持</w:t>
      </w:r>
      <w:proofErr w:type="spellStart"/>
      <w:r>
        <w:rPr>
          <w:sz w:val="24"/>
        </w:rPr>
        <w:t>ColorMaterial</w:t>
      </w:r>
      <w:proofErr w:type="spellEnd"/>
      <w:r>
        <w:rPr>
          <w:sz w:val="24"/>
        </w:rPr>
        <w:t>；</w:t>
      </w:r>
    </w:p>
    <w:p w14:paraId="0CAC74FC" w14:textId="77777777" w:rsidR="003A2F58" w:rsidRDefault="0009230B">
      <w:pPr>
        <w:pStyle w:val="a4"/>
        <w:numPr>
          <w:ilvl w:val="2"/>
          <w:numId w:val="11"/>
        </w:numPr>
        <w:tabs>
          <w:tab w:val="left" w:pos="1558"/>
          <w:tab w:val="left" w:pos="1559"/>
        </w:tabs>
        <w:spacing w:before="5"/>
        <w:ind w:left="1558" w:hanging="421"/>
        <w:rPr>
          <w:sz w:val="24"/>
        </w:rPr>
      </w:pPr>
      <w:r>
        <w:rPr>
          <w:sz w:val="24"/>
        </w:rPr>
        <w:t>雾化支持线性、指数、指数平方雾化因子；</w:t>
      </w:r>
    </w:p>
    <w:p w14:paraId="4F1099F9" w14:textId="77777777" w:rsidR="003A2F58" w:rsidRDefault="0009230B">
      <w:pPr>
        <w:pStyle w:val="a4"/>
        <w:numPr>
          <w:ilvl w:val="2"/>
          <w:numId w:val="11"/>
        </w:numPr>
        <w:tabs>
          <w:tab w:val="left" w:pos="1558"/>
          <w:tab w:val="left" w:pos="1559"/>
        </w:tabs>
        <w:ind w:left="1558" w:hanging="421"/>
        <w:rPr>
          <w:sz w:val="24"/>
        </w:rPr>
      </w:pPr>
      <w:r>
        <w:rPr>
          <w:spacing w:val="-20"/>
          <w:sz w:val="24"/>
        </w:rPr>
        <w:t>支持</w:t>
      </w:r>
      <w:r>
        <w:rPr>
          <w:spacing w:val="-20"/>
          <w:sz w:val="24"/>
        </w:rPr>
        <w:t xml:space="preserve"> </w:t>
      </w:r>
      <w:r>
        <w:rPr>
          <w:sz w:val="24"/>
        </w:rPr>
        <w:t>6</w:t>
      </w:r>
      <w:r>
        <w:rPr>
          <w:spacing w:val="-8"/>
          <w:sz w:val="24"/>
        </w:rPr>
        <w:t xml:space="preserve"> </w:t>
      </w:r>
      <w:proofErr w:type="gramStart"/>
      <w:r>
        <w:rPr>
          <w:spacing w:val="-8"/>
          <w:sz w:val="24"/>
        </w:rPr>
        <w:t>个</w:t>
      </w:r>
      <w:proofErr w:type="gramEnd"/>
      <w:r>
        <w:rPr>
          <w:spacing w:val="-8"/>
          <w:sz w:val="24"/>
        </w:rPr>
        <w:t>用户自定义裁剪面；</w:t>
      </w:r>
    </w:p>
    <w:p w14:paraId="4AEFC8A9" w14:textId="77777777" w:rsidR="003A2F58" w:rsidRDefault="0009230B">
      <w:pPr>
        <w:pStyle w:val="a4"/>
        <w:numPr>
          <w:ilvl w:val="2"/>
          <w:numId w:val="11"/>
        </w:numPr>
        <w:tabs>
          <w:tab w:val="left" w:pos="1558"/>
          <w:tab w:val="left" w:pos="1559"/>
        </w:tabs>
        <w:spacing w:before="161" w:line="364" w:lineRule="auto"/>
        <w:ind w:left="1558" w:right="237" w:hanging="420"/>
        <w:rPr>
          <w:sz w:val="24"/>
        </w:rPr>
      </w:pPr>
      <w:r>
        <w:rPr>
          <w:sz w:val="24"/>
        </w:rPr>
        <w:t>支持纹理坐标自动生成的线性模式、球面映射模式、反射映射模式和法线模式；</w:t>
      </w:r>
    </w:p>
    <w:p w14:paraId="6BF1E81D" w14:textId="77777777" w:rsidR="003A2F58" w:rsidRDefault="0009230B">
      <w:pPr>
        <w:pStyle w:val="a4"/>
        <w:numPr>
          <w:ilvl w:val="2"/>
          <w:numId w:val="11"/>
        </w:numPr>
        <w:tabs>
          <w:tab w:val="left" w:pos="1558"/>
          <w:tab w:val="left" w:pos="1559"/>
        </w:tabs>
        <w:spacing w:before="0" w:line="306" w:lineRule="exact"/>
        <w:ind w:left="1558" w:hanging="421"/>
        <w:rPr>
          <w:sz w:val="24"/>
        </w:rPr>
      </w:pPr>
      <w:r>
        <w:rPr>
          <w:sz w:val="24"/>
        </w:rPr>
        <w:t>在裁剪坐标下对点、线和三角形图元执行平截头体裁剪；</w:t>
      </w:r>
    </w:p>
    <w:p w14:paraId="3A628FE1" w14:textId="77777777" w:rsidR="003A2F58" w:rsidRDefault="0009230B">
      <w:pPr>
        <w:pStyle w:val="a4"/>
        <w:numPr>
          <w:ilvl w:val="2"/>
          <w:numId w:val="11"/>
        </w:numPr>
        <w:tabs>
          <w:tab w:val="left" w:pos="1558"/>
          <w:tab w:val="left" w:pos="1559"/>
        </w:tabs>
        <w:spacing w:before="160"/>
        <w:ind w:left="1558" w:hanging="421"/>
        <w:rPr>
          <w:sz w:val="24"/>
        </w:rPr>
      </w:pPr>
      <w:r>
        <w:rPr>
          <w:sz w:val="24"/>
        </w:rPr>
        <w:t>支持表面剔除；</w:t>
      </w:r>
    </w:p>
    <w:p w14:paraId="72368194" w14:textId="77777777" w:rsidR="003A2F58" w:rsidRDefault="0009230B">
      <w:pPr>
        <w:pStyle w:val="a4"/>
        <w:numPr>
          <w:ilvl w:val="2"/>
          <w:numId w:val="11"/>
        </w:numPr>
        <w:tabs>
          <w:tab w:val="left" w:pos="1558"/>
          <w:tab w:val="left" w:pos="1559"/>
        </w:tabs>
        <w:ind w:left="1558" w:hanging="421"/>
        <w:rPr>
          <w:sz w:val="24"/>
        </w:rPr>
      </w:pPr>
      <w:r>
        <w:rPr>
          <w:sz w:val="24"/>
        </w:rPr>
        <w:t>支持多边形填充模式；</w:t>
      </w:r>
    </w:p>
    <w:p w14:paraId="3015F89D" w14:textId="77777777" w:rsidR="003A2F58" w:rsidRDefault="0009230B">
      <w:pPr>
        <w:pStyle w:val="a4"/>
        <w:numPr>
          <w:ilvl w:val="2"/>
          <w:numId w:val="11"/>
        </w:numPr>
        <w:tabs>
          <w:tab w:val="left" w:pos="1558"/>
          <w:tab w:val="left" w:pos="1559"/>
        </w:tabs>
        <w:spacing w:before="161"/>
        <w:ind w:left="1558" w:hanging="421"/>
        <w:rPr>
          <w:sz w:val="24"/>
        </w:rPr>
      </w:pPr>
      <w:r>
        <w:rPr>
          <w:sz w:val="24"/>
        </w:rPr>
        <w:t>支持多边形偏移；</w:t>
      </w:r>
    </w:p>
    <w:p w14:paraId="55EF5D99" w14:textId="77777777" w:rsidR="003A2F58" w:rsidRDefault="0009230B">
      <w:pPr>
        <w:pStyle w:val="a4"/>
        <w:numPr>
          <w:ilvl w:val="2"/>
          <w:numId w:val="11"/>
        </w:numPr>
        <w:tabs>
          <w:tab w:val="left" w:pos="1558"/>
          <w:tab w:val="left" w:pos="1559"/>
        </w:tabs>
        <w:ind w:left="1558" w:hanging="421"/>
        <w:rPr>
          <w:sz w:val="24"/>
        </w:rPr>
      </w:pPr>
      <w:r>
        <w:rPr>
          <w:sz w:val="24"/>
        </w:rPr>
        <w:t>支持点画多边形；</w:t>
      </w:r>
    </w:p>
    <w:p w14:paraId="5AE6AA1F" w14:textId="77777777" w:rsidR="003A2F58" w:rsidRDefault="0009230B">
      <w:pPr>
        <w:pStyle w:val="a4"/>
        <w:numPr>
          <w:ilvl w:val="2"/>
          <w:numId w:val="11"/>
        </w:numPr>
        <w:tabs>
          <w:tab w:val="left" w:pos="1558"/>
          <w:tab w:val="left" w:pos="1559"/>
        </w:tabs>
        <w:spacing w:before="160"/>
        <w:ind w:left="1558" w:hanging="421"/>
        <w:rPr>
          <w:sz w:val="24"/>
        </w:rPr>
      </w:pPr>
      <w:r>
        <w:rPr>
          <w:sz w:val="24"/>
        </w:rPr>
        <w:t>支持线段的点画模式；</w:t>
      </w:r>
    </w:p>
    <w:p w14:paraId="5E19448C" w14:textId="77777777" w:rsidR="003A2F58" w:rsidRDefault="0009230B">
      <w:pPr>
        <w:pStyle w:val="a4"/>
        <w:numPr>
          <w:ilvl w:val="2"/>
          <w:numId w:val="11"/>
        </w:numPr>
        <w:tabs>
          <w:tab w:val="left" w:pos="1558"/>
          <w:tab w:val="left" w:pos="1559"/>
        </w:tabs>
        <w:spacing w:before="159"/>
        <w:ind w:left="1558" w:hanging="421"/>
        <w:rPr>
          <w:sz w:val="24"/>
        </w:rPr>
      </w:pPr>
      <w:r>
        <w:rPr>
          <w:sz w:val="24"/>
        </w:rPr>
        <w:t>支持纹理的透视校正；</w:t>
      </w:r>
    </w:p>
    <w:p w14:paraId="0A678E2C" w14:textId="77777777" w:rsidR="003A2F58" w:rsidRDefault="0009230B">
      <w:pPr>
        <w:pStyle w:val="a4"/>
        <w:numPr>
          <w:ilvl w:val="2"/>
          <w:numId w:val="11"/>
        </w:numPr>
        <w:tabs>
          <w:tab w:val="left" w:pos="1558"/>
          <w:tab w:val="left" w:pos="1559"/>
        </w:tabs>
        <w:spacing w:before="160"/>
        <w:ind w:left="1558" w:hanging="421"/>
        <w:rPr>
          <w:sz w:val="24"/>
        </w:rPr>
      </w:pPr>
      <w:r>
        <w:rPr>
          <w:sz w:val="24"/>
        </w:rPr>
        <w:t>支持点的反走样和线段的反走样；</w:t>
      </w:r>
    </w:p>
    <w:p w14:paraId="41C5E342" w14:textId="77777777" w:rsidR="003A2F58" w:rsidRDefault="0009230B">
      <w:pPr>
        <w:pStyle w:val="a4"/>
        <w:numPr>
          <w:ilvl w:val="2"/>
          <w:numId w:val="11"/>
        </w:numPr>
        <w:tabs>
          <w:tab w:val="left" w:pos="1558"/>
          <w:tab w:val="left" w:pos="1559"/>
        </w:tabs>
        <w:spacing w:before="159"/>
        <w:ind w:left="1558" w:hanging="421"/>
        <w:rPr>
          <w:sz w:val="24"/>
        </w:rPr>
      </w:pPr>
      <w:r>
        <w:rPr>
          <w:sz w:val="24"/>
        </w:rPr>
        <w:t>支持选择和反馈；</w:t>
      </w:r>
    </w:p>
    <w:p w14:paraId="5FAC3A6F" w14:textId="77777777" w:rsidR="003A2F58" w:rsidRDefault="003A2F58">
      <w:pPr>
        <w:rPr>
          <w:sz w:val="24"/>
        </w:rPr>
        <w:sectPr w:rsidR="003A2F58">
          <w:pgSz w:w="11910" w:h="16840"/>
          <w:pgMar w:top="1340" w:right="1180" w:bottom="1820" w:left="1180" w:header="884" w:footer="1627" w:gutter="0"/>
          <w:cols w:space="720"/>
        </w:sectPr>
      </w:pPr>
    </w:p>
    <w:p w14:paraId="6D4A9DE5" w14:textId="77777777" w:rsidR="003A2F58" w:rsidRDefault="0009230B">
      <w:pPr>
        <w:pStyle w:val="a4"/>
        <w:numPr>
          <w:ilvl w:val="2"/>
          <w:numId w:val="11"/>
        </w:numPr>
        <w:tabs>
          <w:tab w:val="left" w:pos="1558"/>
          <w:tab w:val="left" w:pos="1559"/>
        </w:tabs>
        <w:spacing w:before="68"/>
        <w:ind w:left="1558" w:hanging="421"/>
        <w:rPr>
          <w:sz w:val="24"/>
        </w:rPr>
      </w:pPr>
      <w:r>
        <w:rPr>
          <w:spacing w:val="-4"/>
          <w:sz w:val="24"/>
        </w:rPr>
        <w:lastRenderedPageBreak/>
        <w:t>支持剪取测试、模板测试、深度测试和</w:t>
      </w:r>
      <w:r>
        <w:rPr>
          <w:spacing w:val="-4"/>
          <w:sz w:val="24"/>
        </w:rPr>
        <w:t xml:space="preserve"> </w:t>
      </w:r>
      <w:r>
        <w:rPr>
          <w:sz w:val="24"/>
        </w:rPr>
        <w:t>Alpha</w:t>
      </w:r>
      <w:r>
        <w:rPr>
          <w:spacing w:val="-15"/>
          <w:sz w:val="24"/>
        </w:rPr>
        <w:t xml:space="preserve"> </w:t>
      </w:r>
      <w:r>
        <w:rPr>
          <w:spacing w:val="-15"/>
          <w:sz w:val="24"/>
        </w:rPr>
        <w:t>测试；</w:t>
      </w:r>
    </w:p>
    <w:p w14:paraId="629857C5" w14:textId="77777777" w:rsidR="003A2F58" w:rsidRDefault="0009230B">
      <w:pPr>
        <w:pStyle w:val="a4"/>
        <w:numPr>
          <w:ilvl w:val="2"/>
          <w:numId w:val="11"/>
        </w:numPr>
        <w:tabs>
          <w:tab w:val="left" w:pos="1558"/>
          <w:tab w:val="left" w:pos="1559"/>
        </w:tabs>
        <w:spacing w:before="159"/>
        <w:ind w:left="1558" w:hanging="421"/>
        <w:rPr>
          <w:sz w:val="24"/>
        </w:rPr>
      </w:pPr>
      <w:r>
        <w:rPr>
          <w:sz w:val="24"/>
        </w:rPr>
        <w:t>支持遮挡查询；</w:t>
      </w:r>
    </w:p>
    <w:p w14:paraId="096C0AE5" w14:textId="77777777" w:rsidR="003A2F58" w:rsidRDefault="0009230B">
      <w:pPr>
        <w:pStyle w:val="a4"/>
        <w:numPr>
          <w:ilvl w:val="2"/>
          <w:numId w:val="11"/>
        </w:numPr>
        <w:tabs>
          <w:tab w:val="left" w:pos="1558"/>
          <w:tab w:val="left" w:pos="1559"/>
        </w:tabs>
        <w:spacing w:before="160"/>
        <w:ind w:left="1558" w:hanging="421"/>
        <w:rPr>
          <w:sz w:val="24"/>
        </w:rPr>
      </w:pPr>
      <w:r>
        <w:rPr>
          <w:sz w:val="24"/>
        </w:rPr>
        <w:t>支持颜色掩码、深度掩码、模板掩码模式；</w:t>
      </w:r>
    </w:p>
    <w:p w14:paraId="10EA9D01" w14:textId="77777777" w:rsidR="003A2F58" w:rsidRDefault="0009230B">
      <w:pPr>
        <w:pStyle w:val="a4"/>
        <w:numPr>
          <w:ilvl w:val="2"/>
          <w:numId w:val="11"/>
        </w:numPr>
        <w:tabs>
          <w:tab w:val="left" w:pos="1558"/>
          <w:tab w:val="left" w:pos="1559"/>
        </w:tabs>
        <w:spacing w:before="159"/>
        <w:ind w:left="1558" w:hanging="421"/>
        <w:rPr>
          <w:sz w:val="24"/>
        </w:rPr>
      </w:pPr>
      <w:r>
        <w:rPr>
          <w:spacing w:val="-20"/>
          <w:sz w:val="24"/>
        </w:rPr>
        <w:t>支持</w:t>
      </w:r>
      <w:r>
        <w:rPr>
          <w:spacing w:val="-20"/>
          <w:sz w:val="24"/>
        </w:rPr>
        <w:t xml:space="preserve"> </w:t>
      </w:r>
      <w:r>
        <w:rPr>
          <w:sz w:val="24"/>
        </w:rPr>
        <w:t>32</w:t>
      </w:r>
      <w:r>
        <w:rPr>
          <w:spacing w:val="-8"/>
          <w:sz w:val="24"/>
        </w:rPr>
        <w:t xml:space="preserve"> </w:t>
      </w:r>
      <w:r>
        <w:rPr>
          <w:spacing w:val="-8"/>
          <w:sz w:val="24"/>
        </w:rPr>
        <w:t>种纹理图片格式和类型；</w:t>
      </w:r>
    </w:p>
    <w:p w14:paraId="1395F07B" w14:textId="77777777" w:rsidR="003A2F58" w:rsidRDefault="0009230B">
      <w:pPr>
        <w:pStyle w:val="a4"/>
        <w:numPr>
          <w:ilvl w:val="2"/>
          <w:numId w:val="11"/>
        </w:numPr>
        <w:tabs>
          <w:tab w:val="left" w:pos="1558"/>
          <w:tab w:val="left" w:pos="1559"/>
        </w:tabs>
        <w:spacing w:before="160" w:line="362" w:lineRule="auto"/>
        <w:ind w:left="1558" w:right="184" w:hanging="420"/>
        <w:rPr>
          <w:sz w:val="24"/>
        </w:rPr>
      </w:pPr>
      <w:r>
        <w:rPr>
          <w:spacing w:val="-20"/>
          <w:sz w:val="24"/>
        </w:rPr>
        <w:t>支持</w:t>
      </w:r>
      <w:r>
        <w:rPr>
          <w:spacing w:val="-20"/>
          <w:sz w:val="24"/>
        </w:rPr>
        <w:t xml:space="preserve"> </w:t>
      </w:r>
      <w:r>
        <w:rPr>
          <w:sz w:val="24"/>
        </w:rPr>
        <w:t>S3TC</w:t>
      </w:r>
      <w:r>
        <w:rPr>
          <w:spacing w:val="-40"/>
          <w:sz w:val="24"/>
        </w:rPr>
        <w:t xml:space="preserve"> </w:t>
      </w:r>
      <w:r>
        <w:rPr>
          <w:spacing w:val="-40"/>
          <w:sz w:val="24"/>
        </w:rPr>
        <w:t>的</w:t>
      </w:r>
      <w:r>
        <w:rPr>
          <w:spacing w:val="-40"/>
          <w:sz w:val="24"/>
        </w:rPr>
        <w:t xml:space="preserve"> </w:t>
      </w:r>
      <w:r>
        <w:rPr>
          <w:sz w:val="24"/>
        </w:rPr>
        <w:t>4</w:t>
      </w:r>
      <w:r>
        <w:rPr>
          <w:spacing w:val="-8"/>
          <w:sz w:val="24"/>
        </w:rPr>
        <w:t xml:space="preserve"> </w:t>
      </w:r>
      <w:r>
        <w:rPr>
          <w:spacing w:val="-8"/>
          <w:sz w:val="24"/>
        </w:rPr>
        <w:t>种压缩纹理格式</w:t>
      </w:r>
      <w:r>
        <w:rPr>
          <w:sz w:val="24"/>
        </w:rPr>
        <w:t>：</w:t>
      </w:r>
      <w:r>
        <w:rPr>
          <w:sz w:val="24"/>
        </w:rPr>
        <w:t>RGB_DXT1</w:t>
      </w:r>
      <w:r>
        <w:rPr>
          <w:sz w:val="24"/>
        </w:rPr>
        <w:t>、</w:t>
      </w:r>
      <w:r>
        <w:rPr>
          <w:sz w:val="24"/>
        </w:rPr>
        <w:t>RGBA_DXT1</w:t>
      </w:r>
      <w:r>
        <w:rPr>
          <w:sz w:val="24"/>
        </w:rPr>
        <w:t>、</w:t>
      </w:r>
      <w:r>
        <w:rPr>
          <w:sz w:val="24"/>
        </w:rPr>
        <w:t>RGBA_DXT3_EXT</w:t>
      </w:r>
      <w:r>
        <w:rPr>
          <w:spacing w:val="-16"/>
          <w:sz w:val="24"/>
        </w:rPr>
        <w:t>、</w:t>
      </w:r>
      <w:r>
        <w:rPr>
          <w:sz w:val="24"/>
        </w:rPr>
        <w:t>RGBA_DXT5</w:t>
      </w:r>
      <w:r>
        <w:rPr>
          <w:sz w:val="24"/>
        </w:rPr>
        <w:t>；</w:t>
      </w:r>
    </w:p>
    <w:p w14:paraId="7A374C3D" w14:textId="77777777" w:rsidR="003A2F58" w:rsidRDefault="0009230B">
      <w:pPr>
        <w:pStyle w:val="a4"/>
        <w:numPr>
          <w:ilvl w:val="2"/>
          <w:numId w:val="11"/>
        </w:numPr>
        <w:tabs>
          <w:tab w:val="left" w:pos="1558"/>
          <w:tab w:val="left" w:pos="1559"/>
        </w:tabs>
        <w:spacing w:before="5"/>
        <w:ind w:left="1558" w:hanging="421"/>
        <w:rPr>
          <w:sz w:val="24"/>
        </w:rPr>
      </w:pPr>
      <w:proofErr w:type="gramStart"/>
      <w:r>
        <w:rPr>
          <w:sz w:val="24"/>
        </w:rPr>
        <w:t>支持点块纹理</w:t>
      </w:r>
      <w:proofErr w:type="gramEnd"/>
      <w:r>
        <w:rPr>
          <w:sz w:val="24"/>
        </w:rPr>
        <w:t>；</w:t>
      </w:r>
    </w:p>
    <w:p w14:paraId="3674AAC9" w14:textId="77777777" w:rsidR="003A2F58" w:rsidRDefault="0009230B">
      <w:pPr>
        <w:pStyle w:val="a4"/>
        <w:numPr>
          <w:ilvl w:val="2"/>
          <w:numId w:val="11"/>
        </w:numPr>
        <w:tabs>
          <w:tab w:val="left" w:pos="1558"/>
          <w:tab w:val="left" w:pos="1559"/>
        </w:tabs>
        <w:spacing w:before="160"/>
        <w:ind w:left="1558" w:hanging="421"/>
        <w:rPr>
          <w:sz w:val="24"/>
        </w:rPr>
      </w:pPr>
      <w:r>
        <w:rPr>
          <w:spacing w:val="-10"/>
          <w:sz w:val="24"/>
        </w:rPr>
        <w:t>支持最大到</w:t>
      </w:r>
      <w:r>
        <w:rPr>
          <w:spacing w:val="-10"/>
          <w:sz w:val="24"/>
        </w:rPr>
        <w:t xml:space="preserve"> </w:t>
      </w:r>
      <w:r>
        <w:rPr>
          <w:sz w:val="24"/>
        </w:rPr>
        <w:t>4096x4096</w:t>
      </w:r>
      <w:r>
        <w:rPr>
          <w:spacing w:val="-8"/>
          <w:sz w:val="24"/>
        </w:rPr>
        <w:t xml:space="preserve"> </w:t>
      </w:r>
      <w:r>
        <w:rPr>
          <w:spacing w:val="-8"/>
          <w:sz w:val="24"/>
        </w:rPr>
        <w:t>的纹理图片大小；</w:t>
      </w:r>
    </w:p>
    <w:p w14:paraId="34C8A6C7" w14:textId="77777777" w:rsidR="003A2F58" w:rsidRDefault="0009230B">
      <w:pPr>
        <w:pStyle w:val="a4"/>
        <w:numPr>
          <w:ilvl w:val="2"/>
          <w:numId w:val="11"/>
        </w:numPr>
        <w:tabs>
          <w:tab w:val="left" w:pos="1558"/>
          <w:tab w:val="left" w:pos="1559"/>
        </w:tabs>
        <w:spacing w:before="159"/>
        <w:ind w:left="1558" w:hanging="421"/>
        <w:rPr>
          <w:sz w:val="24"/>
        </w:rPr>
      </w:pPr>
      <w:r>
        <w:rPr>
          <w:spacing w:val="-9"/>
          <w:sz w:val="24"/>
        </w:rPr>
        <w:t>片内多级纹理</w:t>
      </w:r>
      <w:r>
        <w:rPr>
          <w:spacing w:val="-9"/>
          <w:sz w:val="24"/>
        </w:rPr>
        <w:t xml:space="preserve"> </w:t>
      </w:r>
      <w:r>
        <w:rPr>
          <w:sz w:val="24"/>
        </w:rPr>
        <w:t>Cache</w:t>
      </w:r>
      <w:r>
        <w:rPr>
          <w:spacing w:val="-8"/>
          <w:sz w:val="24"/>
        </w:rPr>
        <w:t xml:space="preserve"> </w:t>
      </w:r>
      <w:r>
        <w:rPr>
          <w:spacing w:val="-8"/>
          <w:sz w:val="24"/>
        </w:rPr>
        <w:t>显著提高了图元的纹理映射性能；</w:t>
      </w:r>
    </w:p>
    <w:p w14:paraId="10B2FE42" w14:textId="77777777" w:rsidR="003A2F58" w:rsidRDefault="0009230B">
      <w:pPr>
        <w:pStyle w:val="a4"/>
        <w:numPr>
          <w:ilvl w:val="2"/>
          <w:numId w:val="11"/>
        </w:numPr>
        <w:tabs>
          <w:tab w:val="left" w:pos="1558"/>
          <w:tab w:val="left" w:pos="1559"/>
        </w:tabs>
        <w:spacing w:before="161"/>
        <w:ind w:left="1558" w:hanging="421"/>
        <w:rPr>
          <w:sz w:val="24"/>
        </w:rPr>
      </w:pPr>
      <w:r>
        <w:rPr>
          <w:sz w:val="24"/>
        </w:rPr>
        <w:t>支持点采样、双线性纹理过滤；</w:t>
      </w:r>
    </w:p>
    <w:p w14:paraId="3DD0D4E9" w14:textId="77777777" w:rsidR="003A2F58" w:rsidRDefault="0009230B">
      <w:pPr>
        <w:pStyle w:val="a4"/>
        <w:numPr>
          <w:ilvl w:val="2"/>
          <w:numId w:val="11"/>
        </w:numPr>
        <w:tabs>
          <w:tab w:val="left" w:pos="1558"/>
          <w:tab w:val="left" w:pos="1559"/>
        </w:tabs>
        <w:ind w:left="1558" w:hanging="421"/>
        <w:rPr>
          <w:sz w:val="24"/>
        </w:rPr>
      </w:pPr>
      <w:r>
        <w:rPr>
          <w:sz w:val="24"/>
        </w:rPr>
        <w:t>支持二维纹理；</w:t>
      </w:r>
    </w:p>
    <w:p w14:paraId="0F84CB8F" w14:textId="77777777" w:rsidR="003A2F58" w:rsidRDefault="0009230B">
      <w:pPr>
        <w:pStyle w:val="a4"/>
        <w:numPr>
          <w:ilvl w:val="2"/>
          <w:numId w:val="11"/>
        </w:numPr>
        <w:tabs>
          <w:tab w:val="left" w:pos="1558"/>
          <w:tab w:val="left" w:pos="1559"/>
        </w:tabs>
        <w:spacing w:before="160"/>
        <w:ind w:left="1558" w:hanging="421"/>
        <w:rPr>
          <w:sz w:val="24"/>
        </w:rPr>
      </w:pPr>
      <w:r>
        <w:rPr>
          <w:sz w:val="24"/>
        </w:rPr>
        <w:t>支持两重纹理，支持独立配置；</w:t>
      </w:r>
    </w:p>
    <w:p w14:paraId="7481E96A" w14:textId="77777777" w:rsidR="003A2F58" w:rsidRDefault="0009230B">
      <w:pPr>
        <w:pStyle w:val="a4"/>
        <w:numPr>
          <w:ilvl w:val="2"/>
          <w:numId w:val="11"/>
        </w:numPr>
        <w:tabs>
          <w:tab w:val="left" w:pos="1558"/>
          <w:tab w:val="left" w:pos="1559"/>
        </w:tabs>
        <w:spacing w:line="364" w:lineRule="auto"/>
        <w:ind w:left="1558" w:right="235" w:hanging="420"/>
        <w:rPr>
          <w:sz w:val="24"/>
        </w:rPr>
      </w:pPr>
      <w:r>
        <w:rPr>
          <w:spacing w:val="-9"/>
          <w:sz w:val="24"/>
        </w:rPr>
        <w:t>支持</w:t>
      </w:r>
      <w:r>
        <w:rPr>
          <w:spacing w:val="-9"/>
          <w:sz w:val="24"/>
        </w:rPr>
        <w:t xml:space="preserve"> </w:t>
      </w:r>
      <w:r>
        <w:rPr>
          <w:sz w:val="24"/>
        </w:rPr>
        <w:t>5</w:t>
      </w:r>
      <w:r>
        <w:rPr>
          <w:spacing w:val="-6"/>
          <w:sz w:val="24"/>
        </w:rPr>
        <w:t xml:space="preserve"> </w:t>
      </w:r>
      <w:r>
        <w:rPr>
          <w:spacing w:val="-6"/>
          <w:sz w:val="24"/>
        </w:rPr>
        <w:t>种纹理绕回模式：重复、截取、截取到边缘、截取到边框、镜像重</w:t>
      </w:r>
      <w:r>
        <w:rPr>
          <w:sz w:val="24"/>
        </w:rPr>
        <w:t>复；</w:t>
      </w:r>
    </w:p>
    <w:p w14:paraId="36E477C0" w14:textId="77777777" w:rsidR="003A2F58" w:rsidRDefault="0009230B">
      <w:pPr>
        <w:pStyle w:val="a4"/>
        <w:numPr>
          <w:ilvl w:val="2"/>
          <w:numId w:val="11"/>
        </w:numPr>
        <w:tabs>
          <w:tab w:val="left" w:pos="1558"/>
          <w:tab w:val="left" w:pos="1559"/>
        </w:tabs>
        <w:spacing w:before="0" w:line="306" w:lineRule="exact"/>
        <w:ind w:left="1558" w:hanging="421"/>
        <w:rPr>
          <w:sz w:val="24"/>
        </w:rPr>
      </w:pPr>
      <w:r>
        <w:rPr>
          <w:sz w:val="24"/>
        </w:rPr>
        <w:t>支持纹理边框，支持环境纹理；</w:t>
      </w:r>
    </w:p>
    <w:p w14:paraId="75D2DE7B" w14:textId="77777777" w:rsidR="003A2F58" w:rsidRDefault="0009230B">
      <w:pPr>
        <w:pStyle w:val="a4"/>
        <w:numPr>
          <w:ilvl w:val="2"/>
          <w:numId w:val="11"/>
        </w:numPr>
        <w:tabs>
          <w:tab w:val="left" w:pos="1558"/>
          <w:tab w:val="left" w:pos="1559"/>
        </w:tabs>
        <w:spacing w:before="161"/>
        <w:ind w:left="1558" w:hanging="421"/>
        <w:rPr>
          <w:sz w:val="24"/>
        </w:rPr>
      </w:pPr>
      <w:r>
        <w:rPr>
          <w:sz w:val="24"/>
        </w:rPr>
        <w:t>支持灵活的纹理函数配置；</w:t>
      </w:r>
    </w:p>
    <w:p w14:paraId="35AE1DCE" w14:textId="77777777" w:rsidR="003A2F58" w:rsidRDefault="0009230B">
      <w:pPr>
        <w:pStyle w:val="a4"/>
        <w:numPr>
          <w:ilvl w:val="2"/>
          <w:numId w:val="11"/>
        </w:numPr>
        <w:tabs>
          <w:tab w:val="left" w:pos="1558"/>
          <w:tab w:val="left" w:pos="1559"/>
        </w:tabs>
        <w:ind w:left="1558" w:hanging="421"/>
        <w:rPr>
          <w:sz w:val="24"/>
        </w:rPr>
      </w:pPr>
      <w:r>
        <w:rPr>
          <w:spacing w:val="-12"/>
          <w:sz w:val="24"/>
        </w:rPr>
        <w:t>支持最大</w:t>
      </w:r>
      <w:r>
        <w:rPr>
          <w:spacing w:val="-12"/>
          <w:sz w:val="24"/>
        </w:rPr>
        <w:t xml:space="preserve"> </w:t>
      </w:r>
      <w:r>
        <w:rPr>
          <w:sz w:val="24"/>
        </w:rPr>
        <w:t>8</w:t>
      </w:r>
      <w:r>
        <w:rPr>
          <w:spacing w:val="-20"/>
          <w:sz w:val="24"/>
        </w:rPr>
        <w:t xml:space="preserve"> </w:t>
      </w:r>
      <w:proofErr w:type="gramStart"/>
      <w:r>
        <w:rPr>
          <w:spacing w:val="-20"/>
          <w:sz w:val="24"/>
        </w:rPr>
        <w:t>个</w:t>
      </w:r>
      <w:proofErr w:type="gramEnd"/>
      <w:r>
        <w:rPr>
          <w:spacing w:val="-20"/>
          <w:sz w:val="24"/>
        </w:rPr>
        <w:t>等级的</w:t>
      </w:r>
      <w:r>
        <w:rPr>
          <w:spacing w:val="-20"/>
          <w:sz w:val="24"/>
        </w:rPr>
        <w:t xml:space="preserve"> </w:t>
      </w:r>
      <w:proofErr w:type="spellStart"/>
      <w:r>
        <w:rPr>
          <w:sz w:val="24"/>
        </w:rPr>
        <w:t>MipMap</w:t>
      </w:r>
      <w:proofErr w:type="spellEnd"/>
      <w:r>
        <w:rPr>
          <w:spacing w:val="-15"/>
          <w:sz w:val="24"/>
        </w:rPr>
        <w:t xml:space="preserve"> </w:t>
      </w:r>
      <w:r>
        <w:rPr>
          <w:spacing w:val="-15"/>
          <w:sz w:val="24"/>
        </w:rPr>
        <w:t>纹理；</w:t>
      </w:r>
    </w:p>
    <w:p w14:paraId="73BA2AE5" w14:textId="77777777" w:rsidR="003A2F58" w:rsidRDefault="0009230B">
      <w:pPr>
        <w:pStyle w:val="a4"/>
        <w:numPr>
          <w:ilvl w:val="2"/>
          <w:numId w:val="11"/>
        </w:numPr>
        <w:tabs>
          <w:tab w:val="left" w:pos="1558"/>
          <w:tab w:val="left" w:pos="1559"/>
        </w:tabs>
        <w:spacing w:before="161"/>
        <w:ind w:left="1558" w:hanging="421"/>
        <w:rPr>
          <w:sz w:val="24"/>
        </w:rPr>
      </w:pPr>
      <w:r>
        <w:rPr>
          <w:spacing w:val="-20"/>
          <w:sz w:val="24"/>
        </w:rPr>
        <w:t>支持</w:t>
      </w:r>
      <w:r>
        <w:rPr>
          <w:spacing w:val="-20"/>
          <w:sz w:val="24"/>
        </w:rPr>
        <w:t xml:space="preserve"> </w:t>
      </w:r>
      <w:r>
        <w:rPr>
          <w:sz w:val="24"/>
        </w:rPr>
        <w:t>24</w:t>
      </w:r>
      <w:r>
        <w:rPr>
          <w:spacing w:val="-8"/>
          <w:sz w:val="24"/>
        </w:rPr>
        <w:t xml:space="preserve"> </w:t>
      </w:r>
      <w:r>
        <w:rPr>
          <w:spacing w:val="-8"/>
          <w:sz w:val="24"/>
        </w:rPr>
        <w:t>位的深度缓存；</w:t>
      </w:r>
    </w:p>
    <w:p w14:paraId="480C82D6" w14:textId="77777777" w:rsidR="003A2F58" w:rsidRDefault="0009230B">
      <w:pPr>
        <w:pStyle w:val="a4"/>
        <w:numPr>
          <w:ilvl w:val="2"/>
          <w:numId w:val="11"/>
        </w:numPr>
        <w:tabs>
          <w:tab w:val="left" w:pos="1558"/>
          <w:tab w:val="left" w:pos="1559"/>
        </w:tabs>
        <w:ind w:left="1558" w:hanging="421"/>
        <w:rPr>
          <w:sz w:val="24"/>
        </w:rPr>
      </w:pPr>
      <w:r>
        <w:rPr>
          <w:spacing w:val="-20"/>
          <w:sz w:val="24"/>
        </w:rPr>
        <w:t>支持</w:t>
      </w:r>
      <w:r>
        <w:rPr>
          <w:spacing w:val="-20"/>
          <w:sz w:val="24"/>
        </w:rPr>
        <w:t xml:space="preserve"> </w:t>
      </w:r>
      <w:r>
        <w:rPr>
          <w:sz w:val="24"/>
        </w:rPr>
        <w:t>8</w:t>
      </w:r>
      <w:r>
        <w:rPr>
          <w:spacing w:val="-8"/>
          <w:sz w:val="24"/>
        </w:rPr>
        <w:t xml:space="preserve"> </w:t>
      </w:r>
      <w:r>
        <w:rPr>
          <w:spacing w:val="-8"/>
          <w:sz w:val="24"/>
        </w:rPr>
        <w:t>位的模板缓存；</w:t>
      </w:r>
    </w:p>
    <w:p w14:paraId="23041819" w14:textId="77777777" w:rsidR="003A2F58" w:rsidRDefault="0009230B">
      <w:pPr>
        <w:pStyle w:val="a4"/>
        <w:numPr>
          <w:ilvl w:val="2"/>
          <w:numId w:val="11"/>
        </w:numPr>
        <w:tabs>
          <w:tab w:val="left" w:pos="1558"/>
          <w:tab w:val="left" w:pos="1559"/>
        </w:tabs>
        <w:spacing w:before="160"/>
        <w:ind w:left="1558" w:hanging="421"/>
        <w:rPr>
          <w:sz w:val="24"/>
        </w:rPr>
      </w:pPr>
      <w:r>
        <w:rPr>
          <w:sz w:val="24"/>
        </w:rPr>
        <w:t>支持硬件色度缓存、深度缓存、模板缓存清除；</w:t>
      </w:r>
    </w:p>
    <w:p w14:paraId="6F1D2E14" w14:textId="77777777" w:rsidR="003A2F58" w:rsidRDefault="0009230B">
      <w:pPr>
        <w:pStyle w:val="a4"/>
        <w:numPr>
          <w:ilvl w:val="2"/>
          <w:numId w:val="11"/>
        </w:numPr>
        <w:tabs>
          <w:tab w:val="left" w:pos="1558"/>
          <w:tab w:val="left" w:pos="1559"/>
        </w:tabs>
        <w:spacing w:before="159"/>
        <w:ind w:left="1558" w:hanging="421"/>
        <w:rPr>
          <w:sz w:val="24"/>
        </w:rPr>
      </w:pPr>
      <w:r>
        <w:rPr>
          <w:sz w:val="24"/>
        </w:rPr>
        <w:t>支持像素的逻辑操作；</w:t>
      </w:r>
    </w:p>
    <w:p w14:paraId="4D7D9B8B" w14:textId="77777777" w:rsidR="003A2F58" w:rsidRDefault="0009230B">
      <w:pPr>
        <w:pStyle w:val="a4"/>
        <w:numPr>
          <w:ilvl w:val="2"/>
          <w:numId w:val="11"/>
        </w:numPr>
        <w:tabs>
          <w:tab w:val="left" w:pos="1558"/>
          <w:tab w:val="left" w:pos="1559"/>
        </w:tabs>
        <w:spacing w:before="160"/>
        <w:ind w:left="1558" w:hanging="421"/>
        <w:rPr>
          <w:sz w:val="24"/>
        </w:rPr>
      </w:pPr>
      <w:r>
        <w:rPr>
          <w:sz w:val="24"/>
        </w:rPr>
        <w:t>支持位掩码操作；</w:t>
      </w:r>
    </w:p>
    <w:p w14:paraId="66C4FB16" w14:textId="77777777" w:rsidR="003A2F58" w:rsidRDefault="0009230B">
      <w:pPr>
        <w:pStyle w:val="a4"/>
        <w:numPr>
          <w:ilvl w:val="2"/>
          <w:numId w:val="11"/>
        </w:numPr>
        <w:tabs>
          <w:tab w:val="left" w:pos="1558"/>
          <w:tab w:val="left" w:pos="1559"/>
        </w:tabs>
        <w:spacing w:before="161"/>
        <w:ind w:left="1558" w:hanging="421"/>
        <w:rPr>
          <w:sz w:val="24"/>
        </w:rPr>
      </w:pPr>
      <w:r>
        <w:rPr>
          <w:spacing w:val="-7"/>
          <w:sz w:val="24"/>
        </w:rPr>
        <w:t>像素存储格式支持</w:t>
      </w:r>
      <w:r>
        <w:rPr>
          <w:spacing w:val="-7"/>
          <w:sz w:val="24"/>
        </w:rPr>
        <w:t xml:space="preserve"> </w:t>
      </w:r>
      <w:r>
        <w:rPr>
          <w:sz w:val="24"/>
        </w:rPr>
        <w:t>32bpp(ARGB8888)</w:t>
      </w:r>
      <w:r>
        <w:rPr>
          <w:spacing w:val="-30"/>
          <w:sz w:val="24"/>
        </w:rPr>
        <w:t>和</w:t>
      </w:r>
      <w:r>
        <w:rPr>
          <w:spacing w:val="-30"/>
          <w:sz w:val="24"/>
        </w:rPr>
        <w:t xml:space="preserve"> </w:t>
      </w:r>
      <w:r>
        <w:rPr>
          <w:sz w:val="24"/>
        </w:rPr>
        <w:t>16bpp(RGB565)</w:t>
      </w:r>
      <w:r>
        <w:rPr>
          <w:sz w:val="24"/>
        </w:rPr>
        <w:t>。</w:t>
      </w:r>
    </w:p>
    <w:p w14:paraId="2DE161CC" w14:textId="77777777" w:rsidR="003A2F58" w:rsidRDefault="003A2F58">
      <w:pPr>
        <w:pStyle w:val="a3"/>
        <w:spacing w:before="8"/>
        <w:rPr>
          <w:sz w:val="28"/>
        </w:rPr>
      </w:pPr>
    </w:p>
    <w:p w14:paraId="3A718AAE" w14:textId="77777777" w:rsidR="003A2F58" w:rsidRDefault="0009230B">
      <w:pPr>
        <w:pStyle w:val="a4"/>
        <w:numPr>
          <w:ilvl w:val="1"/>
          <w:numId w:val="11"/>
        </w:numPr>
        <w:tabs>
          <w:tab w:val="left" w:pos="779"/>
        </w:tabs>
        <w:spacing w:before="0"/>
        <w:ind w:left="778" w:hanging="541"/>
        <w:rPr>
          <w:rFonts w:ascii="黑体" w:eastAsia="黑体"/>
          <w:sz w:val="24"/>
        </w:rPr>
      </w:pPr>
      <w:bookmarkStart w:id="17" w:name="_bookmark17"/>
      <w:bookmarkEnd w:id="17"/>
      <w:r>
        <w:rPr>
          <w:rFonts w:ascii="黑体" w:eastAsia="黑体" w:hint="eastAsia"/>
          <w:sz w:val="24"/>
        </w:rPr>
        <w:t>显示系统特性</w:t>
      </w:r>
    </w:p>
    <w:p w14:paraId="30E1F833" w14:textId="77777777" w:rsidR="003A2F58" w:rsidRDefault="0009230B">
      <w:pPr>
        <w:pStyle w:val="a3"/>
        <w:spacing w:before="124" w:line="364" w:lineRule="auto"/>
        <w:ind w:left="238" w:right="184" w:firstLine="480"/>
        <w:jc w:val="both"/>
      </w:pPr>
      <w:r>
        <w:rPr>
          <w:rFonts w:ascii="Times New Roman" w:eastAsia="Times New Roman"/>
        </w:rPr>
        <w:t xml:space="preserve">JM7500 </w:t>
      </w:r>
      <w:r>
        <w:rPr>
          <w:spacing w:val="-1"/>
        </w:rPr>
        <w:t>提供四路独立的图形显示控制器，最多五个独立的显示输出接口，分别是</w:t>
      </w:r>
      <w:r>
        <w:rPr>
          <w:spacing w:val="-21"/>
        </w:rPr>
        <w:t>两个</w:t>
      </w:r>
      <w:r>
        <w:rPr>
          <w:spacing w:val="-21"/>
        </w:rPr>
        <w:t xml:space="preserve"> </w:t>
      </w:r>
      <w:r>
        <w:t>DAC</w:t>
      </w:r>
      <w:r>
        <w:rPr>
          <w:spacing w:val="-13"/>
        </w:rPr>
        <w:t xml:space="preserve"> </w:t>
      </w:r>
      <w:r>
        <w:rPr>
          <w:spacing w:val="-13"/>
        </w:rPr>
        <w:t>显示输出接口、一个</w:t>
      </w:r>
      <w:r>
        <w:rPr>
          <w:spacing w:val="-13"/>
        </w:rPr>
        <w:t xml:space="preserve"> </w:t>
      </w:r>
      <w:r>
        <w:t>LVDS</w:t>
      </w:r>
      <w:r>
        <w:rPr>
          <w:spacing w:val="-12"/>
        </w:rPr>
        <w:t xml:space="preserve"> </w:t>
      </w:r>
      <w:r>
        <w:rPr>
          <w:spacing w:val="-12"/>
        </w:rPr>
        <w:t>显示输出接口、两个单链路的</w:t>
      </w:r>
      <w:r>
        <w:rPr>
          <w:spacing w:val="-12"/>
        </w:rPr>
        <w:t xml:space="preserve"> </w:t>
      </w:r>
      <w:r>
        <w:t>HDMI</w:t>
      </w:r>
      <w:r>
        <w:rPr>
          <w:spacing w:val="-10"/>
        </w:rPr>
        <w:t xml:space="preserve"> </w:t>
      </w:r>
      <w:r>
        <w:rPr>
          <w:spacing w:val="-10"/>
        </w:rPr>
        <w:t>显示输出接口。</w:t>
      </w:r>
      <w:r>
        <w:rPr>
          <w:spacing w:val="-3"/>
        </w:rPr>
        <w:t>每个独立的显示输出接口，均可显示四路图形显示控制器中的任意一路，且视频输出格式可独立配置。</w:t>
      </w:r>
    </w:p>
    <w:p w14:paraId="67FB7ED6" w14:textId="77777777" w:rsidR="003A2F58" w:rsidRDefault="003A2F58">
      <w:pPr>
        <w:spacing w:line="364" w:lineRule="auto"/>
        <w:jc w:val="both"/>
        <w:sectPr w:rsidR="003A2F58">
          <w:pgSz w:w="11910" w:h="16840"/>
          <w:pgMar w:top="1340" w:right="1180" w:bottom="1820" w:left="1180" w:header="884" w:footer="1627" w:gutter="0"/>
          <w:cols w:space="720"/>
        </w:sectPr>
      </w:pPr>
    </w:p>
    <w:p w14:paraId="363DCE6E" w14:textId="77777777" w:rsidR="003A2F58" w:rsidRDefault="003A2F58">
      <w:pPr>
        <w:pStyle w:val="a3"/>
        <w:spacing w:before="11"/>
        <w:rPr>
          <w:sz w:val="10"/>
        </w:rPr>
      </w:pPr>
    </w:p>
    <w:p w14:paraId="7C252102" w14:textId="77777777" w:rsidR="003A2F58" w:rsidRDefault="0009230B">
      <w:pPr>
        <w:spacing w:before="91"/>
        <w:ind w:left="544"/>
        <w:rPr>
          <w:sz w:val="11"/>
        </w:rPr>
      </w:pPr>
      <w:r>
        <w:pict w14:anchorId="5F636267">
          <v:group id="_x0000_s2128" style="position:absolute;left:0;text-align:left;margin-left:86.25pt;margin-top:13.25pt;width:425.25pt;height:209.2pt;z-index:15741440;mso-position-horizontal-relative:page" coordorigin="1725,265" coordsize="8505,4184">
            <v:line id="_x0000_s2202" style="position:absolute" from="1760,896" to="3301,896" strokeweight=".53pt"/>
            <v:shape id="_x0000_s2201" style="position:absolute;left:3288;top:848;width:144;height:96" coordorigin="3289,848" coordsize="144,96" path="m3289,848r,96l3432,896,3289,848xe" fillcolor="black" stroked="f">
              <v:path arrowok="t"/>
            </v:shape>
            <v:shape id="_x0000_s2200" type="#_x0000_t75" style="position:absolute;left:3431;top:687;width:836;height:418">
              <v:imagedata r:id="rId19" o:title=""/>
            </v:shape>
            <v:shape id="_x0000_s2199" style="position:absolute;left:1759;top:269;width:3449;height:835" coordorigin="1760,270" coordsize="3449,835" o:spt="100" adj="0,,0" path="m5208,896r-10,-66l5168,773r-45,-45l5065,698r-66,-11l4933,698r-57,30l4831,773r-30,57l4790,896r11,66l4831,1019r45,45l4933,1094r66,11l5065,1094r58,-30l5168,1019r30,-57l5208,896xm1760,270r3239,l4999,556e" filled="f" strokeweight=".18714mm">
              <v:stroke joinstyle="round"/>
              <v:formulas/>
              <v:path arrowok="t" o:connecttype="segments"/>
            </v:shape>
            <v:shape id="_x0000_s2198" style="position:absolute;left:4951;top:544;width:96;height:144" coordorigin="4952,544" coordsize="96,144" path="m5047,544r-95,l4999,687r48,-143xe" fillcolor="black" stroked="f">
              <v:path arrowok="t"/>
            </v:shape>
            <v:line id="_x0000_s2197" style="position:absolute" from="4268,896" to="4659,896" strokeweight=".53pt"/>
            <v:shape id="_x0000_s2196" style="position:absolute;left:4647;top:848;width:144;height:96" coordorigin="4647,848" coordsize="144,96" path="m4647,848r,96l4790,896,4647,848xe" fillcolor="black" stroked="f">
              <v:path arrowok="t"/>
            </v:shape>
            <v:line id="_x0000_s2195" style="position:absolute" from="5600,896" to="5208,896" strokeweight=".53pt"/>
            <v:shape id="_x0000_s2194" style="position:absolute;left:5587;top:848;width:144;height:96" coordorigin="5588,848" coordsize="144,96" path="m5588,848r,96l5731,896,5588,848xe" fillcolor="black" stroked="f">
              <v:path arrowok="t"/>
            </v:shape>
            <v:shape id="_x0000_s2193" style="position:absolute;left:5730;top:687;width:418;height:418" coordorigin="5731,687" coordsize="418,418" path="m6149,896r-11,-66l6109,773r-46,-45l6006,698r-66,-11l5874,698r-58,30l5771,773r-29,57l5731,896r11,66l5771,1019r45,45l5874,1094r66,11l6006,1094r57,-30l6109,1019r29,-57l6149,896xe" filled="f" strokeweight=".18714mm">
              <v:path arrowok="t"/>
            </v:shape>
            <v:shape id="_x0000_s2192" type="#_x0000_t75" style="position:absolute;left:4372;top:1313;width:836;height:418">
              <v:imagedata r:id="rId20" o:title=""/>
            </v:shape>
            <v:shape id="_x0000_s2191" style="position:absolute;left:5208;top:1235;width:732;height:287" coordorigin="5208,1236" coordsize="732,287" o:spt="100" adj="0,,0" path="m5208,1522r732,m5940,1522r,-286e" filled="f" strokeweight=".18714mm">
              <v:stroke joinstyle="round"/>
              <v:formulas/>
              <v:path arrowok="t" o:connecttype="segments"/>
            </v:shape>
            <v:shape id="_x0000_s2190" style="position:absolute;left:5892;top:1104;width:96;height:144" coordorigin="5892,1105" coordsize="96,144" path="m5940,1105r-48,143l5988,1248r-48,-143xe" fillcolor="black" stroked="f">
              <v:path arrowok="t"/>
            </v:shape>
            <v:line id="_x0000_s2189" style="position:absolute" from="6540,891" to="6149,891" strokeweight=".53pt"/>
            <v:shape id="_x0000_s2188" style="position:absolute;left:6528;top:843;width:144;height:96" coordorigin="6528,844" coordsize="144,96" path="m6528,844r,95l6671,891,6528,844xe" fillcolor="black" stroked="f">
              <v:path arrowok="t"/>
            </v:shape>
            <v:shape id="_x0000_s2187" type="#_x0000_t75" style="position:absolute;left:7611;top:687;width:418;height:3339">
              <v:imagedata r:id="rId21" o:title=""/>
            </v:shape>
            <v:line id="_x0000_s2186" style="position:absolute" from="8030,1105" to="8421,1105" strokeweight=".53pt"/>
            <v:shape id="_x0000_s2185" type="#_x0000_t75" style="position:absolute;left:8552;top:895;width:1673;height:418">
              <v:imagedata r:id="rId22" o:title=""/>
            </v:shape>
            <v:shape id="_x0000_s2184" style="position:absolute;left:8409;top:1056;width:144;height:96" coordorigin="8409,1057" coordsize="144,96" path="m8409,1057r,95l8552,1105r-143,-48xe" fillcolor="black" stroked="f">
              <v:path arrowok="t"/>
            </v:shape>
            <v:line id="_x0000_s2183" style="position:absolute" from="8030,1731" to="8421,1731" strokeweight=".53pt"/>
            <v:shape id="_x0000_s2182" type="#_x0000_t75" style="position:absolute;left:8552;top:1521;width:1673;height:418">
              <v:imagedata r:id="rId23" o:title=""/>
            </v:shape>
            <v:shape id="_x0000_s2181" style="position:absolute;left:8409;top:1682;width:144;height:96" coordorigin="8409,1683" coordsize="144,96" path="m8409,1683r,95l8552,1731r-143,-48xe" fillcolor="black" stroked="f">
              <v:path arrowok="t"/>
            </v:shape>
            <v:shape id="_x0000_s2180" type="#_x0000_t75" style="position:absolute;left:8552;top:2147;width:1673;height:418">
              <v:imagedata r:id="rId24" o:title=""/>
            </v:shape>
            <v:shape id="_x0000_s2179" style="position:absolute;left:8419;top:2308;width:144;height:96" coordorigin="8419,2309" coordsize="144,96" path="m8419,2309r,95l8563,2357r-144,-48xe" fillcolor="black" stroked="f">
              <v:path arrowok="t"/>
            </v:shape>
            <v:line id="_x0000_s2178" style="position:absolute" from="8040,2983" to="8431,2983" strokeweight=".53pt"/>
            <v:shape id="_x0000_s2177" type="#_x0000_t75" style="position:absolute;left:8552;top:2773;width:1673;height:439">
              <v:imagedata r:id="rId25" o:title=""/>
            </v:shape>
            <v:shape id="_x0000_s2176" style="position:absolute;left:8419;top:2934;width:144;height:96" coordorigin="8419,2935" coordsize="144,96" path="m8419,2935r,95l8563,2983r-144,-48xe" fillcolor="black" stroked="f">
              <v:path arrowok="t"/>
            </v:shape>
            <v:line id="_x0000_s2175" style="position:absolute" from="8030,3609" to="8421,3609" strokeweight=".53pt"/>
            <v:shape id="_x0000_s2174" type="#_x0000_t75" style="position:absolute;left:8552;top:3399;width:1673;height:418">
              <v:imagedata r:id="rId26" o:title=""/>
            </v:shape>
            <v:shape id="_x0000_s2173" style="position:absolute;left:8409;top:3560;width:144;height:96" coordorigin="8409,3561" coordsize="144,96" path="m8409,3561r,95l8552,3609r-143,-48xe" fillcolor="black" stroked="f">
              <v:path arrowok="t"/>
            </v:shape>
            <v:line id="_x0000_s2172" style="position:absolute" from="7481,1105" to="7089,1105" strokeweight=".53pt"/>
            <v:shape id="_x0000_s2171" style="position:absolute;left:7468;top:1056;width:144;height:96" coordorigin="7469,1057" coordsize="144,96" path="m7469,1057r,95l7612,1105r-143,-48xe" fillcolor="black" stroked="f">
              <v:path arrowok="t"/>
            </v:shape>
            <v:shape id="_x0000_s2170" type="#_x0000_t75" style="position:absolute;left:6671;top:687;width:418;height:1670">
              <v:imagedata r:id="rId27" o:title=""/>
            </v:shape>
            <v:shape id="_x0000_s2169" type="#_x0000_t75" style="position:absolute;left:4372;top:1939;width:836;height:418">
              <v:imagedata r:id="rId28" o:title=""/>
            </v:shape>
            <v:line id="_x0000_s2168" style="position:absolute" from="1760,2148" to="4241,2148" strokeweight=".53pt"/>
            <v:shape id="_x0000_s2167" style="position:absolute;left:4229;top:2100;width:144;height:96" coordorigin="4229,2100" coordsize="144,96" path="m4229,2100r,96l4372,2148r-143,-48xe" fillcolor="black" stroked="f">
              <v:path arrowok="t"/>
            </v:shape>
            <v:line id="_x0000_s2166" style="position:absolute" from="6540,2148" to="5208,2148" strokeweight=".53pt"/>
            <v:shape id="_x0000_s2165" style="position:absolute;left:6528;top:2100;width:144;height:96" coordorigin="6528,2100" coordsize="144,96" path="m6528,2100r,96l6671,2148r-143,-48xe" fillcolor="black" stroked="f">
              <v:path arrowok="t"/>
            </v:shape>
            <v:line id="_x0000_s2164" style="position:absolute" from="1760,3609" to="3301,3609" strokeweight=".53pt"/>
            <v:shape id="_x0000_s2163" style="position:absolute;left:3288;top:3560;width:144;height:96" coordorigin="3289,3561" coordsize="144,96" path="m3289,3561r,95l3432,3609r-143,-48xe" fillcolor="black" stroked="f">
              <v:path arrowok="t"/>
            </v:shape>
            <v:shape id="_x0000_s2162" type="#_x0000_t75" style="position:absolute;left:3431;top:3399;width:836;height:418">
              <v:imagedata r:id="rId29" o:title=""/>
            </v:shape>
            <v:shape id="_x0000_s2161" style="position:absolute;left:1759;top:2982;width:3449;height:835" coordorigin="1760,2983" coordsize="3449,835" o:spt="100" adj="0,,0" path="m5208,3609r-10,-66l5168,3485r-45,-45l5065,3411r-66,-11l4933,3411r-57,29l4831,3485r-30,58l4790,3609r11,66l4831,3732r45,45l4933,3807r66,10l5065,3807r58,-30l5168,3732r30,-57l5208,3609xm1760,2983r3239,l4999,3269e" filled="f" strokeweight=".18714mm">
              <v:stroke joinstyle="round"/>
              <v:formulas/>
              <v:path arrowok="t" o:connecttype="segments"/>
            </v:shape>
            <v:shape id="_x0000_s2160" style="position:absolute;left:4951;top:3256;width:96;height:144" coordorigin="4952,3257" coordsize="96,144" path="m5047,3257r-95,l4999,3400r48,-143xe" fillcolor="black" stroked="f">
              <v:path arrowok="t"/>
            </v:shape>
            <v:line id="_x0000_s2159" style="position:absolute" from="4268,3609" to="4659,3609" strokeweight=".53pt"/>
            <v:shape id="_x0000_s2158" style="position:absolute;left:4647;top:3560;width:144;height:96" coordorigin="4647,3561" coordsize="144,96" path="m4647,3561r,95l4790,3609r-143,-48xe" fillcolor="black" stroked="f">
              <v:path arrowok="t"/>
            </v:shape>
            <v:line id="_x0000_s2157" style="position:absolute" from="5600,3609" to="5208,3609" strokeweight=".53pt"/>
            <v:shape id="_x0000_s2156" style="position:absolute;left:5587;top:3560;width:144;height:96" coordorigin="5588,3561" coordsize="144,96" path="m5588,3561r,95l5731,3609r-143,-48xe" fillcolor="black" stroked="f">
              <v:path arrowok="t"/>
            </v:shape>
            <v:shape id="_x0000_s2155" type="#_x0000_t75" style="position:absolute;left:4372;top:4025;width:836;height:418">
              <v:imagedata r:id="rId30" o:title=""/>
            </v:shape>
            <v:shape id="_x0000_s2154" style="position:absolute;left:5208;top:3399;width:941;height:835" coordorigin="5208,3400" coordsize="941,835" o:spt="100" adj="0,,0" path="m6149,3609r-11,-66l6109,3485r-46,-45l6006,3411r-66,-11l5874,3411r-58,29l5771,3485r-29,58l5731,3609r11,66l5771,3732r45,45l5874,3807r66,10l6006,3807r57,-30l6109,3732r29,-57l6149,3609xm5208,4235r732,m5940,4235r,-287e" filled="f" strokeweight=".18714mm">
              <v:stroke joinstyle="round"/>
              <v:formulas/>
              <v:path arrowok="t" o:connecttype="segments"/>
            </v:shape>
            <v:shape id="_x0000_s2153" style="position:absolute;left:5892;top:3817;width:96;height:144" coordorigin="5892,3817" coordsize="96,144" path="m5940,3817r-48,143l5988,3960r-48,-143xe" fillcolor="black" stroked="f">
              <v:path arrowok="t"/>
            </v:shape>
            <v:line id="_x0000_s2152" style="position:absolute" from="7481,3608" to="6149,3604" strokeweight=".53pt"/>
            <v:shape id="_x0000_s2151" style="position:absolute;left:7468;top:3560;width:144;height:96" coordorigin="7469,3560" coordsize="144,96" path="m7469,3560r,96l7612,3609r-143,-49xe" fillcolor="black" stroked="f">
              <v:path arrowok="t"/>
            </v:shape>
            <v:shape id="_x0000_s2150" type="#_x0000_t202" style="position:absolute;left:1724;top:725;width:1554;height:118" filled="f" stroked="f">
              <v:textbox inset="0,0,0,0">
                <w:txbxContent>
                  <w:p w14:paraId="73753631" w14:textId="77777777" w:rsidR="003A2F58" w:rsidRDefault="0009230B">
                    <w:pPr>
                      <w:spacing w:line="118" w:lineRule="exact"/>
                      <w:rPr>
                        <w:sz w:val="11"/>
                      </w:rPr>
                    </w:pPr>
                    <w:r>
                      <w:rPr>
                        <w:w w:val="105"/>
                        <w:sz w:val="11"/>
                      </w:rPr>
                      <w:t>第</w:t>
                    </w:r>
                    <w:r>
                      <w:rPr>
                        <w:w w:val="105"/>
                        <w:sz w:val="11"/>
                      </w:rPr>
                      <w:t>0</w:t>
                    </w:r>
                    <w:r>
                      <w:rPr>
                        <w:w w:val="105"/>
                        <w:sz w:val="11"/>
                      </w:rPr>
                      <w:t>路视频输出通道</w:t>
                    </w:r>
                    <w:r>
                      <w:rPr>
                        <w:w w:val="105"/>
                        <w:sz w:val="11"/>
                      </w:rPr>
                      <w:t xml:space="preserve"> </w:t>
                    </w:r>
                    <w:r>
                      <w:rPr>
                        <w:w w:val="105"/>
                        <w:sz w:val="11"/>
                      </w:rPr>
                      <w:t>图形数据</w:t>
                    </w:r>
                  </w:p>
                </w:txbxContent>
              </v:textbox>
            </v:shape>
            <v:shape id="_x0000_s2149" type="#_x0000_t202" style="position:absolute;left:4910;top:691;width:197;height:389" filled="f" stroked="f">
              <v:textbox inset="0,0,0,0">
                <w:txbxContent>
                  <w:p w14:paraId="71690A78" w14:textId="77777777" w:rsidR="003A2F58" w:rsidRDefault="0009230B">
                    <w:pPr>
                      <w:spacing w:line="197" w:lineRule="exact"/>
                      <w:rPr>
                        <w:sz w:val="17"/>
                      </w:rPr>
                    </w:pPr>
                    <w:r>
                      <w:rPr>
                        <w:w w:val="104"/>
                        <w:sz w:val="17"/>
                      </w:rPr>
                      <w:t>混</w:t>
                    </w:r>
                  </w:p>
                  <w:p w14:paraId="65C38AC3" w14:textId="77777777" w:rsidR="003A2F58" w:rsidRDefault="0009230B">
                    <w:pPr>
                      <w:spacing w:line="192" w:lineRule="exact"/>
                      <w:rPr>
                        <w:sz w:val="17"/>
                      </w:rPr>
                    </w:pPr>
                    <w:r>
                      <w:rPr>
                        <w:w w:val="104"/>
                        <w:sz w:val="17"/>
                      </w:rPr>
                      <w:t>合</w:t>
                    </w:r>
                  </w:p>
                </w:txbxContent>
              </v:textbox>
            </v:shape>
            <v:shape id="_x0000_s2148" type="#_x0000_t202" style="position:absolute;left:5851;top:691;width:197;height:389" filled="f" stroked="f">
              <v:textbox inset="0,0,0,0">
                <w:txbxContent>
                  <w:p w14:paraId="7544DDAF" w14:textId="77777777" w:rsidR="003A2F58" w:rsidRDefault="0009230B">
                    <w:pPr>
                      <w:spacing w:line="197" w:lineRule="exact"/>
                      <w:rPr>
                        <w:sz w:val="17"/>
                      </w:rPr>
                    </w:pPr>
                    <w:r>
                      <w:rPr>
                        <w:w w:val="104"/>
                        <w:sz w:val="17"/>
                      </w:rPr>
                      <w:t>定</w:t>
                    </w:r>
                  </w:p>
                  <w:p w14:paraId="6DF986F8" w14:textId="77777777" w:rsidR="003A2F58" w:rsidRDefault="0009230B">
                    <w:pPr>
                      <w:spacing w:line="192" w:lineRule="exact"/>
                      <w:rPr>
                        <w:sz w:val="17"/>
                      </w:rPr>
                    </w:pPr>
                    <w:r>
                      <w:rPr>
                        <w:w w:val="104"/>
                        <w:sz w:val="17"/>
                      </w:rPr>
                      <w:t>时</w:t>
                    </w:r>
                  </w:p>
                </w:txbxContent>
              </v:textbox>
            </v:shape>
            <v:shape id="_x0000_s2147" type="#_x0000_t202" style="position:absolute;left:1749;top:1977;width:669;height:118" filled="f" stroked="f">
              <v:textbox inset="0,0,0,0">
                <w:txbxContent>
                  <w:p w14:paraId="792C2FF1" w14:textId="77777777" w:rsidR="003A2F58" w:rsidRDefault="0009230B">
                    <w:pPr>
                      <w:spacing w:line="118" w:lineRule="exact"/>
                      <w:rPr>
                        <w:sz w:val="11"/>
                      </w:rPr>
                    </w:pPr>
                    <w:r>
                      <w:rPr>
                        <w:w w:val="105"/>
                        <w:sz w:val="11"/>
                      </w:rPr>
                      <w:t>VGA</w:t>
                    </w:r>
                    <w:r>
                      <w:rPr>
                        <w:w w:val="105"/>
                        <w:sz w:val="11"/>
                      </w:rPr>
                      <w:t>图形数据</w:t>
                    </w:r>
                  </w:p>
                </w:txbxContent>
              </v:textbox>
            </v:shape>
            <v:shape id="_x0000_s2146" type="#_x0000_t202" style="position:absolute;left:8040;top:2146;width:190;height:196" filled="f" stroked="f">
              <v:textbox inset="0,0,0,0">
                <w:txbxContent>
                  <w:p w14:paraId="15C7FB13" w14:textId="77777777" w:rsidR="003A2F58" w:rsidRDefault="0009230B">
                    <w:pPr>
                      <w:spacing w:line="194" w:lineRule="exact"/>
                      <w:rPr>
                        <w:rFonts w:ascii="Times New Roman"/>
                        <w:sz w:val="17"/>
                      </w:rPr>
                    </w:pPr>
                    <w:r>
                      <w:rPr>
                        <w:rFonts w:ascii="Times New Roman"/>
                        <w:w w:val="104"/>
                        <w:sz w:val="17"/>
                        <w:u w:val="single"/>
                      </w:rPr>
                      <w:t xml:space="preserve"> </w:t>
                    </w:r>
                    <w:r>
                      <w:rPr>
                        <w:rFonts w:ascii="Times New Roman"/>
                        <w:spacing w:val="-2"/>
                        <w:sz w:val="17"/>
                        <w:u w:val="single"/>
                      </w:rPr>
                      <w:t xml:space="preserve"> </w:t>
                    </w:r>
                  </w:p>
                </w:txbxContent>
              </v:textbox>
            </v:shape>
            <v:shape id="_x0000_s2145" type="#_x0000_t202" style="position:absolute;left:1724;top:2812;width:1554;height:118" filled="f" stroked="f">
              <v:textbox inset="0,0,0,0">
                <w:txbxContent>
                  <w:p w14:paraId="40F37463" w14:textId="77777777" w:rsidR="003A2F58" w:rsidRDefault="0009230B">
                    <w:pPr>
                      <w:spacing w:line="118" w:lineRule="exact"/>
                      <w:rPr>
                        <w:sz w:val="11"/>
                      </w:rPr>
                    </w:pPr>
                    <w:r>
                      <w:rPr>
                        <w:w w:val="105"/>
                        <w:sz w:val="11"/>
                      </w:rPr>
                      <w:t>第</w:t>
                    </w:r>
                    <w:r>
                      <w:rPr>
                        <w:w w:val="105"/>
                        <w:sz w:val="11"/>
                      </w:rPr>
                      <w:t>3</w:t>
                    </w:r>
                    <w:r>
                      <w:rPr>
                        <w:w w:val="105"/>
                        <w:sz w:val="11"/>
                      </w:rPr>
                      <w:t>路视频输出通道</w:t>
                    </w:r>
                    <w:r>
                      <w:rPr>
                        <w:w w:val="105"/>
                        <w:sz w:val="11"/>
                      </w:rPr>
                      <w:t xml:space="preserve"> </w:t>
                    </w:r>
                    <w:r>
                      <w:rPr>
                        <w:w w:val="105"/>
                        <w:sz w:val="11"/>
                      </w:rPr>
                      <w:t>硬件光标</w:t>
                    </w:r>
                  </w:p>
                </w:txbxContent>
              </v:textbox>
            </v:shape>
            <v:shape id="_x0000_s2144" type="#_x0000_t202" style="position:absolute;left:1724;top:3438;width:1554;height:118" filled="f" stroked="f">
              <v:textbox inset="0,0,0,0">
                <w:txbxContent>
                  <w:p w14:paraId="56354C12" w14:textId="77777777" w:rsidR="003A2F58" w:rsidRDefault="0009230B">
                    <w:pPr>
                      <w:spacing w:line="118" w:lineRule="exact"/>
                      <w:rPr>
                        <w:sz w:val="11"/>
                      </w:rPr>
                    </w:pPr>
                    <w:r>
                      <w:rPr>
                        <w:w w:val="105"/>
                        <w:sz w:val="11"/>
                      </w:rPr>
                      <w:t>第</w:t>
                    </w:r>
                    <w:r>
                      <w:rPr>
                        <w:w w:val="105"/>
                        <w:sz w:val="11"/>
                      </w:rPr>
                      <w:t>3</w:t>
                    </w:r>
                    <w:r>
                      <w:rPr>
                        <w:w w:val="105"/>
                        <w:sz w:val="11"/>
                      </w:rPr>
                      <w:t>路视频输出通道</w:t>
                    </w:r>
                    <w:r>
                      <w:rPr>
                        <w:w w:val="105"/>
                        <w:sz w:val="11"/>
                      </w:rPr>
                      <w:t xml:space="preserve"> </w:t>
                    </w:r>
                    <w:r>
                      <w:rPr>
                        <w:w w:val="105"/>
                        <w:sz w:val="11"/>
                      </w:rPr>
                      <w:t>图形数据</w:t>
                    </w:r>
                  </w:p>
                </w:txbxContent>
              </v:textbox>
            </v:shape>
            <v:shape id="_x0000_s2143" type="#_x0000_t202" style="position:absolute;left:4910;top:3403;width:197;height:389" filled="f" stroked="f">
              <v:textbox inset="0,0,0,0">
                <w:txbxContent>
                  <w:p w14:paraId="7BE27E61" w14:textId="77777777" w:rsidR="003A2F58" w:rsidRDefault="0009230B">
                    <w:pPr>
                      <w:spacing w:line="197" w:lineRule="exact"/>
                      <w:rPr>
                        <w:sz w:val="17"/>
                      </w:rPr>
                    </w:pPr>
                    <w:r>
                      <w:rPr>
                        <w:w w:val="104"/>
                        <w:sz w:val="17"/>
                      </w:rPr>
                      <w:t>混</w:t>
                    </w:r>
                  </w:p>
                  <w:p w14:paraId="3B175835" w14:textId="77777777" w:rsidR="003A2F58" w:rsidRDefault="0009230B">
                    <w:pPr>
                      <w:spacing w:line="192" w:lineRule="exact"/>
                      <w:rPr>
                        <w:sz w:val="17"/>
                      </w:rPr>
                    </w:pPr>
                    <w:r>
                      <w:rPr>
                        <w:w w:val="104"/>
                        <w:sz w:val="17"/>
                      </w:rPr>
                      <w:t>合</w:t>
                    </w:r>
                  </w:p>
                </w:txbxContent>
              </v:textbox>
            </v:shape>
            <v:shape id="_x0000_s2142" type="#_x0000_t202" style="position:absolute;left:5851;top:3403;width:197;height:389" filled="f" stroked="f">
              <v:textbox inset="0,0,0,0">
                <w:txbxContent>
                  <w:p w14:paraId="5145BECE" w14:textId="77777777" w:rsidR="003A2F58" w:rsidRDefault="0009230B">
                    <w:pPr>
                      <w:spacing w:line="197" w:lineRule="exact"/>
                      <w:rPr>
                        <w:sz w:val="17"/>
                      </w:rPr>
                    </w:pPr>
                    <w:r>
                      <w:rPr>
                        <w:w w:val="104"/>
                        <w:sz w:val="17"/>
                      </w:rPr>
                      <w:t>定</w:t>
                    </w:r>
                  </w:p>
                  <w:p w14:paraId="7BB5B887" w14:textId="77777777" w:rsidR="003A2F58" w:rsidRDefault="0009230B">
                    <w:pPr>
                      <w:spacing w:line="192" w:lineRule="exact"/>
                      <w:rPr>
                        <w:sz w:val="17"/>
                      </w:rPr>
                    </w:pPr>
                    <w:r>
                      <w:rPr>
                        <w:w w:val="104"/>
                        <w:sz w:val="17"/>
                      </w:rPr>
                      <w:t>时</w:t>
                    </w:r>
                  </w:p>
                </w:txbxContent>
              </v:textbox>
            </v:shape>
            <v:shape id="_x0000_s2141" type="#_x0000_t202" style="position:absolute;left:6217;top:4240;width:1348;height:177" filled="f" stroked="f">
              <v:textbox inset="0,0,0,0">
                <w:txbxContent>
                  <w:p w14:paraId="76D210AB" w14:textId="77777777" w:rsidR="003A2F58" w:rsidRDefault="0009230B">
                    <w:pPr>
                      <w:spacing w:line="177" w:lineRule="exact"/>
                      <w:rPr>
                        <w:sz w:val="17"/>
                      </w:rPr>
                    </w:pPr>
                    <w:r>
                      <w:rPr>
                        <w:w w:val="105"/>
                        <w:sz w:val="17"/>
                      </w:rPr>
                      <w:t>视频输出通道</w:t>
                    </w:r>
                    <w:r>
                      <w:rPr>
                        <w:w w:val="105"/>
                        <w:sz w:val="17"/>
                      </w:rPr>
                      <w:t>0~3</w:t>
                    </w:r>
                  </w:p>
                </w:txbxContent>
              </v:textbox>
            </v:shape>
            <v:shape id="_x0000_s2140" type="#_x0000_t202" style="position:absolute;left:4372;top:4025;width:836;height:418" filled="f" strokeweight=".18703mm">
              <v:textbox inset="0,0,0,0">
                <w:txbxContent>
                  <w:p w14:paraId="040798D5" w14:textId="77777777" w:rsidR="003A2F58" w:rsidRDefault="0009230B">
                    <w:pPr>
                      <w:spacing w:before="86"/>
                      <w:ind w:left="58"/>
                      <w:rPr>
                        <w:rFonts w:ascii="黑体" w:eastAsia="黑体"/>
                        <w:sz w:val="17"/>
                      </w:rPr>
                    </w:pPr>
                    <w:r>
                      <w:rPr>
                        <w:rFonts w:ascii="黑体" w:eastAsia="黑体" w:hint="eastAsia"/>
                        <w:w w:val="105"/>
                        <w:sz w:val="17"/>
                      </w:rPr>
                      <w:t>时序产生</w:t>
                    </w:r>
                  </w:p>
                </w:txbxContent>
              </v:textbox>
            </v:shape>
            <v:shape id="_x0000_s2139" type="#_x0000_t202" style="position:absolute;left:3431;top:3399;width:836;height:418" filled="f" strokeweight=".18703mm">
              <v:textbox inset="0,0,0,0">
                <w:txbxContent>
                  <w:p w14:paraId="474A5E20" w14:textId="77777777" w:rsidR="003A2F58" w:rsidRDefault="0009230B">
                    <w:pPr>
                      <w:spacing w:before="86"/>
                      <w:ind w:left="58"/>
                      <w:rPr>
                        <w:rFonts w:ascii="黑体" w:eastAsia="黑体"/>
                        <w:sz w:val="17"/>
                      </w:rPr>
                    </w:pPr>
                    <w:r>
                      <w:rPr>
                        <w:rFonts w:ascii="黑体" w:eastAsia="黑体" w:hint="eastAsia"/>
                        <w:w w:val="105"/>
                        <w:sz w:val="17"/>
                      </w:rPr>
                      <w:t>色度校正</w:t>
                    </w:r>
                  </w:p>
                </w:txbxContent>
              </v:textbox>
            </v:shape>
            <v:shape id="_x0000_s2138" type="#_x0000_t202" style="position:absolute;left:4372;top:1939;width:836;height:418" filled="f" strokeweight=".18703mm">
              <v:textbox inset="0,0,0,0">
                <w:txbxContent>
                  <w:p w14:paraId="142B0ABF" w14:textId="77777777" w:rsidR="003A2F58" w:rsidRDefault="0009230B">
                    <w:pPr>
                      <w:spacing w:before="86"/>
                      <w:ind w:left="191"/>
                      <w:rPr>
                        <w:rFonts w:ascii="黑体"/>
                        <w:sz w:val="17"/>
                      </w:rPr>
                    </w:pPr>
                    <w:r>
                      <w:rPr>
                        <w:rFonts w:ascii="黑体"/>
                        <w:w w:val="105"/>
                        <w:sz w:val="17"/>
                      </w:rPr>
                      <w:t>VBIOS</w:t>
                    </w:r>
                  </w:p>
                </w:txbxContent>
              </v:textbox>
            </v:shape>
            <v:shape id="_x0000_s2137" type="#_x0000_t202" style="position:absolute;left:4372;top:1313;width:836;height:418" filled="f" strokeweight=".18703mm">
              <v:textbox inset="0,0,0,0">
                <w:txbxContent>
                  <w:p w14:paraId="3001F782" w14:textId="77777777" w:rsidR="003A2F58" w:rsidRDefault="0009230B">
                    <w:pPr>
                      <w:spacing w:before="86"/>
                      <w:ind w:left="58"/>
                      <w:rPr>
                        <w:rFonts w:ascii="黑体" w:eastAsia="黑体"/>
                        <w:sz w:val="17"/>
                      </w:rPr>
                    </w:pPr>
                    <w:r>
                      <w:rPr>
                        <w:rFonts w:ascii="黑体" w:eastAsia="黑体" w:hint="eastAsia"/>
                        <w:w w:val="105"/>
                        <w:sz w:val="17"/>
                      </w:rPr>
                      <w:t>时序产生</w:t>
                    </w:r>
                  </w:p>
                </w:txbxContent>
              </v:textbox>
            </v:shape>
            <v:shape id="_x0000_s2136" type="#_x0000_t202" style="position:absolute;left:7611;top:687;width:418;height:3339" filled="f" strokeweight=".18728mm">
              <v:textbox inset="0,0,0,0">
                <w:txbxContent>
                  <w:p w14:paraId="2C9D9887" w14:textId="77777777" w:rsidR="003A2F58" w:rsidRDefault="003A2F58">
                    <w:pPr>
                      <w:rPr>
                        <w:sz w:val="18"/>
                      </w:rPr>
                    </w:pPr>
                  </w:p>
                  <w:p w14:paraId="34F1374E" w14:textId="77777777" w:rsidR="003A2F58" w:rsidRDefault="003A2F58">
                    <w:pPr>
                      <w:rPr>
                        <w:sz w:val="18"/>
                      </w:rPr>
                    </w:pPr>
                  </w:p>
                  <w:p w14:paraId="24E37105" w14:textId="77777777" w:rsidR="003A2F58" w:rsidRDefault="003A2F58">
                    <w:pPr>
                      <w:rPr>
                        <w:sz w:val="18"/>
                      </w:rPr>
                    </w:pPr>
                  </w:p>
                  <w:p w14:paraId="4473A3CF" w14:textId="77777777" w:rsidR="003A2F58" w:rsidRDefault="0009230B">
                    <w:pPr>
                      <w:spacing w:before="118" w:line="232" w:lineRule="auto"/>
                      <w:ind w:left="115" w:right="113"/>
                      <w:jc w:val="both"/>
                      <w:rPr>
                        <w:rFonts w:ascii="黑体" w:eastAsia="黑体"/>
                        <w:sz w:val="17"/>
                      </w:rPr>
                    </w:pPr>
                    <w:r>
                      <w:rPr>
                        <w:rFonts w:ascii="黑体" w:eastAsia="黑体" w:hint="eastAsia"/>
                        <w:w w:val="105"/>
                        <w:sz w:val="17"/>
                      </w:rPr>
                      <w:t>视频输出多路选通</w:t>
                    </w:r>
                  </w:p>
                </w:txbxContent>
              </v:textbox>
            </v:shape>
            <v:shape id="_x0000_s2135" type="#_x0000_t202" style="position:absolute;left:6671;top:687;width:418;height:1670" filled="f" strokeweight=".18725mm">
              <v:textbox inset="0,0,0,0">
                <w:txbxContent>
                  <w:p w14:paraId="3790B6F0" w14:textId="77777777" w:rsidR="003A2F58" w:rsidRDefault="003A2F58">
                    <w:pPr>
                      <w:rPr>
                        <w:sz w:val="18"/>
                      </w:rPr>
                    </w:pPr>
                  </w:p>
                  <w:p w14:paraId="45C6D52D" w14:textId="77777777" w:rsidR="003A2F58" w:rsidRDefault="003A2F58">
                    <w:pPr>
                      <w:spacing w:before="2"/>
                      <w:rPr>
                        <w:sz w:val="13"/>
                      </w:rPr>
                    </w:pPr>
                  </w:p>
                  <w:p w14:paraId="77ECFDD4" w14:textId="77777777" w:rsidR="003A2F58" w:rsidRDefault="0009230B">
                    <w:pPr>
                      <w:spacing w:line="232" w:lineRule="auto"/>
                      <w:ind w:left="115" w:right="113"/>
                      <w:jc w:val="both"/>
                      <w:rPr>
                        <w:rFonts w:ascii="黑体" w:eastAsia="黑体"/>
                        <w:sz w:val="17"/>
                      </w:rPr>
                    </w:pPr>
                    <w:r>
                      <w:rPr>
                        <w:rFonts w:ascii="黑体" w:eastAsia="黑体" w:hint="eastAsia"/>
                        <w:w w:val="105"/>
                        <w:sz w:val="17"/>
                      </w:rPr>
                      <w:t>视频选择</w:t>
                    </w:r>
                  </w:p>
                </w:txbxContent>
              </v:textbox>
            </v:shape>
            <v:shape id="_x0000_s2134" type="#_x0000_t202" style="position:absolute;left:3431;top:687;width:836;height:418" filled="f" strokeweight=".18703mm">
              <v:textbox inset="0,0,0,0">
                <w:txbxContent>
                  <w:p w14:paraId="02BA48C9" w14:textId="77777777" w:rsidR="003A2F58" w:rsidRDefault="0009230B">
                    <w:pPr>
                      <w:spacing w:before="86"/>
                      <w:ind w:left="58"/>
                      <w:rPr>
                        <w:rFonts w:ascii="黑体" w:eastAsia="黑体"/>
                        <w:sz w:val="17"/>
                      </w:rPr>
                    </w:pPr>
                    <w:r>
                      <w:rPr>
                        <w:rFonts w:ascii="黑体" w:eastAsia="黑体" w:hint="eastAsia"/>
                        <w:w w:val="105"/>
                        <w:sz w:val="17"/>
                      </w:rPr>
                      <w:t>色度校正</w:t>
                    </w:r>
                  </w:p>
                </w:txbxContent>
              </v:textbox>
            </v:shape>
            <v:shape id="_x0000_s2133" type="#_x0000_t202" style="position:absolute;left:8552;top:3399;width:1673;height:418" filled="f" strokeweight=".187mm">
              <v:textbox inset="0,0,0,0">
                <w:txbxContent>
                  <w:p w14:paraId="3A0237C4" w14:textId="77777777" w:rsidR="003A2F58" w:rsidRDefault="0009230B">
                    <w:pPr>
                      <w:spacing w:before="86"/>
                      <w:ind w:left="742"/>
                      <w:rPr>
                        <w:rFonts w:ascii="黑体" w:eastAsia="黑体"/>
                        <w:sz w:val="17"/>
                      </w:rPr>
                    </w:pPr>
                    <w:r>
                      <w:rPr>
                        <w:rFonts w:ascii="黑体" w:eastAsia="黑体" w:hint="eastAsia"/>
                        <w:w w:val="105"/>
                        <w:sz w:val="17"/>
                      </w:rPr>
                      <w:t>格式编码</w:t>
                    </w:r>
                  </w:p>
                </w:txbxContent>
              </v:textbox>
            </v:shape>
            <v:shape id="_x0000_s2132" type="#_x0000_t202" style="position:absolute;left:8552;top:2773;width:1673;height:439" filled="f" strokeweight=".187mm">
              <v:textbox inset="0,0,0,0">
                <w:txbxContent>
                  <w:p w14:paraId="74D75FCE" w14:textId="77777777" w:rsidR="003A2F58" w:rsidRDefault="0009230B">
                    <w:pPr>
                      <w:spacing w:before="96"/>
                      <w:ind w:left="211"/>
                      <w:rPr>
                        <w:rFonts w:ascii="黑体" w:eastAsia="黑体"/>
                        <w:sz w:val="17"/>
                      </w:rPr>
                    </w:pPr>
                    <w:r>
                      <w:rPr>
                        <w:rFonts w:ascii="黑体" w:eastAsia="黑体" w:hint="eastAsia"/>
                        <w:w w:val="105"/>
                        <w:sz w:val="17"/>
                      </w:rPr>
                      <w:t>HDMI</w:t>
                    </w:r>
                    <w:r>
                      <w:rPr>
                        <w:rFonts w:ascii="黑体" w:eastAsia="黑体" w:hint="eastAsia"/>
                        <w:w w:val="105"/>
                        <w:sz w:val="17"/>
                      </w:rPr>
                      <w:t>多格式编码</w:t>
                    </w:r>
                  </w:p>
                </w:txbxContent>
              </v:textbox>
            </v:shape>
            <v:shape id="_x0000_s2131" type="#_x0000_t202" style="position:absolute;left:8552;top:2147;width:1673;height:418" filled="f" strokeweight=".187mm">
              <v:textbox inset="0,0,0,0">
                <w:txbxContent>
                  <w:p w14:paraId="1907E855" w14:textId="77777777" w:rsidR="003A2F58" w:rsidRDefault="0009230B">
                    <w:pPr>
                      <w:spacing w:before="86"/>
                      <w:ind w:left="299"/>
                      <w:rPr>
                        <w:rFonts w:ascii="黑体" w:eastAsia="黑体"/>
                        <w:sz w:val="17"/>
                      </w:rPr>
                    </w:pPr>
                    <w:r>
                      <w:rPr>
                        <w:rFonts w:ascii="黑体" w:eastAsia="黑体" w:hint="eastAsia"/>
                        <w:w w:val="105"/>
                        <w:sz w:val="17"/>
                      </w:rPr>
                      <w:t>LVDS</w:t>
                    </w:r>
                    <w:r>
                      <w:rPr>
                        <w:rFonts w:ascii="黑体" w:eastAsia="黑体" w:hint="eastAsia"/>
                        <w:w w:val="105"/>
                        <w:sz w:val="17"/>
                      </w:rPr>
                      <w:t>格式编码</w:t>
                    </w:r>
                  </w:p>
                </w:txbxContent>
              </v:textbox>
            </v:shape>
            <v:shape id="_x0000_s2130" type="#_x0000_t202" style="position:absolute;left:8552;top:1521;width:1673;height:418" filled="f" strokeweight=".187mm">
              <v:textbox inset="0,0,0,0">
                <w:txbxContent>
                  <w:p w14:paraId="5160D69D" w14:textId="77777777" w:rsidR="003A2F58" w:rsidRDefault="0009230B">
                    <w:pPr>
                      <w:spacing w:before="86"/>
                      <w:ind w:left="167"/>
                      <w:rPr>
                        <w:rFonts w:ascii="黑体" w:eastAsia="黑体"/>
                        <w:sz w:val="17"/>
                      </w:rPr>
                    </w:pPr>
                    <w:r>
                      <w:rPr>
                        <w:rFonts w:ascii="黑体" w:eastAsia="黑体" w:hint="eastAsia"/>
                        <w:w w:val="105"/>
                        <w:sz w:val="17"/>
                      </w:rPr>
                      <w:t>DAC</w:t>
                    </w:r>
                    <w:r>
                      <w:rPr>
                        <w:rFonts w:ascii="黑体" w:eastAsia="黑体" w:hint="eastAsia"/>
                        <w:w w:val="105"/>
                        <w:sz w:val="17"/>
                      </w:rPr>
                      <w:t>模拟时序编码</w:t>
                    </w:r>
                  </w:p>
                </w:txbxContent>
              </v:textbox>
            </v:shape>
            <v:shape id="_x0000_s2129" type="#_x0000_t202" style="position:absolute;left:8552;top:895;width:1673;height:418" filled="f" strokeweight=".187mm">
              <v:textbox inset="0,0,0,0">
                <w:txbxContent>
                  <w:p w14:paraId="6E3A800C" w14:textId="77777777" w:rsidR="003A2F58" w:rsidRDefault="0009230B">
                    <w:pPr>
                      <w:spacing w:before="86"/>
                      <w:ind w:left="255"/>
                      <w:rPr>
                        <w:rFonts w:ascii="黑体" w:eastAsia="黑体"/>
                        <w:sz w:val="17"/>
                      </w:rPr>
                    </w:pPr>
                    <w:r>
                      <w:rPr>
                        <w:rFonts w:ascii="黑体" w:eastAsia="黑体" w:hint="eastAsia"/>
                        <w:w w:val="105"/>
                        <w:sz w:val="17"/>
                      </w:rPr>
                      <w:t>AC</w:t>
                    </w:r>
                    <w:r>
                      <w:rPr>
                        <w:rFonts w:ascii="黑体" w:eastAsia="黑体" w:hint="eastAsia"/>
                        <w:w w:val="105"/>
                        <w:sz w:val="17"/>
                      </w:rPr>
                      <w:t>模拟时序编码</w:t>
                    </w:r>
                  </w:p>
                </w:txbxContent>
              </v:textbox>
            </v:shape>
            <w10:wrap anchorx="page"/>
          </v:group>
        </w:pict>
      </w:r>
      <w:r>
        <w:rPr>
          <w:w w:val="105"/>
          <w:sz w:val="11"/>
        </w:rPr>
        <w:t>第</w:t>
      </w:r>
      <w:r>
        <w:rPr>
          <w:w w:val="105"/>
          <w:sz w:val="11"/>
        </w:rPr>
        <w:t>0</w:t>
      </w:r>
      <w:r>
        <w:rPr>
          <w:w w:val="105"/>
          <w:sz w:val="11"/>
        </w:rPr>
        <w:t>路视频输出通道</w:t>
      </w:r>
      <w:r>
        <w:rPr>
          <w:w w:val="105"/>
          <w:sz w:val="11"/>
        </w:rPr>
        <w:t xml:space="preserve"> </w:t>
      </w:r>
      <w:r>
        <w:rPr>
          <w:w w:val="105"/>
          <w:sz w:val="11"/>
        </w:rPr>
        <w:t>硬件光标</w:t>
      </w:r>
    </w:p>
    <w:p w14:paraId="37703BC5" w14:textId="77777777" w:rsidR="003A2F58" w:rsidRDefault="003A2F58">
      <w:pPr>
        <w:pStyle w:val="a3"/>
        <w:rPr>
          <w:sz w:val="20"/>
        </w:rPr>
      </w:pPr>
    </w:p>
    <w:p w14:paraId="67B1B9B9" w14:textId="77777777" w:rsidR="003A2F58" w:rsidRDefault="003A2F58">
      <w:pPr>
        <w:pStyle w:val="a3"/>
        <w:rPr>
          <w:sz w:val="20"/>
        </w:rPr>
      </w:pPr>
    </w:p>
    <w:p w14:paraId="282EE126" w14:textId="77777777" w:rsidR="003A2F58" w:rsidRDefault="003A2F58">
      <w:pPr>
        <w:pStyle w:val="a3"/>
        <w:rPr>
          <w:sz w:val="20"/>
        </w:rPr>
      </w:pPr>
    </w:p>
    <w:p w14:paraId="29803AB5" w14:textId="77777777" w:rsidR="003A2F58" w:rsidRDefault="003A2F58">
      <w:pPr>
        <w:pStyle w:val="a3"/>
        <w:rPr>
          <w:sz w:val="20"/>
        </w:rPr>
      </w:pPr>
    </w:p>
    <w:p w14:paraId="37590BAB" w14:textId="77777777" w:rsidR="003A2F58" w:rsidRDefault="003A2F58">
      <w:pPr>
        <w:pStyle w:val="a3"/>
        <w:rPr>
          <w:sz w:val="20"/>
        </w:rPr>
      </w:pPr>
    </w:p>
    <w:p w14:paraId="6E2177C2" w14:textId="77777777" w:rsidR="003A2F58" w:rsidRDefault="003A2F58">
      <w:pPr>
        <w:pStyle w:val="a3"/>
        <w:rPr>
          <w:sz w:val="20"/>
        </w:rPr>
      </w:pPr>
    </w:p>
    <w:p w14:paraId="14FC491C" w14:textId="77777777" w:rsidR="003A2F58" w:rsidRDefault="003A2F58">
      <w:pPr>
        <w:pStyle w:val="a3"/>
        <w:rPr>
          <w:sz w:val="20"/>
        </w:rPr>
      </w:pPr>
    </w:p>
    <w:p w14:paraId="2D8D85EC" w14:textId="77777777" w:rsidR="003A2F58" w:rsidRDefault="003A2F58">
      <w:pPr>
        <w:pStyle w:val="a3"/>
        <w:rPr>
          <w:sz w:val="20"/>
        </w:rPr>
      </w:pPr>
    </w:p>
    <w:p w14:paraId="295784E7" w14:textId="77777777" w:rsidR="003A2F58" w:rsidRDefault="003A2F58">
      <w:pPr>
        <w:pStyle w:val="a3"/>
        <w:rPr>
          <w:sz w:val="20"/>
        </w:rPr>
      </w:pPr>
    </w:p>
    <w:p w14:paraId="1D92676A" w14:textId="77777777" w:rsidR="003A2F58" w:rsidRDefault="003A2F58">
      <w:pPr>
        <w:pStyle w:val="a3"/>
        <w:rPr>
          <w:sz w:val="20"/>
        </w:rPr>
      </w:pPr>
    </w:p>
    <w:p w14:paraId="14960AA7" w14:textId="77777777" w:rsidR="003A2F58" w:rsidRDefault="003A2F58">
      <w:pPr>
        <w:pStyle w:val="a3"/>
        <w:rPr>
          <w:sz w:val="20"/>
        </w:rPr>
      </w:pPr>
    </w:p>
    <w:p w14:paraId="5B236489" w14:textId="77777777" w:rsidR="003A2F58" w:rsidRDefault="003A2F58">
      <w:pPr>
        <w:pStyle w:val="a3"/>
        <w:rPr>
          <w:sz w:val="20"/>
        </w:rPr>
      </w:pPr>
    </w:p>
    <w:p w14:paraId="77D4BAA0" w14:textId="77777777" w:rsidR="003A2F58" w:rsidRDefault="003A2F58">
      <w:pPr>
        <w:pStyle w:val="a3"/>
        <w:rPr>
          <w:sz w:val="20"/>
        </w:rPr>
      </w:pPr>
    </w:p>
    <w:p w14:paraId="37088AAE" w14:textId="77777777" w:rsidR="003A2F58" w:rsidRDefault="003A2F58">
      <w:pPr>
        <w:pStyle w:val="a3"/>
        <w:rPr>
          <w:sz w:val="20"/>
        </w:rPr>
      </w:pPr>
    </w:p>
    <w:p w14:paraId="5DBD071B" w14:textId="77777777" w:rsidR="003A2F58" w:rsidRDefault="003A2F58">
      <w:pPr>
        <w:pStyle w:val="a3"/>
        <w:rPr>
          <w:sz w:val="20"/>
        </w:rPr>
      </w:pPr>
    </w:p>
    <w:p w14:paraId="37C6851B" w14:textId="77777777" w:rsidR="003A2F58" w:rsidRDefault="003A2F58">
      <w:pPr>
        <w:pStyle w:val="a3"/>
        <w:rPr>
          <w:sz w:val="20"/>
        </w:rPr>
      </w:pPr>
    </w:p>
    <w:p w14:paraId="55ED1EAB" w14:textId="77777777" w:rsidR="003A2F58" w:rsidRDefault="003A2F58">
      <w:pPr>
        <w:pStyle w:val="a3"/>
        <w:spacing w:before="11"/>
        <w:rPr>
          <w:sz w:val="25"/>
        </w:rPr>
      </w:pPr>
    </w:p>
    <w:p w14:paraId="04BE795D" w14:textId="77777777" w:rsidR="003A2F58" w:rsidRDefault="0009230B">
      <w:pPr>
        <w:spacing w:before="81"/>
        <w:ind w:left="2634" w:right="2633"/>
        <w:jc w:val="center"/>
        <w:rPr>
          <w:rFonts w:ascii="黑体" w:eastAsia="黑体"/>
          <w:sz w:val="20"/>
        </w:rPr>
      </w:pPr>
      <w:r>
        <w:pict w14:anchorId="02C3044E">
          <v:shape id="_x0000_s2127" type="#_x0000_t202" style="position:absolute;left:0;text-align:left;margin-left:234.6pt;margin-top:-112.75pt;width:10.85pt;height:24.1pt;z-index:15741952;mso-position-horizontal-relative:page" filled="f" stroked="f">
            <v:textbox style="layout-flow:vertical" inset="0,0,0,0">
              <w:txbxContent>
                <w:p w14:paraId="5DDA2667" w14:textId="77777777" w:rsidR="003A2F58" w:rsidRDefault="0009230B">
                  <w:pPr>
                    <w:spacing w:before="2" w:line="215" w:lineRule="exact"/>
                    <w:ind w:left="20"/>
                    <w:rPr>
                      <w:sz w:val="17"/>
                    </w:rPr>
                  </w:pPr>
                  <w:r>
                    <w:rPr>
                      <w:w w:val="105"/>
                      <w:sz w:val="17"/>
                    </w:rPr>
                    <w:t>… …</w:t>
                  </w:r>
                </w:p>
              </w:txbxContent>
            </v:textbox>
            <w10:wrap anchorx="page"/>
          </v:shape>
        </w:pict>
      </w:r>
      <w:bookmarkStart w:id="18" w:name="_bookmark18"/>
      <w:bookmarkEnd w:id="18"/>
      <w:r>
        <w:rPr>
          <w:rFonts w:ascii="黑体" w:eastAsia="黑体" w:hint="eastAsia"/>
          <w:sz w:val="20"/>
        </w:rPr>
        <w:t>图</w:t>
      </w:r>
      <w:r>
        <w:rPr>
          <w:rFonts w:ascii="黑体" w:eastAsia="黑体" w:hint="eastAsia"/>
          <w:sz w:val="20"/>
        </w:rPr>
        <w:t xml:space="preserve"> </w:t>
      </w:r>
      <w:r>
        <w:rPr>
          <w:rFonts w:ascii="Arial" w:eastAsia="Arial"/>
          <w:sz w:val="20"/>
        </w:rPr>
        <w:t xml:space="preserve">4-2 </w:t>
      </w:r>
      <w:r>
        <w:rPr>
          <w:rFonts w:ascii="Times New Roman" w:eastAsia="Times New Roman"/>
          <w:sz w:val="20"/>
        </w:rPr>
        <w:t xml:space="preserve">JM7500 </w:t>
      </w:r>
      <w:r>
        <w:rPr>
          <w:rFonts w:ascii="黑体" w:eastAsia="黑体" w:hint="eastAsia"/>
          <w:sz w:val="20"/>
        </w:rPr>
        <w:t>显示系统顶层数据流框图</w:t>
      </w:r>
    </w:p>
    <w:p w14:paraId="1A42A633" w14:textId="77777777" w:rsidR="003A2F58" w:rsidRDefault="003A2F58">
      <w:pPr>
        <w:pStyle w:val="a3"/>
        <w:spacing w:before="5"/>
        <w:rPr>
          <w:rFonts w:ascii="黑体"/>
          <w:sz w:val="16"/>
        </w:rPr>
      </w:pPr>
    </w:p>
    <w:p w14:paraId="09EEBBF6" w14:textId="77777777" w:rsidR="003A2F58" w:rsidRDefault="0009230B">
      <w:pPr>
        <w:pStyle w:val="a4"/>
        <w:numPr>
          <w:ilvl w:val="2"/>
          <w:numId w:val="8"/>
        </w:numPr>
        <w:tabs>
          <w:tab w:val="left" w:pos="1079"/>
        </w:tabs>
        <w:spacing w:before="0"/>
        <w:ind w:hanging="841"/>
        <w:rPr>
          <w:rFonts w:ascii="黑体" w:eastAsia="黑体"/>
          <w:sz w:val="24"/>
        </w:rPr>
      </w:pPr>
      <w:bookmarkStart w:id="19" w:name="_bookmark19"/>
      <w:bookmarkEnd w:id="19"/>
      <w:r>
        <w:rPr>
          <w:rFonts w:ascii="黑体" w:eastAsia="黑体" w:hint="eastAsia"/>
          <w:sz w:val="24"/>
        </w:rPr>
        <w:t>显示输出特性</w:t>
      </w:r>
    </w:p>
    <w:p w14:paraId="26AD8025" w14:textId="77777777" w:rsidR="003A2F58" w:rsidRDefault="0009230B">
      <w:pPr>
        <w:pStyle w:val="a3"/>
        <w:spacing w:before="124"/>
        <w:ind w:left="778"/>
      </w:pPr>
      <w:r>
        <w:t>四路独立的图形显示控制器特性如下：</w:t>
      </w:r>
    </w:p>
    <w:p w14:paraId="6919D29F" w14:textId="77777777" w:rsidR="003A2F58" w:rsidRDefault="0009230B">
      <w:pPr>
        <w:pStyle w:val="a4"/>
        <w:numPr>
          <w:ilvl w:val="3"/>
          <w:numId w:val="8"/>
        </w:numPr>
        <w:tabs>
          <w:tab w:val="left" w:pos="1558"/>
          <w:tab w:val="left" w:pos="1559"/>
        </w:tabs>
        <w:ind w:hanging="421"/>
        <w:rPr>
          <w:sz w:val="24"/>
        </w:rPr>
      </w:pPr>
      <w:r>
        <w:rPr>
          <w:sz w:val="24"/>
        </w:rPr>
        <w:t>四路独立的图形显示控制器功能完全一致；</w:t>
      </w:r>
    </w:p>
    <w:p w14:paraId="1EB20D08" w14:textId="77777777" w:rsidR="003A2F58" w:rsidRDefault="0009230B">
      <w:pPr>
        <w:pStyle w:val="a4"/>
        <w:numPr>
          <w:ilvl w:val="3"/>
          <w:numId w:val="8"/>
        </w:numPr>
        <w:tabs>
          <w:tab w:val="left" w:pos="1558"/>
          <w:tab w:val="left" w:pos="1559"/>
        </w:tabs>
        <w:spacing w:before="161" w:line="362" w:lineRule="auto"/>
        <w:ind w:right="237"/>
        <w:rPr>
          <w:sz w:val="24"/>
        </w:rPr>
      </w:pPr>
      <w:r>
        <w:rPr>
          <w:sz w:val="24"/>
        </w:rPr>
        <w:t>四路独立的图形显示控制器的数据既可以来自图形生成模块，也可以为对应的四路单像素外视频中的一路；</w:t>
      </w:r>
    </w:p>
    <w:p w14:paraId="2FAABBA2" w14:textId="77777777" w:rsidR="003A2F58" w:rsidRDefault="0009230B">
      <w:pPr>
        <w:pStyle w:val="a4"/>
        <w:numPr>
          <w:ilvl w:val="3"/>
          <w:numId w:val="8"/>
        </w:numPr>
        <w:tabs>
          <w:tab w:val="left" w:pos="1558"/>
          <w:tab w:val="left" w:pos="1559"/>
        </w:tabs>
        <w:spacing w:before="5"/>
        <w:ind w:hanging="421"/>
        <w:rPr>
          <w:sz w:val="24"/>
        </w:rPr>
      </w:pPr>
      <w:r>
        <w:rPr>
          <w:sz w:val="24"/>
        </w:rPr>
        <w:t>支持灵活多样的显示输出组合；</w:t>
      </w:r>
    </w:p>
    <w:p w14:paraId="43ECF385" w14:textId="77777777" w:rsidR="003A2F58" w:rsidRDefault="0009230B">
      <w:pPr>
        <w:pStyle w:val="a4"/>
        <w:numPr>
          <w:ilvl w:val="3"/>
          <w:numId w:val="8"/>
        </w:numPr>
        <w:tabs>
          <w:tab w:val="left" w:pos="1558"/>
          <w:tab w:val="left" w:pos="1559"/>
        </w:tabs>
        <w:ind w:hanging="421"/>
        <w:rPr>
          <w:sz w:val="24"/>
        </w:rPr>
      </w:pPr>
      <w:r>
        <w:rPr>
          <w:sz w:val="24"/>
        </w:rPr>
        <w:t>每路图形显示控制器支持内同步（用户自定义同步时序）输出方式；</w:t>
      </w:r>
    </w:p>
    <w:p w14:paraId="7446FB99" w14:textId="77777777" w:rsidR="003A2F58" w:rsidRDefault="0009230B">
      <w:pPr>
        <w:pStyle w:val="a4"/>
        <w:numPr>
          <w:ilvl w:val="3"/>
          <w:numId w:val="8"/>
        </w:numPr>
        <w:tabs>
          <w:tab w:val="left" w:pos="1558"/>
          <w:tab w:val="left" w:pos="1559"/>
        </w:tabs>
        <w:spacing w:before="161"/>
        <w:ind w:hanging="421"/>
        <w:rPr>
          <w:sz w:val="24"/>
        </w:rPr>
      </w:pPr>
      <w:r>
        <w:rPr>
          <w:sz w:val="24"/>
        </w:rPr>
        <w:t>每</w:t>
      </w:r>
      <w:proofErr w:type="gramStart"/>
      <w:r>
        <w:rPr>
          <w:sz w:val="24"/>
        </w:rPr>
        <w:t>路显示</w:t>
      </w:r>
      <w:proofErr w:type="gramEnd"/>
      <w:r>
        <w:rPr>
          <w:sz w:val="24"/>
        </w:rPr>
        <w:t>控制器支持逐行与隔行两种输出方式；</w:t>
      </w:r>
    </w:p>
    <w:p w14:paraId="622F04F5" w14:textId="77777777" w:rsidR="003A2F58" w:rsidRDefault="0009230B">
      <w:pPr>
        <w:pStyle w:val="a4"/>
        <w:numPr>
          <w:ilvl w:val="3"/>
          <w:numId w:val="8"/>
        </w:numPr>
        <w:tabs>
          <w:tab w:val="left" w:pos="1558"/>
          <w:tab w:val="left" w:pos="1559"/>
        </w:tabs>
        <w:ind w:hanging="421"/>
        <w:rPr>
          <w:sz w:val="24"/>
        </w:rPr>
      </w:pPr>
      <w:r>
        <w:rPr>
          <w:spacing w:val="-4"/>
          <w:sz w:val="24"/>
        </w:rPr>
        <w:t>每</w:t>
      </w:r>
      <w:proofErr w:type="gramStart"/>
      <w:r>
        <w:rPr>
          <w:spacing w:val="-4"/>
          <w:sz w:val="24"/>
        </w:rPr>
        <w:t>路显示</w:t>
      </w:r>
      <w:proofErr w:type="gramEnd"/>
      <w:r>
        <w:rPr>
          <w:spacing w:val="-4"/>
          <w:sz w:val="24"/>
        </w:rPr>
        <w:t>控制器分辨率最大支持到</w:t>
      </w:r>
      <w:r>
        <w:rPr>
          <w:spacing w:val="-4"/>
          <w:sz w:val="24"/>
        </w:rPr>
        <w:t xml:space="preserve"> </w:t>
      </w:r>
      <w:r>
        <w:rPr>
          <w:sz w:val="24"/>
        </w:rPr>
        <w:t>4096x4096</w:t>
      </w:r>
      <w:r>
        <w:rPr>
          <w:sz w:val="24"/>
        </w:rPr>
        <w:t>；</w:t>
      </w:r>
    </w:p>
    <w:p w14:paraId="40DE05E4" w14:textId="77777777" w:rsidR="003A2F58" w:rsidRDefault="0009230B">
      <w:pPr>
        <w:pStyle w:val="a4"/>
        <w:numPr>
          <w:ilvl w:val="3"/>
          <w:numId w:val="8"/>
        </w:numPr>
        <w:tabs>
          <w:tab w:val="left" w:pos="1558"/>
          <w:tab w:val="left" w:pos="1559"/>
        </w:tabs>
        <w:spacing w:before="160"/>
        <w:ind w:hanging="421"/>
        <w:rPr>
          <w:sz w:val="24"/>
        </w:rPr>
      </w:pPr>
      <w:r>
        <w:rPr>
          <w:spacing w:val="-4"/>
          <w:sz w:val="24"/>
        </w:rPr>
        <w:t>每</w:t>
      </w:r>
      <w:proofErr w:type="gramStart"/>
      <w:r>
        <w:rPr>
          <w:spacing w:val="-4"/>
          <w:sz w:val="24"/>
        </w:rPr>
        <w:t>路显示</w:t>
      </w:r>
      <w:proofErr w:type="gramEnd"/>
      <w:r>
        <w:rPr>
          <w:spacing w:val="-4"/>
          <w:sz w:val="24"/>
        </w:rPr>
        <w:t>控制器时钟频率最大支持到</w:t>
      </w:r>
      <w:r>
        <w:rPr>
          <w:spacing w:val="-4"/>
          <w:sz w:val="24"/>
        </w:rPr>
        <w:t xml:space="preserve"> </w:t>
      </w:r>
      <w:r>
        <w:rPr>
          <w:sz w:val="24"/>
        </w:rPr>
        <w:t>750MHz</w:t>
      </w:r>
      <w:r>
        <w:rPr>
          <w:sz w:val="24"/>
        </w:rPr>
        <w:t>；</w:t>
      </w:r>
    </w:p>
    <w:p w14:paraId="2094E255" w14:textId="77777777" w:rsidR="003A2F58" w:rsidRDefault="0009230B">
      <w:pPr>
        <w:pStyle w:val="a4"/>
        <w:numPr>
          <w:ilvl w:val="3"/>
          <w:numId w:val="8"/>
        </w:numPr>
        <w:tabs>
          <w:tab w:val="left" w:pos="1559"/>
        </w:tabs>
        <w:spacing w:before="161"/>
        <w:ind w:hanging="421"/>
        <w:jc w:val="both"/>
        <w:rPr>
          <w:sz w:val="24"/>
        </w:rPr>
      </w:pPr>
      <w:r>
        <w:rPr>
          <w:sz w:val="24"/>
        </w:rPr>
        <w:t>每</w:t>
      </w:r>
      <w:proofErr w:type="gramStart"/>
      <w:r>
        <w:rPr>
          <w:sz w:val="24"/>
        </w:rPr>
        <w:t>路显示</w:t>
      </w:r>
      <w:proofErr w:type="gramEnd"/>
      <w:r>
        <w:rPr>
          <w:sz w:val="24"/>
        </w:rPr>
        <w:t>控制器支持调色板功能；</w:t>
      </w:r>
    </w:p>
    <w:p w14:paraId="0ABB9CF1" w14:textId="77777777" w:rsidR="003A2F58" w:rsidRDefault="0009230B">
      <w:pPr>
        <w:pStyle w:val="a4"/>
        <w:numPr>
          <w:ilvl w:val="3"/>
          <w:numId w:val="8"/>
        </w:numPr>
        <w:tabs>
          <w:tab w:val="left" w:pos="1559"/>
        </w:tabs>
        <w:spacing w:line="364" w:lineRule="auto"/>
        <w:ind w:right="184"/>
        <w:jc w:val="both"/>
        <w:rPr>
          <w:sz w:val="24"/>
        </w:rPr>
      </w:pPr>
      <w:r>
        <w:rPr>
          <w:sz w:val="24"/>
        </w:rPr>
        <w:t>每</w:t>
      </w:r>
      <w:proofErr w:type="gramStart"/>
      <w:r>
        <w:rPr>
          <w:sz w:val="24"/>
        </w:rPr>
        <w:t>路显示</w:t>
      </w:r>
      <w:proofErr w:type="gramEnd"/>
      <w:r>
        <w:rPr>
          <w:sz w:val="24"/>
        </w:rPr>
        <w:t>控制器可分别调整同步时序，可以是不同的分辨率；一路同步时</w:t>
      </w:r>
      <w:r>
        <w:rPr>
          <w:spacing w:val="-3"/>
          <w:sz w:val="24"/>
        </w:rPr>
        <w:t>序的调整不影响另外一路正常显示；每</w:t>
      </w:r>
      <w:proofErr w:type="gramStart"/>
      <w:r>
        <w:rPr>
          <w:spacing w:val="-3"/>
          <w:sz w:val="24"/>
        </w:rPr>
        <w:t>路显示</w:t>
      </w:r>
      <w:proofErr w:type="gramEnd"/>
      <w:r>
        <w:rPr>
          <w:spacing w:val="-3"/>
          <w:sz w:val="24"/>
        </w:rPr>
        <w:t>控制器时序支持</w:t>
      </w:r>
      <w:r>
        <w:rPr>
          <w:spacing w:val="-3"/>
          <w:sz w:val="24"/>
        </w:rPr>
        <w:t xml:space="preserve"> </w:t>
      </w:r>
      <w:r>
        <w:rPr>
          <w:sz w:val="24"/>
        </w:rPr>
        <w:t>VESA</w:t>
      </w:r>
      <w:r>
        <w:rPr>
          <w:spacing w:val="-20"/>
          <w:sz w:val="24"/>
        </w:rPr>
        <w:t xml:space="preserve"> </w:t>
      </w:r>
      <w:r>
        <w:rPr>
          <w:spacing w:val="-20"/>
          <w:sz w:val="24"/>
        </w:rPr>
        <w:t>标准、</w:t>
      </w:r>
      <w:r>
        <w:rPr>
          <w:sz w:val="24"/>
        </w:rPr>
        <w:t>自定义时序；</w:t>
      </w:r>
    </w:p>
    <w:p w14:paraId="5A8076A8" w14:textId="77777777" w:rsidR="003A2F58" w:rsidRDefault="0009230B">
      <w:pPr>
        <w:pStyle w:val="a4"/>
        <w:numPr>
          <w:ilvl w:val="3"/>
          <w:numId w:val="8"/>
        </w:numPr>
        <w:tabs>
          <w:tab w:val="left" w:pos="1559"/>
        </w:tabs>
        <w:spacing w:before="0" w:line="362" w:lineRule="auto"/>
        <w:ind w:right="234"/>
        <w:jc w:val="both"/>
        <w:rPr>
          <w:sz w:val="24"/>
        </w:rPr>
      </w:pPr>
      <w:r>
        <w:rPr>
          <w:spacing w:val="-2"/>
          <w:sz w:val="24"/>
        </w:rPr>
        <w:t>上电或复位时，四路独立显示控制器默认输出</w:t>
      </w:r>
      <w:r>
        <w:rPr>
          <w:spacing w:val="-2"/>
          <w:sz w:val="24"/>
        </w:rPr>
        <w:t xml:space="preserve"> </w:t>
      </w:r>
      <w:r>
        <w:rPr>
          <w:sz w:val="24"/>
        </w:rPr>
        <w:t>1024x768@60Hz</w:t>
      </w:r>
      <w:r>
        <w:rPr>
          <w:spacing w:val="-9"/>
          <w:sz w:val="24"/>
        </w:rPr>
        <w:t xml:space="preserve"> </w:t>
      </w:r>
      <w:r>
        <w:rPr>
          <w:spacing w:val="-9"/>
          <w:sz w:val="24"/>
        </w:rPr>
        <w:t>分辨率的蓝</w:t>
      </w:r>
      <w:r>
        <w:rPr>
          <w:sz w:val="24"/>
        </w:rPr>
        <w:t>屏；</w:t>
      </w:r>
    </w:p>
    <w:p w14:paraId="0D54F236" w14:textId="77777777" w:rsidR="003A2F58" w:rsidRDefault="0009230B">
      <w:pPr>
        <w:pStyle w:val="a4"/>
        <w:numPr>
          <w:ilvl w:val="3"/>
          <w:numId w:val="8"/>
        </w:numPr>
        <w:tabs>
          <w:tab w:val="left" w:pos="1559"/>
        </w:tabs>
        <w:spacing w:before="5"/>
        <w:ind w:hanging="421"/>
        <w:jc w:val="both"/>
        <w:rPr>
          <w:sz w:val="24"/>
        </w:rPr>
      </w:pPr>
      <w:r>
        <w:rPr>
          <w:spacing w:val="-6"/>
          <w:sz w:val="24"/>
        </w:rPr>
        <w:t>每</w:t>
      </w:r>
      <w:proofErr w:type="gramStart"/>
      <w:r>
        <w:rPr>
          <w:spacing w:val="-6"/>
          <w:sz w:val="24"/>
        </w:rPr>
        <w:t>路显示</w:t>
      </w:r>
      <w:proofErr w:type="gramEnd"/>
      <w:r>
        <w:rPr>
          <w:spacing w:val="-6"/>
          <w:sz w:val="24"/>
        </w:rPr>
        <w:t>控制器支持</w:t>
      </w:r>
      <w:r>
        <w:rPr>
          <w:spacing w:val="-6"/>
          <w:sz w:val="24"/>
        </w:rPr>
        <w:t xml:space="preserve"> </w:t>
      </w:r>
      <w:r>
        <w:rPr>
          <w:sz w:val="24"/>
        </w:rPr>
        <w:t>RGB888</w:t>
      </w:r>
      <w:r>
        <w:rPr>
          <w:spacing w:val="-40"/>
          <w:sz w:val="24"/>
        </w:rPr>
        <w:t xml:space="preserve"> </w:t>
      </w:r>
      <w:r>
        <w:rPr>
          <w:spacing w:val="-40"/>
          <w:sz w:val="24"/>
        </w:rPr>
        <w:t>和</w:t>
      </w:r>
      <w:r>
        <w:rPr>
          <w:spacing w:val="-40"/>
          <w:sz w:val="24"/>
        </w:rPr>
        <w:t xml:space="preserve"> </w:t>
      </w:r>
      <w:r>
        <w:rPr>
          <w:sz w:val="24"/>
        </w:rPr>
        <w:t>RGB565</w:t>
      </w:r>
      <w:r>
        <w:rPr>
          <w:spacing w:val="-10"/>
          <w:sz w:val="24"/>
        </w:rPr>
        <w:t xml:space="preserve"> </w:t>
      </w:r>
      <w:r>
        <w:rPr>
          <w:spacing w:val="-10"/>
          <w:sz w:val="24"/>
        </w:rPr>
        <w:t>两种模式；</w:t>
      </w:r>
    </w:p>
    <w:p w14:paraId="0EDCB9AB" w14:textId="77777777" w:rsidR="003A2F58" w:rsidRDefault="0009230B">
      <w:pPr>
        <w:pStyle w:val="a4"/>
        <w:numPr>
          <w:ilvl w:val="3"/>
          <w:numId w:val="8"/>
        </w:numPr>
        <w:tabs>
          <w:tab w:val="left" w:pos="1559"/>
        </w:tabs>
        <w:ind w:hanging="421"/>
        <w:jc w:val="both"/>
        <w:rPr>
          <w:sz w:val="24"/>
        </w:rPr>
      </w:pPr>
      <w:r>
        <w:rPr>
          <w:sz w:val="24"/>
        </w:rPr>
        <w:lastRenderedPageBreak/>
        <w:t>每</w:t>
      </w:r>
      <w:proofErr w:type="gramStart"/>
      <w:r>
        <w:rPr>
          <w:sz w:val="24"/>
        </w:rPr>
        <w:t>路显示</w:t>
      </w:r>
      <w:proofErr w:type="gramEnd"/>
      <w:r>
        <w:rPr>
          <w:sz w:val="24"/>
        </w:rPr>
        <w:t>控制器色度校正支持快速寄存器方式；</w:t>
      </w:r>
    </w:p>
    <w:p w14:paraId="44CB8380" w14:textId="77777777" w:rsidR="003A2F58" w:rsidRDefault="003A2F58">
      <w:pPr>
        <w:jc w:val="both"/>
        <w:rPr>
          <w:sz w:val="24"/>
        </w:rPr>
        <w:sectPr w:rsidR="003A2F58">
          <w:pgSz w:w="11910" w:h="16840"/>
          <w:pgMar w:top="1340" w:right="1180" w:bottom="1820" w:left="1180" w:header="884" w:footer="1627" w:gutter="0"/>
          <w:cols w:space="720"/>
        </w:sectPr>
      </w:pPr>
    </w:p>
    <w:p w14:paraId="4E80B00C" w14:textId="77777777" w:rsidR="003A2F58" w:rsidRDefault="0009230B">
      <w:pPr>
        <w:pStyle w:val="a4"/>
        <w:numPr>
          <w:ilvl w:val="3"/>
          <w:numId w:val="8"/>
        </w:numPr>
        <w:tabs>
          <w:tab w:val="left" w:pos="1558"/>
          <w:tab w:val="left" w:pos="1559"/>
        </w:tabs>
        <w:spacing w:before="68" w:line="364" w:lineRule="auto"/>
        <w:ind w:right="234"/>
        <w:rPr>
          <w:sz w:val="24"/>
        </w:rPr>
      </w:pPr>
      <w:r>
        <w:rPr>
          <w:spacing w:val="-6"/>
          <w:sz w:val="24"/>
        </w:rPr>
        <w:lastRenderedPageBreak/>
        <w:t>每</w:t>
      </w:r>
      <w:proofErr w:type="gramStart"/>
      <w:r>
        <w:rPr>
          <w:spacing w:val="-6"/>
          <w:sz w:val="24"/>
        </w:rPr>
        <w:t>路显示</w:t>
      </w:r>
      <w:proofErr w:type="gramEnd"/>
      <w:r>
        <w:rPr>
          <w:spacing w:val="-6"/>
          <w:sz w:val="24"/>
        </w:rPr>
        <w:t>控制器上支持</w:t>
      </w:r>
      <w:r>
        <w:rPr>
          <w:spacing w:val="-6"/>
          <w:sz w:val="24"/>
        </w:rPr>
        <w:t xml:space="preserve"> </w:t>
      </w:r>
      <w:r>
        <w:rPr>
          <w:sz w:val="24"/>
        </w:rPr>
        <w:t>24</w:t>
      </w:r>
      <w:r>
        <w:rPr>
          <w:spacing w:val="-12"/>
          <w:sz w:val="24"/>
        </w:rPr>
        <w:t xml:space="preserve"> </w:t>
      </w:r>
      <w:proofErr w:type="gramStart"/>
      <w:r>
        <w:rPr>
          <w:spacing w:val="-12"/>
          <w:sz w:val="24"/>
        </w:rPr>
        <w:t>位真彩色</w:t>
      </w:r>
      <w:proofErr w:type="gramEnd"/>
      <w:r>
        <w:rPr>
          <w:spacing w:val="-12"/>
          <w:sz w:val="24"/>
        </w:rPr>
        <w:t>硬件光标，最大为</w:t>
      </w:r>
      <w:r>
        <w:rPr>
          <w:spacing w:val="-12"/>
          <w:sz w:val="24"/>
        </w:rPr>
        <w:t xml:space="preserve"> </w:t>
      </w:r>
      <w:r>
        <w:rPr>
          <w:sz w:val="24"/>
        </w:rPr>
        <w:t>64x64</w:t>
      </w:r>
      <w:r>
        <w:rPr>
          <w:sz w:val="24"/>
        </w:rPr>
        <w:t>，</w:t>
      </w:r>
      <w:r>
        <w:rPr>
          <w:spacing w:val="-4"/>
          <w:sz w:val="24"/>
        </w:rPr>
        <w:t>光标像素支</w:t>
      </w:r>
      <w:r>
        <w:rPr>
          <w:spacing w:val="-30"/>
          <w:sz w:val="24"/>
        </w:rPr>
        <w:t>持</w:t>
      </w:r>
      <w:r>
        <w:rPr>
          <w:spacing w:val="-30"/>
          <w:sz w:val="24"/>
        </w:rPr>
        <w:t xml:space="preserve"> </w:t>
      </w:r>
      <w:r>
        <w:rPr>
          <w:sz w:val="24"/>
        </w:rPr>
        <w:t>ARGB8888</w:t>
      </w:r>
      <w:r>
        <w:rPr>
          <w:spacing w:val="-15"/>
          <w:sz w:val="24"/>
        </w:rPr>
        <w:t xml:space="preserve"> </w:t>
      </w:r>
      <w:r>
        <w:rPr>
          <w:spacing w:val="-15"/>
          <w:sz w:val="24"/>
        </w:rPr>
        <w:t>格式；</w:t>
      </w:r>
    </w:p>
    <w:p w14:paraId="39EEA170" w14:textId="77777777" w:rsidR="003A2F58" w:rsidRDefault="0009230B">
      <w:pPr>
        <w:pStyle w:val="a4"/>
        <w:numPr>
          <w:ilvl w:val="3"/>
          <w:numId w:val="8"/>
        </w:numPr>
        <w:tabs>
          <w:tab w:val="left" w:pos="1558"/>
          <w:tab w:val="left" w:pos="1559"/>
        </w:tabs>
        <w:spacing w:before="0" w:line="307" w:lineRule="exact"/>
        <w:ind w:hanging="421"/>
        <w:rPr>
          <w:sz w:val="24"/>
        </w:rPr>
      </w:pPr>
      <w:r>
        <w:rPr>
          <w:sz w:val="24"/>
        </w:rPr>
        <w:t>每</w:t>
      </w:r>
      <w:proofErr w:type="gramStart"/>
      <w:r>
        <w:rPr>
          <w:sz w:val="24"/>
        </w:rPr>
        <w:t>路显示</w:t>
      </w:r>
      <w:proofErr w:type="gramEnd"/>
      <w:r>
        <w:rPr>
          <w:sz w:val="24"/>
        </w:rPr>
        <w:t>控制器提供一个场同步中断。</w:t>
      </w:r>
    </w:p>
    <w:p w14:paraId="12B420CE" w14:textId="77777777" w:rsidR="003A2F58" w:rsidRDefault="003A2F58">
      <w:pPr>
        <w:pStyle w:val="a3"/>
        <w:spacing w:before="8"/>
        <w:rPr>
          <w:sz w:val="28"/>
        </w:rPr>
      </w:pPr>
    </w:p>
    <w:p w14:paraId="235B2D85" w14:textId="77777777" w:rsidR="003A2F58" w:rsidRDefault="0009230B">
      <w:pPr>
        <w:pStyle w:val="a4"/>
        <w:numPr>
          <w:ilvl w:val="2"/>
          <w:numId w:val="8"/>
        </w:numPr>
        <w:tabs>
          <w:tab w:val="left" w:pos="1079"/>
        </w:tabs>
        <w:spacing w:before="1"/>
        <w:ind w:hanging="841"/>
        <w:rPr>
          <w:rFonts w:ascii="黑体" w:eastAsia="黑体"/>
          <w:sz w:val="24"/>
        </w:rPr>
      </w:pPr>
      <w:bookmarkStart w:id="20" w:name="_bookmark20"/>
      <w:bookmarkEnd w:id="20"/>
      <w:r>
        <w:rPr>
          <w:rFonts w:ascii="黑体" w:eastAsia="黑体" w:hint="eastAsia"/>
          <w:sz w:val="24"/>
        </w:rPr>
        <w:t>LVDS</w:t>
      </w:r>
      <w:r>
        <w:rPr>
          <w:rFonts w:ascii="黑体" w:eastAsia="黑体" w:hint="eastAsia"/>
          <w:spacing w:val="-9"/>
          <w:sz w:val="24"/>
        </w:rPr>
        <w:t xml:space="preserve"> </w:t>
      </w:r>
      <w:r>
        <w:rPr>
          <w:rFonts w:ascii="黑体" w:eastAsia="黑体" w:hint="eastAsia"/>
          <w:spacing w:val="-9"/>
          <w:sz w:val="24"/>
        </w:rPr>
        <w:t>输出接口特性</w:t>
      </w:r>
    </w:p>
    <w:p w14:paraId="7BEE0102" w14:textId="77777777" w:rsidR="003A2F58" w:rsidRDefault="0009230B">
      <w:pPr>
        <w:pStyle w:val="a4"/>
        <w:numPr>
          <w:ilvl w:val="3"/>
          <w:numId w:val="8"/>
        </w:numPr>
        <w:tabs>
          <w:tab w:val="left" w:pos="1558"/>
          <w:tab w:val="left" w:pos="1559"/>
        </w:tabs>
        <w:spacing w:before="124"/>
        <w:ind w:hanging="421"/>
        <w:rPr>
          <w:sz w:val="24"/>
        </w:rPr>
      </w:pPr>
      <w:r>
        <w:rPr>
          <w:spacing w:val="-9"/>
          <w:sz w:val="24"/>
        </w:rPr>
        <w:t>支持两个符合</w:t>
      </w:r>
      <w:r>
        <w:rPr>
          <w:spacing w:val="-9"/>
          <w:sz w:val="24"/>
        </w:rPr>
        <w:t xml:space="preserve"> </w:t>
      </w:r>
      <w:r>
        <w:rPr>
          <w:sz w:val="24"/>
        </w:rPr>
        <w:t>ANSI/TIA/EIA-644</w:t>
      </w:r>
      <w:r>
        <w:rPr>
          <w:spacing w:val="-24"/>
          <w:sz w:val="24"/>
        </w:rPr>
        <w:t xml:space="preserve"> </w:t>
      </w:r>
      <w:r>
        <w:rPr>
          <w:spacing w:val="-24"/>
          <w:sz w:val="24"/>
        </w:rPr>
        <w:t>标准的</w:t>
      </w:r>
      <w:r>
        <w:rPr>
          <w:spacing w:val="-24"/>
          <w:sz w:val="24"/>
        </w:rPr>
        <w:t xml:space="preserve"> </w:t>
      </w:r>
      <w:r>
        <w:rPr>
          <w:sz w:val="24"/>
        </w:rPr>
        <w:t>LVDS</w:t>
      </w:r>
      <w:r>
        <w:rPr>
          <w:spacing w:val="-15"/>
          <w:sz w:val="24"/>
        </w:rPr>
        <w:t xml:space="preserve"> </w:t>
      </w:r>
      <w:r>
        <w:rPr>
          <w:spacing w:val="-15"/>
          <w:sz w:val="24"/>
        </w:rPr>
        <w:t>双链路</w:t>
      </w:r>
      <w:r>
        <w:rPr>
          <w:sz w:val="24"/>
        </w:rPr>
        <w:t>（</w:t>
      </w:r>
      <w:r>
        <w:rPr>
          <w:sz w:val="24"/>
        </w:rPr>
        <w:t>Link</w:t>
      </w:r>
      <w:r>
        <w:rPr>
          <w:sz w:val="24"/>
        </w:rPr>
        <w:t>）输出端口；</w:t>
      </w:r>
    </w:p>
    <w:p w14:paraId="74A9A4AE" w14:textId="77777777" w:rsidR="003A2F58" w:rsidRDefault="0009230B">
      <w:pPr>
        <w:pStyle w:val="a4"/>
        <w:numPr>
          <w:ilvl w:val="3"/>
          <w:numId w:val="8"/>
        </w:numPr>
        <w:tabs>
          <w:tab w:val="left" w:pos="1558"/>
          <w:tab w:val="left" w:pos="1559"/>
        </w:tabs>
        <w:spacing w:before="161"/>
        <w:ind w:hanging="421"/>
        <w:rPr>
          <w:sz w:val="24"/>
        </w:rPr>
      </w:pPr>
      <w:r>
        <w:rPr>
          <w:spacing w:val="-20"/>
          <w:sz w:val="24"/>
        </w:rPr>
        <w:t>支持</w:t>
      </w:r>
      <w:r>
        <w:rPr>
          <w:spacing w:val="-20"/>
          <w:sz w:val="24"/>
        </w:rPr>
        <w:t xml:space="preserve"> </w:t>
      </w:r>
      <w:r>
        <w:rPr>
          <w:sz w:val="24"/>
        </w:rPr>
        <w:t>24bit VESA</w:t>
      </w:r>
      <w:r>
        <w:rPr>
          <w:spacing w:val="-15"/>
          <w:sz w:val="24"/>
        </w:rPr>
        <w:t xml:space="preserve"> </w:t>
      </w:r>
      <w:r>
        <w:rPr>
          <w:spacing w:val="-15"/>
          <w:sz w:val="24"/>
        </w:rPr>
        <w:t>模式、</w:t>
      </w:r>
      <w:r>
        <w:rPr>
          <w:sz w:val="24"/>
        </w:rPr>
        <w:t>24bit LDI</w:t>
      </w:r>
      <w:r>
        <w:rPr>
          <w:spacing w:val="-20"/>
          <w:sz w:val="24"/>
        </w:rPr>
        <w:t xml:space="preserve"> </w:t>
      </w:r>
      <w:r>
        <w:rPr>
          <w:spacing w:val="-20"/>
          <w:sz w:val="24"/>
        </w:rPr>
        <w:t>模式以及</w:t>
      </w:r>
      <w:r>
        <w:rPr>
          <w:spacing w:val="-20"/>
          <w:sz w:val="24"/>
        </w:rPr>
        <w:t xml:space="preserve"> </w:t>
      </w:r>
      <w:r>
        <w:rPr>
          <w:sz w:val="24"/>
        </w:rPr>
        <w:t>18bit</w:t>
      </w:r>
      <w:r>
        <w:rPr>
          <w:spacing w:val="-8"/>
          <w:sz w:val="24"/>
        </w:rPr>
        <w:t xml:space="preserve"> </w:t>
      </w:r>
      <w:r>
        <w:rPr>
          <w:spacing w:val="-8"/>
          <w:sz w:val="24"/>
        </w:rPr>
        <w:t>三种数据组织模式；</w:t>
      </w:r>
    </w:p>
    <w:p w14:paraId="2B1FAA43" w14:textId="77777777" w:rsidR="003A2F58" w:rsidRDefault="0009230B">
      <w:pPr>
        <w:pStyle w:val="a4"/>
        <w:numPr>
          <w:ilvl w:val="3"/>
          <w:numId w:val="8"/>
        </w:numPr>
        <w:tabs>
          <w:tab w:val="left" w:pos="1558"/>
          <w:tab w:val="left" w:pos="1559"/>
        </w:tabs>
        <w:ind w:hanging="421"/>
        <w:rPr>
          <w:sz w:val="24"/>
        </w:rPr>
      </w:pPr>
      <w:r>
        <w:rPr>
          <w:spacing w:val="-7"/>
          <w:sz w:val="24"/>
        </w:rPr>
        <w:t>当不启用时，每个</w:t>
      </w:r>
      <w:r>
        <w:rPr>
          <w:spacing w:val="-7"/>
          <w:sz w:val="24"/>
        </w:rPr>
        <w:t xml:space="preserve"> </w:t>
      </w:r>
      <w:r>
        <w:rPr>
          <w:sz w:val="24"/>
        </w:rPr>
        <w:t>LVDS</w:t>
      </w:r>
      <w:r>
        <w:rPr>
          <w:spacing w:val="-8"/>
          <w:sz w:val="24"/>
        </w:rPr>
        <w:t xml:space="preserve"> </w:t>
      </w:r>
      <w:r>
        <w:rPr>
          <w:spacing w:val="-8"/>
          <w:sz w:val="24"/>
        </w:rPr>
        <w:t>可单独进入低功耗省电模式；</w:t>
      </w:r>
    </w:p>
    <w:p w14:paraId="78D39A56" w14:textId="77777777" w:rsidR="003A2F58" w:rsidRDefault="0009230B">
      <w:pPr>
        <w:pStyle w:val="a4"/>
        <w:numPr>
          <w:ilvl w:val="3"/>
          <w:numId w:val="8"/>
        </w:numPr>
        <w:tabs>
          <w:tab w:val="left" w:pos="1558"/>
          <w:tab w:val="left" w:pos="1559"/>
        </w:tabs>
        <w:spacing w:before="160" w:line="362" w:lineRule="auto"/>
        <w:ind w:right="235"/>
        <w:rPr>
          <w:sz w:val="24"/>
        </w:rPr>
      </w:pPr>
      <w:r>
        <w:rPr>
          <w:sz w:val="24"/>
        </w:rPr>
        <w:t>LVDS</w:t>
      </w:r>
      <w:r>
        <w:rPr>
          <w:spacing w:val="-8"/>
          <w:sz w:val="24"/>
        </w:rPr>
        <w:t xml:space="preserve"> </w:t>
      </w:r>
      <w:r>
        <w:rPr>
          <w:spacing w:val="-8"/>
          <w:sz w:val="24"/>
        </w:rPr>
        <w:t>接口采用双链路</w:t>
      </w:r>
      <w:r>
        <w:rPr>
          <w:sz w:val="24"/>
        </w:rPr>
        <w:t>（</w:t>
      </w:r>
      <w:r>
        <w:rPr>
          <w:sz w:val="24"/>
        </w:rPr>
        <w:t>Link</w:t>
      </w:r>
      <w:r>
        <w:rPr>
          <w:sz w:val="24"/>
        </w:rPr>
        <w:t>）</w:t>
      </w:r>
      <w:r>
        <w:rPr>
          <w:spacing w:val="-12"/>
          <w:sz w:val="24"/>
        </w:rPr>
        <w:t>输出包含</w:t>
      </w:r>
      <w:r>
        <w:rPr>
          <w:spacing w:val="-12"/>
          <w:sz w:val="24"/>
        </w:rPr>
        <w:t xml:space="preserve"> </w:t>
      </w:r>
      <w:r>
        <w:rPr>
          <w:sz w:val="24"/>
        </w:rPr>
        <w:t>A/B</w:t>
      </w:r>
      <w:r>
        <w:rPr>
          <w:spacing w:val="-9"/>
          <w:sz w:val="24"/>
        </w:rPr>
        <w:t xml:space="preserve"> </w:t>
      </w:r>
      <w:r>
        <w:rPr>
          <w:spacing w:val="-9"/>
          <w:sz w:val="24"/>
        </w:rPr>
        <w:t>两个通道，可自由配置成双像</w:t>
      </w:r>
      <w:r>
        <w:rPr>
          <w:sz w:val="24"/>
        </w:rPr>
        <w:t>素和单像素输出模式；</w:t>
      </w:r>
    </w:p>
    <w:p w14:paraId="68D4D8D0" w14:textId="77777777" w:rsidR="003A2F58" w:rsidRDefault="0009230B">
      <w:pPr>
        <w:pStyle w:val="a4"/>
        <w:numPr>
          <w:ilvl w:val="3"/>
          <w:numId w:val="8"/>
        </w:numPr>
        <w:tabs>
          <w:tab w:val="left" w:pos="1558"/>
          <w:tab w:val="left" w:pos="1559"/>
        </w:tabs>
        <w:spacing w:before="6" w:line="362" w:lineRule="auto"/>
        <w:ind w:right="112"/>
        <w:rPr>
          <w:sz w:val="24"/>
        </w:rPr>
      </w:pPr>
      <w:r>
        <w:rPr>
          <w:spacing w:val="-14"/>
          <w:sz w:val="24"/>
        </w:rPr>
        <w:t>配置为单像素时</w:t>
      </w:r>
      <w:r>
        <w:rPr>
          <w:sz w:val="24"/>
        </w:rPr>
        <w:t>（</w:t>
      </w:r>
      <w:r>
        <w:rPr>
          <w:spacing w:val="-15"/>
          <w:sz w:val="24"/>
        </w:rPr>
        <w:t>启用单</w:t>
      </w:r>
      <w:r>
        <w:rPr>
          <w:spacing w:val="-15"/>
          <w:sz w:val="24"/>
        </w:rPr>
        <w:t xml:space="preserve"> </w:t>
      </w:r>
      <w:r>
        <w:rPr>
          <w:sz w:val="24"/>
        </w:rPr>
        <w:t>Link</w:t>
      </w:r>
      <w:r>
        <w:rPr>
          <w:spacing w:val="-29"/>
          <w:sz w:val="24"/>
        </w:rPr>
        <w:t xml:space="preserve"> </w:t>
      </w:r>
      <w:r>
        <w:rPr>
          <w:spacing w:val="-29"/>
          <w:sz w:val="24"/>
        </w:rPr>
        <w:t>传输，信号在</w:t>
      </w:r>
      <w:r>
        <w:rPr>
          <w:spacing w:val="-29"/>
          <w:sz w:val="24"/>
        </w:rPr>
        <w:t xml:space="preserve"> </w:t>
      </w:r>
      <w:r>
        <w:rPr>
          <w:sz w:val="24"/>
        </w:rPr>
        <w:t>A</w:t>
      </w:r>
      <w:r>
        <w:rPr>
          <w:spacing w:val="-26"/>
          <w:sz w:val="24"/>
        </w:rPr>
        <w:t xml:space="preserve"> </w:t>
      </w:r>
      <w:r>
        <w:rPr>
          <w:spacing w:val="-26"/>
          <w:sz w:val="24"/>
        </w:rPr>
        <w:t>通道传输，此时</w:t>
      </w:r>
      <w:r>
        <w:rPr>
          <w:spacing w:val="-26"/>
          <w:sz w:val="24"/>
        </w:rPr>
        <w:t xml:space="preserve"> </w:t>
      </w:r>
      <w:r>
        <w:rPr>
          <w:sz w:val="24"/>
        </w:rPr>
        <w:t>B</w:t>
      </w:r>
      <w:r>
        <w:rPr>
          <w:spacing w:val="-12"/>
          <w:sz w:val="24"/>
        </w:rPr>
        <w:t xml:space="preserve"> </w:t>
      </w:r>
      <w:r>
        <w:rPr>
          <w:spacing w:val="-12"/>
          <w:sz w:val="24"/>
        </w:rPr>
        <w:t>通道闲置</w:t>
      </w:r>
      <w:r>
        <w:rPr>
          <w:spacing w:val="-128"/>
          <w:sz w:val="24"/>
        </w:rPr>
        <w:t>）</w:t>
      </w:r>
      <w:r>
        <w:rPr>
          <w:spacing w:val="-8"/>
          <w:sz w:val="24"/>
        </w:rPr>
        <w:t>，</w:t>
      </w:r>
      <w:r>
        <w:rPr>
          <w:spacing w:val="-7"/>
          <w:sz w:val="24"/>
        </w:rPr>
        <w:t>最高像素频率可达</w:t>
      </w:r>
      <w:r>
        <w:rPr>
          <w:spacing w:val="-7"/>
          <w:sz w:val="24"/>
        </w:rPr>
        <w:t xml:space="preserve"> </w:t>
      </w:r>
      <w:r>
        <w:rPr>
          <w:sz w:val="24"/>
        </w:rPr>
        <w:t>150Mhz</w:t>
      </w:r>
      <w:r>
        <w:rPr>
          <w:sz w:val="24"/>
        </w:rPr>
        <w:t>；</w:t>
      </w:r>
    </w:p>
    <w:p w14:paraId="488EA244" w14:textId="77777777" w:rsidR="003A2F58" w:rsidRDefault="0009230B">
      <w:pPr>
        <w:pStyle w:val="a4"/>
        <w:numPr>
          <w:ilvl w:val="3"/>
          <w:numId w:val="8"/>
        </w:numPr>
        <w:tabs>
          <w:tab w:val="left" w:pos="1558"/>
          <w:tab w:val="left" w:pos="1559"/>
        </w:tabs>
        <w:spacing w:before="5" w:line="362" w:lineRule="auto"/>
        <w:ind w:right="235"/>
        <w:rPr>
          <w:sz w:val="24"/>
        </w:rPr>
      </w:pPr>
      <w:r>
        <w:rPr>
          <w:spacing w:val="-3"/>
          <w:sz w:val="24"/>
        </w:rPr>
        <w:t>配置为双像素时</w:t>
      </w:r>
      <w:r>
        <w:rPr>
          <w:sz w:val="24"/>
        </w:rPr>
        <w:t>（</w:t>
      </w:r>
      <w:r>
        <w:rPr>
          <w:spacing w:val="-15"/>
          <w:sz w:val="24"/>
        </w:rPr>
        <w:t>启用双</w:t>
      </w:r>
      <w:r>
        <w:rPr>
          <w:spacing w:val="-15"/>
          <w:sz w:val="24"/>
        </w:rPr>
        <w:t xml:space="preserve"> </w:t>
      </w:r>
      <w:r>
        <w:rPr>
          <w:sz w:val="24"/>
        </w:rPr>
        <w:t>Link</w:t>
      </w:r>
      <w:r>
        <w:rPr>
          <w:spacing w:val="-13"/>
          <w:sz w:val="24"/>
        </w:rPr>
        <w:t xml:space="preserve"> </w:t>
      </w:r>
      <w:r>
        <w:rPr>
          <w:spacing w:val="-13"/>
          <w:sz w:val="24"/>
        </w:rPr>
        <w:t>传输，其中第一像素采用</w:t>
      </w:r>
      <w:r>
        <w:rPr>
          <w:spacing w:val="-13"/>
          <w:sz w:val="24"/>
        </w:rPr>
        <w:t xml:space="preserve"> </w:t>
      </w:r>
      <w:r>
        <w:rPr>
          <w:sz w:val="24"/>
        </w:rPr>
        <w:t>A</w:t>
      </w:r>
      <w:r>
        <w:rPr>
          <w:spacing w:val="-13"/>
          <w:sz w:val="24"/>
        </w:rPr>
        <w:t xml:space="preserve"> </w:t>
      </w:r>
      <w:r>
        <w:rPr>
          <w:spacing w:val="-13"/>
          <w:sz w:val="24"/>
        </w:rPr>
        <w:t>通道传输，第二</w:t>
      </w:r>
      <w:r>
        <w:rPr>
          <w:spacing w:val="-12"/>
          <w:sz w:val="24"/>
        </w:rPr>
        <w:t>像素采用</w:t>
      </w:r>
      <w:r>
        <w:rPr>
          <w:spacing w:val="-12"/>
          <w:sz w:val="24"/>
        </w:rPr>
        <w:t xml:space="preserve"> </w:t>
      </w:r>
      <w:r>
        <w:rPr>
          <w:sz w:val="24"/>
        </w:rPr>
        <w:t>B</w:t>
      </w:r>
      <w:r>
        <w:rPr>
          <w:spacing w:val="-12"/>
          <w:sz w:val="24"/>
        </w:rPr>
        <w:t xml:space="preserve"> </w:t>
      </w:r>
      <w:r>
        <w:rPr>
          <w:spacing w:val="-12"/>
          <w:sz w:val="24"/>
        </w:rPr>
        <w:t>通道传输</w:t>
      </w:r>
      <w:r>
        <w:rPr>
          <w:spacing w:val="-120"/>
          <w:sz w:val="24"/>
        </w:rPr>
        <w:t>）</w:t>
      </w:r>
      <w:r>
        <w:rPr>
          <w:spacing w:val="-6"/>
          <w:sz w:val="24"/>
        </w:rPr>
        <w:t>，最高像素频率可达</w:t>
      </w:r>
      <w:r>
        <w:rPr>
          <w:spacing w:val="-6"/>
          <w:sz w:val="24"/>
        </w:rPr>
        <w:t xml:space="preserve"> </w:t>
      </w:r>
      <w:r>
        <w:rPr>
          <w:sz w:val="24"/>
        </w:rPr>
        <w:t>300Mhz</w:t>
      </w:r>
      <w:r>
        <w:rPr>
          <w:sz w:val="24"/>
        </w:rPr>
        <w:t>。</w:t>
      </w:r>
    </w:p>
    <w:p w14:paraId="22F3EA77" w14:textId="77777777" w:rsidR="003A2F58" w:rsidRDefault="0009230B">
      <w:pPr>
        <w:pStyle w:val="a4"/>
        <w:numPr>
          <w:ilvl w:val="2"/>
          <w:numId w:val="8"/>
        </w:numPr>
        <w:tabs>
          <w:tab w:val="left" w:pos="1079"/>
        </w:tabs>
        <w:spacing w:before="213"/>
        <w:ind w:hanging="841"/>
        <w:rPr>
          <w:rFonts w:ascii="黑体" w:eastAsia="黑体"/>
          <w:sz w:val="24"/>
        </w:rPr>
      </w:pPr>
      <w:bookmarkStart w:id="21" w:name="_bookmark21"/>
      <w:bookmarkEnd w:id="21"/>
      <w:r>
        <w:rPr>
          <w:rFonts w:ascii="黑体" w:eastAsia="黑体" w:hint="eastAsia"/>
          <w:sz w:val="24"/>
        </w:rPr>
        <w:t>DAC</w:t>
      </w:r>
      <w:r>
        <w:rPr>
          <w:rFonts w:ascii="黑体" w:eastAsia="黑体" w:hint="eastAsia"/>
          <w:spacing w:val="-9"/>
          <w:sz w:val="24"/>
        </w:rPr>
        <w:t xml:space="preserve"> </w:t>
      </w:r>
      <w:r>
        <w:rPr>
          <w:rFonts w:ascii="黑体" w:eastAsia="黑体" w:hint="eastAsia"/>
          <w:spacing w:val="-9"/>
          <w:sz w:val="24"/>
        </w:rPr>
        <w:t>输出接口特性</w:t>
      </w:r>
    </w:p>
    <w:p w14:paraId="02768FF5" w14:textId="77777777" w:rsidR="003A2F58" w:rsidRDefault="0009230B">
      <w:pPr>
        <w:pStyle w:val="a4"/>
        <w:numPr>
          <w:ilvl w:val="3"/>
          <w:numId w:val="8"/>
        </w:numPr>
        <w:tabs>
          <w:tab w:val="left" w:pos="1558"/>
          <w:tab w:val="left" w:pos="1559"/>
        </w:tabs>
        <w:spacing w:before="125"/>
        <w:ind w:hanging="421"/>
        <w:rPr>
          <w:sz w:val="24"/>
        </w:rPr>
      </w:pPr>
      <w:r>
        <w:rPr>
          <w:spacing w:val="-6"/>
          <w:sz w:val="24"/>
        </w:rPr>
        <w:t>每个输出接口均内置</w:t>
      </w:r>
      <w:r>
        <w:rPr>
          <w:spacing w:val="-6"/>
          <w:sz w:val="24"/>
        </w:rPr>
        <w:t xml:space="preserve"> </w:t>
      </w:r>
      <w:r>
        <w:rPr>
          <w:sz w:val="24"/>
        </w:rPr>
        <w:t>3</w:t>
      </w:r>
      <w:r>
        <w:rPr>
          <w:spacing w:val="-40"/>
          <w:sz w:val="24"/>
        </w:rPr>
        <w:t xml:space="preserve"> </w:t>
      </w:r>
      <w:proofErr w:type="gramStart"/>
      <w:r>
        <w:rPr>
          <w:spacing w:val="-40"/>
          <w:sz w:val="24"/>
        </w:rPr>
        <w:t>个</w:t>
      </w:r>
      <w:proofErr w:type="gramEnd"/>
      <w:r>
        <w:rPr>
          <w:spacing w:val="-40"/>
          <w:sz w:val="24"/>
        </w:rPr>
        <w:t xml:space="preserve"> </w:t>
      </w:r>
      <w:r>
        <w:rPr>
          <w:sz w:val="24"/>
        </w:rPr>
        <w:t>10</w:t>
      </w:r>
      <w:r>
        <w:rPr>
          <w:spacing w:val="-8"/>
          <w:sz w:val="24"/>
        </w:rPr>
        <w:t xml:space="preserve"> </w:t>
      </w:r>
      <w:r>
        <w:rPr>
          <w:spacing w:val="-8"/>
          <w:sz w:val="24"/>
        </w:rPr>
        <w:t>位转换精度的数模转换器</w:t>
      </w:r>
      <w:r>
        <w:rPr>
          <w:sz w:val="24"/>
        </w:rPr>
        <w:t>（</w:t>
      </w:r>
      <w:r>
        <w:rPr>
          <w:sz w:val="24"/>
        </w:rPr>
        <w:t>DAC</w:t>
      </w:r>
      <w:r>
        <w:rPr>
          <w:spacing w:val="-120"/>
          <w:sz w:val="24"/>
        </w:rPr>
        <w:t>）；</w:t>
      </w:r>
    </w:p>
    <w:p w14:paraId="197D4A60" w14:textId="77777777" w:rsidR="003A2F58" w:rsidRDefault="0009230B">
      <w:pPr>
        <w:pStyle w:val="a4"/>
        <w:numPr>
          <w:ilvl w:val="3"/>
          <w:numId w:val="8"/>
        </w:numPr>
        <w:tabs>
          <w:tab w:val="left" w:pos="1558"/>
          <w:tab w:val="left" w:pos="1559"/>
        </w:tabs>
        <w:spacing w:line="364" w:lineRule="auto"/>
        <w:ind w:right="235"/>
        <w:rPr>
          <w:sz w:val="24"/>
        </w:rPr>
      </w:pPr>
      <w:r>
        <w:rPr>
          <w:spacing w:val="-6"/>
          <w:sz w:val="24"/>
        </w:rPr>
        <w:t>每个输出接口的</w:t>
      </w:r>
      <w:r>
        <w:rPr>
          <w:spacing w:val="-6"/>
          <w:sz w:val="24"/>
        </w:rPr>
        <w:t xml:space="preserve"> </w:t>
      </w:r>
      <w:r>
        <w:rPr>
          <w:sz w:val="24"/>
        </w:rPr>
        <w:t>3</w:t>
      </w:r>
      <w:r>
        <w:rPr>
          <w:spacing w:val="-30"/>
          <w:sz w:val="24"/>
        </w:rPr>
        <w:t xml:space="preserve"> </w:t>
      </w:r>
      <w:proofErr w:type="gramStart"/>
      <w:r>
        <w:rPr>
          <w:spacing w:val="-30"/>
          <w:sz w:val="24"/>
        </w:rPr>
        <w:t>个</w:t>
      </w:r>
      <w:proofErr w:type="gramEnd"/>
      <w:r>
        <w:rPr>
          <w:spacing w:val="-30"/>
          <w:sz w:val="24"/>
        </w:rPr>
        <w:t xml:space="preserve"> </w:t>
      </w:r>
      <w:r>
        <w:rPr>
          <w:sz w:val="24"/>
        </w:rPr>
        <w:t>DAC</w:t>
      </w:r>
      <w:r>
        <w:rPr>
          <w:spacing w:val="-8"/>
          <w:sz w:val="24"/>
        </w:rPr>
        <w:t xml:space="preserve"> </w:t>
      </w:r>
      <w:r>
        <w:rPr>
          <w:spacing w:val="-8"/>
          <w:sz w:val="24"/>
        </w:rPr>
        <w:t>都自带独立的低功耗省电模式，可独立的关闭和</w:t>
      </w:r>
      <w:r>
        <w:rPr>
          <w:sz w:val="24"/>
        </w:rPr>
        <w:t>打开分量输出；</w:t>
      </w:r>
    </w:p>
    <w:p w14:paraId="769B0A55" w14:textId="77777777" w:rsidR="003A2F58" w:rsidRDefault="0009230B">
      <w:pPr>
        <w:pStyle w:val="a4"/>
        <w:numPr>
          <w:ilvl w:val="3"/>
          <w:numId w:val="8"/>
        </w:numPr>
        <w:tabs>
          <w:tab w:val="left" w:pos="1558"/>
          <w:tab w:val="left" w:pos="1559"/>
        </w:tabs>
        <w:spacing w:before="0" w:line="307" w:lineRule="exact"/>
        <w:ind w:hanging="421"/>
        <w:rPr>
          <w:sz w:val="24"/>
        </w:rPr>
      </w:pPr>
      <w:r>
        <w:rPr>
          <w:spacing w:val="-8"/>
          <w:sz w:val="24"/>
        </w:rPr>
        <w:t>支持两个独立的</w:t>
      </w:r>
      <w:r>
        <w:rPr>
          <w:spacing w:val="-8"/>
          <w:sz w:val="24"/>
        </w:rPr>
        <w:t xml:space="preserve"> </w:t>
      </w:r>
      <w:r>
        <w:rPr>
          <w:sz w:val="24"/>
        </w:rPr>
        <w:t>VGA</w:t>
      </w:r>
      <w:r>
        <w:rPr>
          <w:spacing w:val="-8"/>
          <w:sz w:val="24"/>
        </w:rPr>
        <w:t xml:space="preserve"> </w:t>
      </w:r>
      <w:r>
        <w:rPr>
          <w:spacing w:val="-8"/>
          <w:sz w:val="24"/>
        </w:rPr>
        <w:t>模拟视频信号输出；</w:t>
      </w:r>
    </w:p>
    <w:p w14:paraId="34E85E55" w14:textId="77777777" w:rsidR="003A2F58" w:rsidRDefault="0009230B">
      <w:pPr>
        <w:pStyle w:val="a4"/>
        <w:numPr>
          <w:ilvl w:val="3"/>
          <w:numId w:val="8"/>
        </w:numPr>
        <w:tabs>
          <w:tab w:val="left" w:pos="1558"/>
          <w:tab w:val="left" w:pos="1559"/>
        </w:tabs>
        <w:spacing w:before="161"/>
        <w:ind w:hanging="421"/>
        <w:rPr>
          <w:sz w:val="24"/>
        </w:rPr>
      </w:pPr>
      <w:r>
        <w:rPr>
          <w:sz w:val="24"/>
        </w:rPr>
        <w:t>DAC</w:t>
      </w:r>
      <w:r>
        <w:rPr>
          <w:spacing w:val="-8"/>
          <w:sz w:val="24"/>
        </w:rPr>
        <w:t xml:space="preserve"> </w:t>
      </w:r>
      <w:r>
        <w:rPr>
          <w:spacing w:val="-8"/>
          <w:sz w:val="24"/>
        </w:rPr>
        <w:t>内置了带隙、偏压以及满量程校准电路；</w:t>
      </w:r>
    </w:p>
    <w:p w14:paraId="5177BBAB" w14:textId="77777777" w:rsidR="003A2F58" w:rsidRDefault="0009230B">
      <w:pPr>
        <w:pStyle w:val="a4"/>
        <w:numPr>
          <w:ilvl w:val="3"/>
          <w:numId w:val="8"/>
        </w:numPr>
        <w:tabs>
          <w:tab w:val="left" w:pos="1558"/>
          <w:tab w:val="left" w:pos="1559"/>
        </w:tabs>
        <w:ind w:hanging="421"/>
        <w:rPr>
          <w:sz w:val="24"/>
        </w:rPr>
      </w:pPr>
      <w:r>
        <w:rPr>
          <w:sz w:val="24"/>
        </w:rPr>
        <w:t>DAC</w:t>
      </w:r>
      <w:r>
        <w:rPr>
          <w:spacing w:val="-8"/>
          <w:sz w:val="24"/>
        </w:rPr>
        <w:t xml:space="preserve"> </w:t>
      </w:r>
      <w:r>
        <w:rPr>
          <w:spacing w:val="-8"/>
          <w:sz w:val="24"/>
        </w:rPr>
        <w:t>内置了负载自动检测电路；</w:t>
      </w:r>
    </w:p>
    <w:p w14:paraId="79677253" w14:textId="77777777" w:rsidR="003A2F58" w:rsidRDefault="0009230B">
      <w:pPr>
        <w:pStyle w:val="a4"/>
        <w:numPr>
          <w:ilvl w:val="3"/>
          <w:numId w:val="8"/>
        </w:numPr>
        <w:tabs>
          <w:tab w:val="left" w:pos="1558"/>
          <w:tab w:val="left" w:pos="1559"/>
        </w:tabs>
        <w:spacing w:before="160"/>
        <w:ind w:hanging="421"/>
        <w:rPr>
          <w:sz w:val="24"/>
        </w:rPr>
      </w:pPr>
      <w:r>
        <w:rPr>
          <w:sz w:val="24"/>
        </w:rPr>
        <w:t>DAC</w:t>
      </w:r>
      <w:r>
        <w:rPr>
          <w:spacing w:val="-13"/>
          <w:sz w:val="24"/>
        </w:rPr>
        <w:t xml:space="preserve"> </w:t>
      </w:r>
      <w:r>
        <w:rPr>
          <w:spacing w:val="-13"/>
          <w:sz w:val="24"/>
        </w:rPr>
        <w:t>最大时钟转换频率可达</w:t>
      </w:r>
      <w:r>
        <w:rPr>
          <w:spacing w:val="-13"/>
          <w:sz w:val="24"/>
        </w:rPr>
        <w:t xml:space="preserve"> </w:t>
      </w:r>
      <w:r>
        <w:rPr>
          <w:sz w:val="24"/>
        </w:rPr>
        <w:t>240MHz</w:t>
      </w:r>
      <w:r>
        <w:rPr>
          <w:sz w:val="24"/>
        </w:rPr>
        <w:t>。</w:t>
      </w:r>
    </w:p>
    <w:p w14:paraId="1099C6E0" w14:textId="77777777" w:rsidR="003A2F58" w:rsidRDefault="003A2F58">
      <w:pPr>
        <w:pStyle w:val="a3"/>
        <w:spacing w:before="8"/>
        <w:rPr>
          <w:sz w:val="28"/>
        </w:rPr>
      </w:pPr>
    </w:p>
    <w:p w14:paraId="766F486D" w14:textId="77777777" w:rsidR="003A2F58" w:rsidRDefault="0009230B">
      <w:pPr>
        <w:pStyle w:val="a4"/>
        <w:numPr>
          <w:ilvl w:val="2"/>
          <w:numId w:val="8"/>
        </w:numPr>
        <w:tabs>
          <w:tab w:val="left" w:pos="1079"/>
        </w:tabs>
        <w:spacing w:before="0"/>
        <w:ind w:hanging="841"/>
        <w:rPr>
          <w:rFonts w:ascii="黑体" w:eastAsia="黑体"/>
          <w:sz w:val="24"/>
        </w:rPr>
      </w:pPr>
      <w:bookmarkStart w:id="22" w:name="_bookmark22"/>
      <w:bookmarkEnd w:id="22"/>
      <w:r>
        <w:rPr>
          <w:rFonts w:ascii="黑体" w:eastAsia="黑体" w:hint="eastAsia"/>
          <w:sz w:val="24"/>
        </w:rPr>
        <w:t>HDMI</w:t>
      </w:r>
      <w:r>
        <w:rPr>
          <w:rFonts w:ascii="黑体" w:eastAsia="黑体" w:hint="eastAsia"/>
          <w:spacing w:val="-8"/>
          <w:sz w:val="24"/>
        </w:rPr>
        <w:t xml:space="preserve"> </w:t>
      </w:r>
      <w:r>
        <w:rPr>
          <w:rFonts w:ascii="黑体" w:eastAsia="黑体" w:hint="eastAsia"/>
          <w:spacing w:val="-8"/>
          <w:sz w:val="24"/>
        </w:rPr>
        <w:t>数字视频输出接口</w:t>
      </w:r>
    </w:p>
    <w:p w14:paraId="263A81A0" w14:textId="77777777" w:rsidR="003A2F58" w:rsidRDefault="0009230B">
      <w:pPr>
        <w:pStyle w:val="a4"/>
        <w:numPr>
          <w:ilvl w:val="3"/>
          <w:numId w:val="8"/>
        </w:numPr>
        <w:tabs>
          <w:tab w:val="left" w:pos="1558"/>
          <w:tab w:val="left" w:pos="1559"/>
        </w:tabs>
        <w:spacing w:before="125"/>
        <w:ind w:hanging="421"/>
        <w:rPr>
          <w:sz w:val="24"/>
        </w:rPr>
      </w:pPr>
      <w:r>
        <w:rPr>
          <w:spacing w:val="-12"/>
          <w:sz w:val="24"/>
        </w:rPr>
        <w:t>包含两个</w:t>
      </w:r>
      <w:r>
        <w:rPr>
          <w:spacing w:val="-12"/>
          <w:sz w:val="24"/>
        </w:rPr>
        <w:t xml:space="preserve"> </w:t>
      </w:r>
      <w:r>
        <w:rPr>
          <w:sz w:val="24"/>
        </w:rPr>
        <w:t>HDMI</w:t>
      </w:r>
      <w:r>
        <w:rPr>
          <w:spacing w:val="-15"/>
          <w:sz w:val="24"/>
        </w:rPr>
        <w:t xml:space="preserve"> </w:t>
      </w:r>
      <w:r>
        <w:rPr>
          <w:spacing w:val="-15"/>
          <w:sz w:val="24"/>
        </w:rPr>
        <w:t>单链路</w:t>
      </w:r>
      <w:r>
        <w:rPr>
          <w:sz w:val="24"/>
        </w:rPr>
        <w:t>（</w:t>
      </w:r>
      <w:r>
        <w:rPr>
          <w:sz w:val="24"/>
        </w:rPr>
        <w:t>Link</w:t>
      </w:r>
      <w:r>
        <w:rPr>
          <w:sz w:val="24"/>
        </w:rPr>
        <w:t>）数字视频输出接口；</w:t>
      </w:r>
    </w:p>
    <w:p w14:paraId="2D8B8CB3" w14:textId="77777777" w:rsidR="003A2F58" w:rsidRDefault="0009230B">
      <w:pPr>
        <w:pStyle w:val="a4"/>
        <w:numPr>
          <w:ilvl w:val="3"/>
          <w:numId w:val="8"/>
        </w:numPr>
        <w:tabs>
          <w:tab w:val="left" w:pos="1558"/>
          <w:tab w:val="left" w:pos="1559"/>
        </w:tabs>
        <w:ind w:hanging="421"/>
        <w:rPr>
          <w:sz w:val="24"/>
        </w:rPr>
      </w:pPr>
      <w:r>
        <w:rPr>
          <w:spacing w:val="-20"/>
          <w:sz w:val="24"/>
        </w:rPr>
        <w:t>每个</w:t>
      </w:r>
      <w:r>
        <w:rPr>
          <w:spacing w:val="-20"/>
          <w:sz w:val="24"/>
        </w:rPr>
        <w:t xml:space="preserve"> </w:t>
      </w:r>
      <w:r>
        <w:rPr>
          <w:sz w:val="24"/>
        </w:rPr>
        <w:t>HDMI</w:t>
      </w:r>
      <w:r>
        <w:rPr>
          <w:spacing w:val="-8"/>
          <w:sz w:val="24"/>
        </w:rPr>
        <w:t xml:space="preserve"> </w:t>
      </w:r>
      <w:r>
        <w:rPr>
          <w:spacing w:val="-8"/>
          <w:sz w:val="24"/>
        </w:rPr>
        <w:t>可独立进入低功耗省电模式；</w:t>
      </w:r>
    </w:p>
    <w:p w14:paraId="5DA183FF" w14:textId="77777777" w:rsidR="003A2F58" w:rsidRDefault="0009230B">
      <w:pPr>
        <w:pStyle w:val="a4"/>
        <w:numPr>
          <w:ilvl w:val="3"/>
          <w:numId w:val="8"/>
        </w:numPr>
        <w:tabs>
          <w:tab w:val="left" w:pos="1558"/>
          <w:tab w:val="left" w:pos="1559"/>
        </w:tabs>
        <w:spacing w:before="161"/>
        <w:ind w:hanging="421"/>
        <w:rPr>
          <w:sz w:val="24"/>
        </w:rPr>
      </w:pPr>
      <w:r>
        <w:rPr>
          <w:spacing w:val="-9"/>
          <w:sz w:val="24"/>
        </w:rPr>
        <w:t>支持工业标准</w:t>
      </w:r>
      <w:r>
        <w:rPr>
          <w:spacing w:val="-9"/>
          <w:sz w:val="24"/>
        </w:rPr>
        <w:t xml:space="preserve"> </w:t>
      </w:r>
      <w:r>
        <w:rPr>
          <w:sz w:val="24"/>
        </w:rPr>
        <w:t>CEA-861B</w:t>
      </w:r>
      <w:r>
        <w:rPr>
          <w:sz w:val="24"/>
        </w:rPr>
        <w:t>，</w:t>
      </w:r>
      <w:r>
        <w:rPr>
          <w:spacing w:val="-20"/>
          <w:sz w:val="24"/>
        </w:rPr>
        <w:t>包括</w:t>
      </w:r>
      <w:r>
        <w:rPr>
          <w:spacing w:val="-20"/>
          <w:sz w:val="24"/>
        </w:rPr>
        <w:t xml:space="preserve"> </w:t>
      </w:r>
      <w:r>
        <w:rPr>
          <w:sz w:val="24"/>
        </w:rPr>
        <w:t>480p</w:t>
      </w:r>
      <w:r>
        <w:rPr>
          <w:sz w:val="24"/>
        </w:rPr>
        <w:t>、</w:t>
      </w:r>
      <w:r>
        <w:rPr>
          <w:sz w:val="24"/>
        </w:rPr>
        <w:t>720p</w:t>
      </w:r>
      <w:r>
        <w:rPr>
          <w:sz w:val="24"/>
        </w:rPr>
        <w:t>、</w:t>
      </w:r>
      <w:r>
        <w:rPr>
          <w:sz w:val="24"/>
        </w:rPr>
        <w:t>1080p</w:t>
      </w:r>
      <w:r>
        <w:rPr>
          <w:sz w:val="24"/>
        </w:rPr>
        <w:t>；</w:t>
      </w:r>
    </w:p>
    <w:p w14:paraId="1851A6BB" w14:textId="77777777" w:rsidR="003A2F58" w:rsidRDefault="0009230B">
      <w:pPr>
        <w:pStyle w:val="a4"/>
        <w:numPr>
          <w:ilvl w:val="3"/>
          <w:numId w:val="8"/>
        </w:numPr>
        <w:tabs>
          <w:tab w:val="left" w:pos="1558"/>
          <w:tab w:val="left" w:pos="1559"/>
        </w:tabs>
        <w:spacing w:before="160"/>
        <w:ind w:hanging="421"/>
        <w:rPr>
          <w:sz w:val="24"/>
        </w:rPr>
      </w:pPr>
      <w:r>
        <w:rPr>
          <w:sz w:val="24"/>
        </w:rPr>
        <w:t>HDMI</w:t>
      </w:r>
      <w:r>
        <w:rPr>
          <w:spacing w:val="-14"/>
          <w:sz w:val="24"/>
        </w:rPr>
        <w:t xml:space="preserve"> </w:t>
      </w:r>
      <w:r>
        <w:rPr>
          <w:spacing w:val="-14"/>
          <w:sz w:val="24"/>
        </w:rPr>
        <w:t>最大像素频率为</w:t>
      </w:r>
      <w:r>
        <w:rPr>
          <w:spacing w:val="-14"/>
          <w:sz w:val="24"/>
        </w:rPr>
        <w:t xml:space="preserve"> </w:t>
      </w:r>
      <w:r>
        <w:rPr>
          <w:sz w:val="24"/>
        </w:rPr>
        <w:t>150MHz</w:t>
      </w:r>
      <w:r>
        <w:rPr>
          <w:sz w:val="24"/>
        </w:rPr>
        <w:t>，</w:t>
      </w:r>
      <w:r>
        <w:rPr>
          <w:spacing w:val="-15"/>
          <w:sz w:val="24"/>
        </w:rPr>
        <w:t>分辨率</w:t>
      </w:r>
      <w:r>
        <w:rPr>
          <w:spacing w:val="-15"/>
          <w:sz w:val="24"/>
        </w:rPr>
        <w:t xml:space="preserve"> </w:t>
      </w:r>
      <w:r>
        <w:rPr>
          <w:sz w:val="24"/>
        </w:rPr>
        <w:t>1920x1080@60Hz</w:t>
      </w:r>
      <w:r>
        <w:rPr>
          <w:sz w:val="24"/>
        </w:rPr>
        <w:t>；</w:t>
      </w:r>
    </w:p>
    <w:p w14:paraId="0F76064A" w14:textId="77777777" w:rsidR="003A2F58" w:rsidRDefault="0009230B">
      <w:pPr>
        <w:pStyle w:val="a4"/>
        <w:numPr>
          <w:ilvl w:val="3"/>
          <w:numId w:val="8"/>
        </w:numPr>
        <w:tabs>
          <w:tab w:val="left" w:pos="1558"/>
          <w:tab w:val="left" w:pos="1559"/>
        </w:tabs>
        <w:spacing w:before="159"/>
        <w:ind w:hanging="421"/>
        <w:rPr>
          <w:sz w:val="24"/>
        </w:rPr>
      </w:pPr>
      <w:r>
        <w:rPr>
          <w:spacing w:val="-20"/>
          <w:sz w:val="24"/>
        </w:rPr>
        <w:t>支持</w:t>
      </w:r>
      <w:r>
        <w:rPr>
          <w:spacing w:val="-20"/>
          <w:sz w:val="24"/>
        </w:rPr>
        <w:t xml:space="preserve"> </w:t>
      </w:r>
      <w:r>
        <w:rPr>
          <w:sz w:val="24"/>
        </w:rPr>
        <w:t>HDMI1.4</w:t>
      </w:r>
      <w:r>
        <w:rPr>
          <w:spacing w:val="-40"/>
          <w:sz w:val="24"/>
        </w:rPr>
        <w:t xml:space="preserve"> </w:t>
      </w:r>
      <w:r>
        <w:rPr>
          <w:spacing w:val="-40"/>
          <w:sz w:val="24"/>
        </w:rPr>
        <w:t>和</w:t>
      </w:r>
      <w:r>
        <w:rPr>
          <w:spacing w:val="-40"/>
          <w:sz w:val="24"/>
        </w:rPr>
        <w:t xml:space="preserve"> </w:t>
      </w:r>
      <w:r>
        <w:rPr>
          <w:sz w:val="24"/>
        </w:rPr>
        <w:t>DVI1.0</w:t>
      </w:r>
      <w:r>
        <w:rPr>
          <w:spacing w:val="-15"/>
          <w:sz w:val="24"/>
        </w:rPr>
        <w:t xml:space="preserve"> </w:t>
      </w:r>
      <w:r>
        <w:rPr>
          <w:spacing w:val="-15"/>
          <w:sz w:val="24"/>
        </w:rPr>
        <w:t>标准。</w:t>
      </w:r>
    </w:p>
    <w:p w14:paraId="3DDBFAC2" w14:textId="77777777" w:rsidR="003A2F58" w:rsidRDefault="003A2F58">
      <w:pPr>
        <w:rPr>
          <w:sz w:val="24"/>
        </w:rPr>
        <w:sectPr w:rsidR="003A2F58">
          <w:pgSz w:w="11910" w:h="16840"/>
          <w:pgMar w:top="1340" w:right="1180" w:bottom="1820" w:left="1180" w:header="884" w:footer="1627" w:gutter="0"/>
          <w:cols w:space="720"/>
        </w:sectPr>
      </w:pPr>
    </w:p>
    <w:p w14:paraId="3B2FAEF5" w14:textId="77777777" w:rsidR="003A2F58" w:rsidRDefault="0009230B">
      <w:pPr>
        <w:pStyle w:val="a4"/>
        <w:numPr>
          <w:ilvl w:val="2"/>
          <w:numId w:val="8"/>
        </w:numPr>
        <w:tabs>
          <w:tab w:val="left" w:pos="1079"/>
        </w:tabs>
        <w:spacing w:before="157"/>
        <w:ind w:hanging="841"/>
        <w:rPr>
          <w:rFonts w:ascii="黑体" w:eastAsia="黑体"/>
          <w:sz w:val="24"/>
        </w:rPr>
      </w:pPr>
      <w:bookmarkStart w:id="23" w:name="_bookmark23"/>
      <w:bookmarkEnd w:id="23"/>
      <w:r>
        <w:rPr>
          <w:rFonts w:ascii="黑体" w:eastAsia="黑体" w:hint="eastAsia"/>
          <w:sz w:val="24"/>
        </w:rPr>
        <w:lastRenderedPageBreak/>
        <w:t>显示异常处理</w:t>
      </w:r>
    </w:p>
    <w:p w14:paraId="2F57B59C" w14:textId="77777777" w:rsidR="003A2F58" w:rsidRDefault="0009230B">
      <w:pPr>
        <w:pStyle w:val="a3"/>
        <w:spacing w:before="123" w:line="364" w:lineRule="auto"/>
        <w:ind w:left="238" w:right="173" w:firstLine="480"/>
      </w:pPr>
      <w:r>
        <w:t>如果开启异常报警功能，将自动检测绘图异常情况，并根据相应的寄存器配置，对异常情况进行自动处置和发送异常中断：</w:t>
      </w:r>
    </w:p>
    <w:p w14:paraId="52DEFBE2" w14:textId="77777777" w:rsidR="003A2F58" w:rsidRDefault="0009230B">
      <w:pPr>
        <w:pStyle w:val="a4"/>
        <w:numPr>
          <w:ilvl w:val="3"/>
          <w:numId w:val="8"/>
        </w:numPr>
        <w:tabs>
          <w:tab w:val="left" w:pos="1558"/>
          <w:tab w:val="left" w:pos="1559"/>
        </w:tabs>
        <w:spacing w:before="1"/>
        <w:ind w:hanging="421"/>
        <w:rPr>
          <w:sz w:val="24"/>
        </w:rPr>
      </w:pPr>
      <w:r>
        <w:rPr>
          <w:sz w:val="24"/>
        </w:rPr>
        <w:t>内置绘图看门狗；</w:t>
      </w:r>
    </w:p>
    <w:p w14:paraId="4F72019D" w14:textId="77777777" w:rsidR="003A2F58" w:rsidRDefault="0009230B">
      <w:pPr>
        <w:pStyle w:val="a4"/>
        <w:numPr>
          <w:ilvl w:val="3"/>
          <w:numId w:val="8"/>
        </w:numPr>
        <w:tabs>
          <w:tab w:val="left" w:pos="1558"/>
          <w:tab w:val="left" w:pos="1559"/>
        </w:tabs>
        <w:ind w:hanging="421"/>
        <w:rPr>
          <w:sz w:val="24"/>
        </w:rPr>
      </w:pPr>
      <w:r>
        <w:rPr>
          <w:sz w:val="24"/>
        </w:rPr>
        <w:t>提供自动和外部控制下的异常处置画面切换；</w:t>
      </w:r>
    </w:p>
    <w:p w14:paraId="63B4CF2E" w14:textId="77777777" w:rsidR="003A2F58" w:rsidRDefault="0009230B">
      <w:pPr>
        <w:pStyle w:val="a4"/>
        <w:numPr>
          <w:ilvl w:val="3"/>
          <w:numId w:val="8"/>
        </w:numPr>
        <w:tabs>
          <w:tab w:val="left" w:pos="1558"/>
          <w:tab w:val="left" w:pos="1559"/>
        </w:tabs>
        <w:spacing w:before="161"/>
        <w:ind w:hanging="421"/>
        <w:rPr>
          <w:sz w:val="24"/>
        </w:rPr>
      </w:pPr>
      <w:r>
        <w:rPr>
          <w:sz w:val="24"/>
        </w:rPr>
        <w:t>提供一个图形异常中断。</w:t>
      </w:r>
    </w:p>
    <w:p w14:paraId="2A7D0E2D" w14:textId="77777777" w:rsidR="003A2F58" w:rsidRDefault="003A2F58">
      <w:pPr>
        <w:pStyle w:val="a3"/>
        <w:spacing w:before="7"/>
        <w:rPr>
          <w:sz w:val="28"/>
        </w:rPr>
      </w:pPr>
    </w:p>
    <w:p w14:paraId="1A958E7F" w14:textId="77777777" w:rsidR="003A2F58" w:rsidRDefault="0009230B">
      <w:pPr>
        <w:pStyle w:val="a4"/>
        <w:numPr>
          <w:ilvl w:val="2"/>
          <w:numId w:val="8"/>
        </w:numPr>
        <w:tabs>
          <w:tab w:val="left" w:pos="1079"/>
        </w:tabs>
        <w:spacing w:before="1"/>
        <w:ind w:hanging="841"/>
        <w:rPr>
          <w:rFonts w:ascii="黑体" w:eastAsia="黑体"/>
          <w:sz w:val="24"/>
        </w:rPr>
      </w:pPr>
      <w:bookmarkStart w:id="24" w:name="_bookmark24"/>
      <w:bookmarkEnd w:id="24"/>
      <w:r>
        <w:rPr>
          <w:rFonts w:ascii="黑体" w:eastAsia="黑体" w:hint="eastAsia"/>
          <w:sz w:val="24"/>
        </w:rPr>
        <w:t>VGA BIOS</w:t>
      </w:r>
      <w:r>
        <w:rPr>
          <w:rFonts w:ascii="黑体" w:eastAsia="黑体" w:hint="eastAsia"/>
          <w:spacing w:val="-20"/>
          <w:sz w:val="24"/>
        </w:rPr>
        <w:t xml:space="preserve"> </w:t>
      </w:r>
      <w:r>
        <w:rPr>
          <w:rFonts w:ascii="黑体" w:eastAsia="黑体" w:hint="eastAsia"/>
          <w:spacing w:val="-20"/>
          <w:sz w:val="24"/>
        </w:rPr>
        <w:t>功能</w:t>
      </w:r>
    </w:p>
    <w:p w14:paraId="76884FD0" w14:textId="77777777" w:rsidR="003A2F58" w:rsidRDefault="0009230B">
      <w:pPr>
        <w:pStyle w:val="a3"/>
        <w:spacing w:before="124"/>
        <w:ind w:left="718"/>
      </w:pPr>
      <w:r>
        <w:t>支持基本的</w:t>
      </w:r>
      <w:r>
        <w:t xml:space="preserve"> VGA </w:t>
      </w:r>
      <w:r>
        <w:t>功能：</w:t>
      </w:r>
    </w:p>
    <w:p w14:paraId="666AC8CF" w14:textId="77777777" w:rsidR="003A2F58" w:rsidRDefault="0009230B">
      <w:pPr>
        <w:pStyle w:val="a4"/>
        <w:numPr>
          <w:ilvl w:val="3"/>
          <w:numId w:val="8"/>
        </w:numPr>
        <w:tabs>
          <w:tab w:val="left" w:pos="1558"/>
          <w:tab w:val="left" w:pos="1559"/>
        </w:tabs>
        <w:ind w:hanging="421"/>
        <w:rPr>
          <w:sz w:val="24"/>
        </w:rPr>
      </w:pPr>
      <w:r>
        <w:rPr>
          <w:spacing w:val="-15"/>
          <w:sz w:val="24"/>
        </w:rPr>
        <w:t>标准的</w:t>
      </w:r>
      <w:r>
        <w:rPr>
          <w:spacing w:val="-15"/>
          <w:sz w:val="24"/>
        </w:rPr>
        <w:t xml:space="preserve"> </w:t>
      </w:r>
      <w:r>
        <w:rPr>
          <w:sz w:val="24"/>
        </w:rPr>
        <w:t>VGA</w:t>
      </w:r>
      <w:r>
        <w:rPr>
          <w:spacing w:val="-30"/>
          <w:sz w:val="24"/>
        </w:rPr>
        <w:t xml:space="preserve"> </w:t>
      </w:r>
      <w:r>
        <w:rPr>
          <w:spacing w:val="-30"/>
          <w:sz w:val="24"/>
        </w:rPr>
        <w:t>以及</w:t>
      </w:r>
      <w:r>
        <w:rPr>
          <w:spacing w:val="-30"/>
          <w:sz w:val="24"/>
        </w:rPr>
        <w:t xml:space="preserve"> </w:t>
      </w:r>
      <w:r>
        <w:rPr>
          <w:sz w:val="24"/>
        </w:rPr>
        <w:t>VBE3.0</w:t>
      </w:r>
      <w:r>
        <w:rPr>
          <w:spacing w:val="-15"/>
          <w:sz w:val="24"/>
        </w:rPr>
        <w:t xml:space="preserve"> </w:t>
      </w:r>
      <w:r>
        <w:rPr>
          <w:spacing w:val="-15"/>
          <w:sz w:val="24"/>
        </w:rPr>
        <w:t>扩展</w:t>
      </w:r>
      <w:r>
        <w:rPr>
          <w:spacing w:val="-15"/>
          <w:sz w:val="24"/>
        </w:rPr>
        <w:t xml:space="preserve"> </w:t>
      </w:r>
      <w:r>
        <w:rPr>
          <w:sz w:val="24"/>
        </w:rPr>
        <w:t>BIOS</w:t>
      </w:r>
      <w:r>
        <w:rPr>
          <w:spacing w:val="-10"/>
          <w:sz w:val="24"/>
        </w:rPr>
        <w:t xml:space="preserve"> </w:t>
      </w:r>
      <w:r>
        <w:rPr>
          <w:spacing w:val="-10"/>
          <w:sz w:val="24"/>
        </w:rPr>
        <w:t>标准支持；</w:t>
      </w:r>
    </w:p>
    <w:p w14:paraId="29A69CEB" w14:textId="77777777" w:rsidR="003A2F58" w:rsidRDefault="0009230B">
      <w:pPr>
        <w:pStyle w:val="a4"/>
        <w:numPr>
          <w:ilvl w:val="3"/>
          <w:numId w:val="8"/>
        </w:numPr>
        <w:tabs>
          <w:tab w:val="left" w:pos="1558"/>
          <w:tab w:val="left" w:pos="1559"/>
        </w:tabs>
        <w:spacing w:before="161"/>
        <w:ind w:hanging="421"/>
        <w:rPr>
          <w:sz w:val="24"/>
        </w:rPr>
      </w:pPr>
      <w:r>
        <w:rPr>
          <w:spacing w:val="-12"/>
          <w:sz w:val="24"/>
        </w:rPr>
        <w:t>支持外接</w:t>
      </w:r>
      <w:r>
        <w:rPr>
          <w:spacing w:val="-12"/>
          <w:sz w:val="24"/>
        </w:rPr>
        <w:t xml:space="preserve"> </w:t>
      </w:r>
      <w:r>
        <w:rPr>
          <w:sz w:val="24"/>
        </w:rPr>
        <w:t>SPI FLASH</w:t>
      </w:r>
      <w:r>
        <w:rPr>
          <w:spacing w:val="-18"/>
          <w:sz w:val="24"/>
        </w:rPr>
        <w:t xml:space="preserve"> </w:t>
      </w:r>
      <w:r>
        <w:rPr>
          <w:spacing w:val="-18"/>
          <w:sz w:val="24"/>
        </w:rPr>
        <w:t>的方式存放</w:t>
      </w:r>
      <w:r>
        <w:rPr>
          <w:spacing w:val="-18"/>
          <w:sz w:val="24"/>
        </w:rPr>
        <w:t xml:space="preserve"> </w:t>
      </w:r>
      <w:r>
        <w:rPr>
          <w:sz w:val="24"/>
        </w:rPr>
        <w:t>VBIOS</w:t>
      </w:r>
      <w:r>
        <w:rPr>
          <w:spacing w:val="-15"/>
          <w:sz w:val="24"/>
        </w:rPr>
        <w:t xml:space="preserve"> </w:t>
      </w:r>
      <w:r>
        <w:rPr>
          <w:spacing w:val="-15"/>
          <w:sz w:val="24"/>
        </w:rPr>
        <w:t>程序。</w:t>
      </w:r>
    </w:p>
    <w:p w14:paraId="77DEB68A" w14:textId="77777777" w:rsidR="003A2F58" w:rsidRDefault="003A2F58">
      <w:pPr>
        <w:pStyle w:val="a3"/>
        <w:spacing w:before="8"/>
        <w:rPr>
          <w:sz w:val="28"/>
        </w:rPr>
      </w:pPr>
    </w:p>
    <w:p w14:paraId="360DBDCD" w14:textId="77777777" w:rsidR="003A2F58" w:rsidRDefault="0009230B">
      <w:pPr>
        <w:pStyle w:val="a4"/>
        <w:numPr>
          <w:ilvl w:val="1"/>
          <w:numId w:val="11"/>
        </w:numPr>
        <w:tabs>
          <w:tab w:val="left" w:pos="779"/>
        </w:tabs>
        <w:spacing w:before="1"/>
        <w:ind w:left="778" w:hanging="541"/>
        <w:rPr>
          <w:rFonts w:ascii="黑体" w:eastAsia="黑体"/>
          <w:sz w:val="24"/>
        </w:rPr>
      </w:pPr>
      <w:bookmarkStart w:id="25" w:name="_bookmark25"/>
      <w:bookmarkEnd w:id="25"/>
      <w:r>
        <w:rPr>
          <w:rFonts w:ascii="黑体" w:eastAsia="黑体" w:hint="eastAsia"/>
          <w:sz w:val="24"/>
        </w:rPr>
        <w:t>总线支持特性</w:t>
      </w:r>
    </w:p>
    <w:p w14:paraId="48372A14" w14:textId="77777777" w:rsidR="003A2F58" w:rsidRDefault="0009230B">
      <w:pPr>
        <w:pStyle w:val="a3"/>
        <w:spacing w:before="124"/>
        <w:ind w:left="718"/>
      </w:pPr>
      <w:r>
        <w:t xml:space="preserve">JM7500 </w:t>
      </w:r>
      <w:r>
        <w:t>的</w:t>
      </w:r>
      <w:r>
        <w:t xml:space="preserve"> PCIE2.0 </w:t>
      </w:r>
      <w:r>
        <w:t>最高支持到</w:t>
      </w:r>
      <w:r>
        <w:t xml:space="preserve"> x8</w:t>
      </w:r>
      <w:r>
        <w:t>。</w:t>
      </w:r>
    </w:p>
    <w:p w14:paraId="07561B7C" w14:textId="77777777" w:rsidR="003A2F58" w:rsidRDefault="0009230B">
      <w:pPr>
        <w:pStyle w:val="a4"/>
        <w:numPr>
          <w:ilvl w:val="2"/>
          <w:numId w:val="11"/>
        </w:numPr>
        <w:tabs>
          <w:tab w:val="left" w:pos="1558"/>
          <w:tab w:val="left" w:pos="1559"/>
        </w:tabs>
        <w:spacing w:before="161"/>
        <w:ind w:left="1558" w:hanging="421"/>
        <w:rPr>
          <w:sz w:val="24"/>
        </w:rPr>
      </w:pPr>
      <w:r>
        <w:rPr>
          <w:spacing w:val="-12"/>
          <w:sz w:val="24"/>
        </w:rPr>
        <w:t>完全兼容</w:t>
      </w:r>
      <w:r>
        <w:rPr>
          <w:spacing w:val="-12"/>
          <w:sz w:val="24"/>
        </w:rPr>
        <w:t xml:space="preserve"> </w:t>
      </w:r>
      <w:r>
        <w:rPr>
          <w:sz w:val="24"/>
        </w:rPr>
        <w:t>PCIE 2.0</w:t>
      </w:r>
      <w:r>
        <w:rPr>
          <w:spacing w:val="-15"/>
          <w:sz w:val="24"/>
        </w:rPr>
        <w:t xml:space="preserve"> </w:t>
      </w:r>
      <w:r>
        <w:rPr>
          <w:spacing w:val="-15"/>
          <w:sz w:val="24"/>
        </w:rPr>
        <w:t>规范；</w:t>
      </w:r>
    </w:p>
    <w:p w14:paraId="0D690BD6" w14:textId="77777777" w:rsidR="003A2F58" w:rsidRDefault="0009230B">
      <w:pPr>
        <w:pStyle w:val="a4"/>
        <w:numPr>
          <w:ilvl w:val="2"/>
          <w:numId w:val="11"/>
        </w:numPr>
        <w:tabs>
          <w:tab w:val="left" w:pos="1558"/>
          <w:tab w:val="left" w:pos="1559"/>
        </w:tabs>
        <w:ind w:left="1558" w:hanging="421"/>
        <w:rPr>
          <w:sz w:val="24"/>
        </w:rPr>
      </w:pPr>
      <w:r>
        <w:rPr>
          <w:spacing w:val="-20"/>
          <w:sz w:val="24"/>
        </w:rPr>
        <w:t>支持</w:t>
      </w:r>
      <w:r>
        <w:rPr>
          <w:spacing w:val="-20"/>
          <w:sz w:val="24"/>
        </w:rPr>
        <w:t xml:space="preserve"> </w:t>
      </w:r>
      <w:r>
        <w:rPr>
          <w:sz w:val="24"/>
        </w:rPr>
        <w:t>x1</w:t>
      </w:r>
      <w:r>
        <w:rPr>
          <w:sz w:val="24"/>
        </w:rPr>
        <w:t>、</w:t>
      </w:r>
      <w:r>
        <w:rPr>
          <w:sz w:val="24"/>
        </w:rPr>
        <w:t>x2</w:t>
      </w:r>
      <w:r>
        <w:rPr>
          <w:sz w:val="24"/>
        </w:rPr>
        <w:t>、</w:t>
      </w:r>
      <w:r>
        <w:rPr>
          <w:sz w:val="24"/>
        </w:rPr>
        <w:t>x4</w:t>
      </w:r>
      <w:r>
        <w:rPr>
          <w:sz w:val="24"/>
        </w:rPr>
        <w:t>、</w:t>
      </w:r>
      <w:r>
        <w:rPr>
          <w:sz w:val="24"/>
        </w:rPr>
        <w:t>x8</w:t>
      </w:r>
      <w:r>
        <w:rPr>
          <w:sz w:val="24"/>
        </w:rPr>
        <w:t>。</w:t>
      </w:r>
    </w:p>
    <w:p w14:paraId="11F7D588" w14:textId="77777777" w:rsidR="003A2F58" w:rsidRDefault="003A2F58">
      <w:pPr>
        <w:pStyle w:val="a3"/>
        <w:spacing w:before="10"/>
        <w:rPr>
          <w:sz w:val="28"/>
        </w:rPr>
      </w:pPr>
    </w:p>
    <w:p w14:paraId="6BC76C24" w14:textId="77777777" w:rsidR="003A2F58" w:rsidRDefault="0009230B">
      <w:pPr>
        <w:pStyle w:val="a4"/>
        <w:numPr>
          <w:ilvl w:val="1"/>
          <w:numId w:val="11"/>
        </w:numPr>
        <w:tabs>
          <w:tab w:val="left" w:pos="779"/>
        </w:tabs>
        <w:spacing w:before="0"/>
        <w:ind w:left="778" w:hanging="541"/>
        <w:rPr>
          <w:rFonts w:ascii="黑体" w:eastAsia="黑体"/>
          <w:sz w:val="24"/>
        </w:rPr>
      </w:pPr>
      <w:bookmarkStart w:id="26" w:name="_bookmark26"/>
      <w:bookmarkEnd w:id="26"/>
      <w:r>
        <w:rPr>
          <w:rFonts w:ascii="黑体" w:eastAsia="黑体" w:hint="eastAsia"/>
          <w:sz w:val="24"/>
        </w:rPr>
        <w:t>视频解码特性</w:t>
      </w:r>
    </w:p>
    <w:p w14:paraId="5C8C8196" w14:textId="77777777" w:rsidR="003A2F58" w:rsidRDefault="0009230B">
      <w:pPr>
        <w:pStyle w:val="a3"/>
        <w:spacing w:before="122"/>
        <w:ind w:left="718"/>
      </w:pPr>
      <w:r>
        <w:t>支持多种格式的视频解码功能。</w:t>
      </w:r>
    </w:p>
    <w:p w14:paraId="15542F89" w14:textId="77777777" w:rsidR="003A2F58" w:rsidRDefault="0009230B">
      <w:pPr>
        <w:pStyle w:val="a4"/>
        <w:numPr>
          <w:ilvl w:val="2"/>
          <w:numId w:val="11"/>
        </w:numPr>
        <w:tabs>
          <w:tab w:val="left" w:pos="1558"/>
          <w:tab w:val="left" w:pos="1559"/>
        </w:tabs>
        <w:spacing w:before="161"/>
        <w:ind w:left="1558" w:hanging="421"/>
        <w:rPr>
          <w:sz w:val="24"/>
        </w:rPr>
      </w:pPr>
      <w:r>
        <w:rPr>
          <w:sz w:val="24"/>
        </w:rPr>
        <w:t>解码视频可做纹理显示；</w:t>
      </w:r>
    </w:p>
    <w:p w14:paraId="59B05EA7" w14:textId="77777777" w:rsidR="003A2F58" w:rsidRDefault="0009230B">
      <w:pPr>
        <w:pStyle w:val="a4"/>
        <w:numPr>
          <w:ilvl w:val="2"/>
          <w:numId w:val="11"/>
        </w:numPr>
        <w:tabs>
          <w:tab w:val="left" w:pos="1558"/>
          <w:tab w:val="left" w:pos="1559"/>
        </w:tabs>
        <w:ind w:left="1558" w:hanging="421"/>
        <w:rPr>
          <w:sz w:val="24"/>
        </w:rPr>
      </w:pPr>
      <w:r>
        <w:rPr>
          <w:sz w:val="24"/>
        </w:rPr>
        <w:t>解码格式：</w:t>
      </w:r>
    </w:p>
    <w:p w14:paraId="5E2C1C3C" w14:textId="77777777" w:rsidR="003A2F58" w:rsidRDefault="0009230B">
      <w:pPr>
        <w:pStyle w:val="a4"/>
        <w:numPr>
          <w:ilvl w:val="3"/>
          <w:numId w:val="11"/>
        </w:numPr>
        <w:tabs>
          <w:tab w:val="left" w:pos="2339"/>
        </w:tabs>
        <w:spacing w:before="161"/>
        <w:ind w:hanging="421"/>
        <w:rPr>
          <w:sz w:val="24"/>
        </w:rPr>
      </w:pPr>
      <w:r>
        <w:rPr>
          <w:sz w:val="24"/>
        </w:rPr>
        <w:t>H.264</w:t>
      </w:r>
      <w:r>
        <w:rPr>
          <w:sz w:val="24"/>
        </w:rPr>
        <w:t>、</w:t>
      </w:r>
      <w:r>
        <w:rPr>
          <w:sz w:val="24"/>
        </w:rPr>
        <w:t>H.264 SVC</w:t>
      </w:r>
      <w:r>
        <w:rPr>
          <w:sz w:val="24"/>
        </w:rPr>
        <w:t>、</w:t>
      </w:r>
      <w:r>
        <w:rPr>
          <w:sz w:val="24"/>
        </w:rPr>
        <w:t>H.264 MVC Stereo High</w:t>
      </w:r>
      <w:r>
        <w:rPr>
          <w:sz w:val="24"/>
        </w:rPr>
        <w:t>；</w:t>
      </w:r>
    </w:p>
    <w:p w14:paraId="5D441564" w14:textId="77777777" w:rsidR="003A2F58" w:rsidRDefault="0009230B">
      <w:pPr>
        <w:pStyle w:val="a4"/>
        <w:numPr>
          <w:ilvl w:val="3"/>
          <w:numId w:val="11"/>
        </w:numPr>
        <w:tabs>
          <w:tab w:val="left" w:pos="2339"/>
        </w:tabs>
        <w:ind w:hanging="421"/>
        <w:rPr>
          <w:sz w:val="24"/>
        </w:rPr>
      </w:pPr>
      <w:r>
        <w:rPr>
          <w:sz w:val="24"/>
        </w:rPr>
        <w:t>MPEG-4</w:t>
      </w:r>
      <w:r>
        <w:rPr>
          <w:sz w:val="24"/>
        </w:rPr>
        <w:t>、</w:t>
      </w:r>
      <w:r>
        <w:rPr>
          <w:sz w:val="24"/>
        </w:rPr>
        <w:t>MPEG-2</w:t>
      </w:r>
      <w:r>
        <w:rPr>
          <w:sz w:val="24"/>
        </w:rPr>
        <w:t>、</w:t>
      </w:r>
      <w:r>
        <w:rPr>
          <w:sz w:val="24"/>
        </w:rPr>
        <w:t>MPEG-1</w:t>
      </w:r>
      <w:r>
        <w:rPr>
          <w:sz w:val="24"/>
        </w:rPr>
        <w:t>；</w:t>
      </w:r>
    </w:p>
    <w:p w14:paraId="17F5973D" w14:textId="77777777" w:rsidR="003A2F58" w:rsidRDefault="0009230B">
      <w:pPr>
        <w:pStyle w:val="a4"/>
        <w:numPr>
          <w:ilvl w:val="2"/>
          <w:numId w:val="11"/>
        </w:numPr>
        <w:tabs>
          <w:tab w:val="left" w:pos="1558"/>
          <w:tab w:val="left" w:pos="1559"/>
        </w:tabs>
        <w:spacing w:before="160"/>
        <w:ind w:left="1558" w:hanging="421"/>
        <w:rPr>
          <w:sz w:val="24"/>
        </w:rPr>
      </w:pPr>
      <w:r>
        <w:rPr>
          <w:sz w:val="24"/>
        </w:rPr>
        <w:t>输入数据格式</w:t>
      </w:r>
    </w:p>
    <w:p w14:paraId="43B7C6F1" w14:textId="77777777" w:rsidR="003A2F58" w:rsidRDefault="0009230B">
      <w:pPr>
        <w:pStyle w:val="a4"/>
        <w:numPr>
          <w:ilvl w:val="3"/>
          <w:numId w:val="11"/>
        </w:numPr>
        <w:tabs>
          <w:tab w:val="left" w:pos="2339"/>
        </w:tabs>
        <w:spacing w:before="161"/>
        <w:ind w:hanging="421"/>
        <w:rPr>
          <w:sz w:val="24"/>
        </w:rPr>
      </w:pPr>
      <w:r>
        <w:rPr>
          <w:sz w:val="24"/>
        </w:rPr>
        <w:t>多种解码格式的数据流；</w:t>
      </w:r>
    </w:p>
    <w:p w14:paraId="7C57E5D6" w14:textId="77777777" w:rsidR="003A2F58" w:rsidRDefault="0009230B">
      <w:pPr>
        <w:pStyle w:val="a4"/>
        <w:numPr>
          <w:ilvl w:val="3"/>
          <w:numId w:val="11"/>
        </w:numPr>
        <w:tabs>
          <w:tab w:val="left" w:pos="2339"/>
        </w:tabs>
        <w:ind w:hanging="421"/>
        <w:rPr>
          <w:sz w:val="24"/>
        </w:rPr>
      </w:pPr>
      <w:r>
        <w:rPr>
          <w:sz w:val="24"/>
        </w:rPr>
        <w:t>MPEG-2 TS</w:t>
      </w:r>
      <w:r>
        <w:rPr>
          <w:sz w:val="24"/>
        </w:rPr>
        <w:t>流；</w:t>
      </w:r>
    </w:p>
    <w:p w14:paraId="53193E39" w14:textId="77777777" w:rsidR="003A2F58" w:rsidRDefault="0009230B">
      <w:pPr>
        <w:pStyle w:val="a4"/>
        <w:numPr>
          <w:ilvl w:val="2"/>
          <w:numId w:val="11"/>
        </w:numPr>
        <w:tabs>
          <w:tab w:val="left" w:pos="1558"/>
          <w:tab w:val="left" w:pos="1559"/>
        </w:tabs>
        <w:spacing w:before="160"/>
        <w:ind w:left="1558" w:hanging="421"/>
        <w:rPr>
          <w:sz w:val="24"/>
        </w:rPr>
      </w:pPr>
      <w:r>
        <w:rPr>
          <w:sz w:val="24"/>
        </w:rPr>
        <w:t>输出数据格式</w:t>
      </w:r>
    </w:p>
    <w:p w14:paraId="0A74F7BD" w14:textId="77777777" w:rsidR="003A2F58" w:rsidRDefault="0009230B">
      <w:pPr>
        <w:pStyle w:val="a4"/>
        <w:numPr>
          <w:ilvl w:val="3"/>
          <w:numId w:val="11"/>
        </w:numPr>
        <w:tabs>
          <w:tab w:val="left" w:pos="2339"/>
        </w:tabs>
        <w:spacing w:before="159"/>
        <w:ind w:hanging="421"/>
        <w:rPr>
          <w:sz w:val="24"/>
        </w:rPr>
      </w:pPr>
      <w:r>
        <w:rPr>
          <w:sz w:val="24"/>
        </w:rPr>
        <w:t>YCbCr4:2:0</w:t>
      </w:r>
      <w:r>
        <w:rPr>
          <w:sz w:val="24"/>
        </w:rPr>
        <w:t>，</w:t>
      </w:r>
      <w:r>
        <w:rPr>
          <w:sz w:val="24"/>
        </w:rPr>
        <w:t>YCbCr4:2:2</w:t>
      </w:r>
      <w:r>
        <w:rPr>
          <w:sz w:val="24"/>
        </w:rPr>
        <w:t>；</w:t>
      </w:r>
    </w:p>
    <w:p w14:paraId="4450B7C5" w14:textId="77777777" w:rsidR="003A2F58" w:rsidRDefault="0009230B">
      <w:pPr>
        <w:pStyle w:val="a4"/>
        <w:numPr>
          <w:ilvl w:val="3"/>
          <w:numId w:val="11"/>
        </w:numPr>
        <w:tabs>
          <w:tab w:val="left" w:pos="2339"/>
        </w:tabs>
        <w:spacing w:before="161"/>
        <w:ind w:hanging="421"/>
        <w:rPr>
          <w:sz w:val="24"/>
        </w:rPr>
      </w:pPr>
      <w:r>
        <w:rPr>
          <w:sz w:val="24"/>
        </w:rPr>
        <w:t>ARGB8888</w:t>
      </w:r>
      <w:r>
        <w:rPr>
          <w:sz w:val="24"/>
        </w:rPr>
        <w:t>，</w:t>
      </w:r>
      <w:r>
        <w:rPr>
          <w:sz w:val="24"/>
        </w:rPr>
        <w:t>RGB565</w:t>
      </w:r>
      <w:r>
        <w:rPr>
          <w:sz w:val="24"/>
        </w:rPr>
        <w:t>，</w:t>
      </w:r>
      <w:r>
        <w:rPr>
          <w:sz w:val="24"/>
        </w:rPr>
        <w:t>ARGB444</w:t>
      </w:r>
      <w:r>
        <w:rPr>
          <w:sz w:val="24"/>
        </w:rPr>
        <w:t>；</w:t>
      </w:r>
    </w:p>
    <w:p w14:paraId="67A6DD8D" w14:textId="77777777" w:rsidR="003A2F58" w:rsidRDefault="0009230B">
      <w:pPr>
        <w:pStyle w:val="a4"/>
        <w:numPr>
          <w:ilvl w:val="2"/>
          <w:numId w:val="11"/>
        </w:numPr>
        <w:tabs>
          <w:tab w:val="left" w:pos="1558"/>
          <w:tab w:val="left" w:pos="1559"/>
        </w:tabs>
        <w:ind w:left="1558" w:hanging="421"/>
        <w:rPr>
          <w:sz w:val="24"/>
        </w:rPr>
      </w:pPr>
      <w:r>
        <w:rPr>
          <w:sz w:val="24"/>
        </w:rPr>
        <w:t>支持图像缩放、旋转、裁剪、叠加、去隔行以及融合；</w:t>
      </w:r>
    </w:p>
    <w:p w14:paraId="078E5406" w14:textId="77777777" w:rsidR="003A2F58" w:rsidRDefault="0009230B">
      <w:pPr>
        <w:pStyle w:val="a4"/>
        <w:numPr>
          <w:ilvl w:val="2"/>
          <w:numId w:val="11"/>
        </w:numPr>
        <w:tabs>
          <w:tab w:val="left" w:pos="1558"/>
          <w:tab w:val="left" w:pos="1559"/>
        </w:tabs>
        <w:spacing w:before="160"/>
        <w:ind w:left="1558" w:hanging="421"/>
        <w:rPr>
          <w:sz w:val="24"/>
        </w:rPr>
      </w:pPr>
      <w:r>
        <w:rPr>
          <w:sz w:val="24"/>
        </w:rPr>
        <w:t>图像尺寸：</w:t>
      </w:r>
      <w:r>
        <w:rPr>
          <w:sz w:val="24"/>
        </w:rPr>
        <w:t>16x16</w:t>
      </w:r>
      <w:r>
        <w:rPr>
          <w:spacing w:val="-40"/>
          <w:sz w:val="24"/>
        </w:rPr>
        <w:t xml:space="preserve"> </w:t>
      </w:r>
      <w:r>
        <w:rPr>
          <w:spacing w:val="-40"/>
          <w:sz w:val="24"/>
        </w:rPr>
        <w:t>到</w:t>
      </w:r>
      <w:r>
        <w:rPr>
          <w:spacing w:val="-40"/>
          <w:sz w:val="24"/>
        </w:rPr>
        <w:t xml:space="preserve"> </w:t>
      </w:r>
      <w:r>
        <w:rPr>
          <w:sz w:val="24"/>
        </w:rPr>
        <w:t>4096x4096</w:t>
      </w:r>
      <w:r>
        <w:rPr>
          <w:sz w:val="24"/>
        </w:rPr>
        <w:t>。</w:t>
      </w:r>
    </w:p>
    <w:p w14:paraId="7A3A2FEF" w14:textId="77777777" w:rsidR="003A2F58" w:rsidRDefault="003A2F58">
      <w:pPr>
        <w:rPr>
          <w:sz w:val="24"/>
        </w:rPr>
        <w:sectPr w:rsidR="003A2F58">
          <w:pgSz w:w="11910" w:h="16840"/>
          <w:pgMar w:top="1340" w:right="1180" w:bottom="1820" w:left="1180" w:header="884" w:footer="1627" w:gutter="0"/>
          <w:cols w:space="720"/>
        </w:sectPr>
      </w:pPr>
    </w:p>
    <w:p w14:paraId="254DE826" w14:textId="77777777" w:rsidR="003A2F58" w:rsidRDefault="003A2F58">
      <w:pPr>
        <w:pStyle w:val="a3"/>
        <w:rPr>
          <w:sz w:val="20"/>
        </w:rPr>
      </w:pPr>
    </w:p>
    <w:p w14:paraId="38CFCB41" w14:textId="77777777" w:rsidR="003A2F58" w:rsidRDefault="003A2F58">
      <w:pPr>
        <w:pStyle w:val="a3"/>
        <w:rPr>
          <w:sz w:val="20"/>
        </w:rPr>
      </w:pPr>
    </w:p>
    <w:p w14:paraId="16B5411A" w14:textId="77777777" w:rsidR="003A2F58" w:rsidRDefault="003A2F58">
      <w:pPr>
        <w:pStyle w:val="a3"/>
        <w:rPr>
          <w:sz w:val="18"/>
        </w:rPr>
      </w:pPr>
    </w:p>
    <w:p w14:paraId="428F36AC" w14:textId="77777777" w:rsidR="003A2F58" w:rsidRDefault="0009230B">
      <w:pPr>
        <w:pStyle w:val="a4"/>
        <w:numPr>
          <w:ilvl w:val="1"/>
          <w:numId w:val="11"/>
        </w:numPr>
        <w:tabs>
          <w:tab w:val="left" w:pos="779"/>
        </w:tabs>
        <w:spacing w:before="0"/>
        <w:ind w:left="778" w:hanging="541"/>
        <w:rPr>
          <w:rFonts w:ascii="黑体" w:eastAsia="黑体"/>
          <w:sz w:val="24"/>
        </w:rPr>
      </w:pPr>
      <w:bookmarkStart w:id="27" w:name="_bookmark27"/>
      <w:bookmarkEnd w:id="27"/>
      <w:r>
        <w:rPr>
          <w:rFonts w:ascii="黑体" w:eastAsia="黑体" w:hint="eastAsia"/>
          <w:sz w:val="24"/>
        </w:rPr>
        <w:t>温度监控特性</w:t>
      </w:r>
    </w:p>
    <w:p w14:paraId="0B312F1E" w14:textId="77777777" w:rsidR="003A2F58" w:rsidRDefault="0009230B">
      <w:pPr>
        <w:pStyle w:val="a3"/>
        <w:spacing w:before="125"/>
        <w:ind w:left="718"/>
      </w:pPr>
      <w:r>
        <w:t>片上集成一个温度传感器，用来实时测量芯片内核的温度。</w:t>
      </w:r>
    </w:p>
    <w:p w14:paraId="78E94213" w14:textId="77777777" w:rsidR="003A2F58" w:rsidRDefault="0009230B">
      <w:pPr>
        <w:pStyle w:val="a4"/>
        <w:numPr>
          <w:ilvl w:val="2"/>
          <w:numId w:val="11"/>
        </w:numPr>
        <w:tabs>
          <w:tab w:val="left" w:pos="1558"/>
          <w:tab w:val="left" w:pos="1559"/>
        </w:tabs>
        <w:spacing w:before="160"/>
        <w:ind w:left="1558" w:hanging="421"/>
        <w:rPr>
          <w:sz w:val="24"/>
        </w:rPr>
      </w:pPr>
      <w:r>
        <w:rPr>
          <w:sz w:val="24"/>
        </w:rPr>
        <w:t>温度测量精度</w:t>
      </w:r>
      <w:r>
        <w:rPr>
          <w:sz w:val="24"/>
        </w:rPr>
        <w:t>±4℃</w:t>
      </w:r>
      <w:r>
        <w:rPr>
          <w:sz w:val="24"/>
        </w:rPr>
        <w:t>；</w:t>
      </w:r>
    </w:p>
    <w:p w14:paraId="2798CB3D" w14:textId="77777777" w:rsidR="003A2F58" w:rsidRDefault="003A2F58">
      <w:pPr>
        <w:pStyle w:val="a3"/>
        <w:spacing w:before="8"/>
        <w:rPr>
          <w:sz w:val="28"/>
        </w:rPr>
      </w:pPr>
    </w:p>
    <w:p w14:paraId="2BB9B236" w14:textId="77777777" w:rsidR="003A2F58" w:rsidRDefault="0009230B">
      <w:pPr>
        <w:pStyle w:val="a4"/>
        <w:numPr>
          <w:ilvl w:val="1"/>
          <w:numId w:val="11"/>
        </w:numPr>
        <w:tabs>
          <w:tab w:val="left" w:pos="779"/>
        </w:tabs>
        <w:spacing w:before="0"/>
        <w:ind w:left="778" w:hanging="541"/>
        <w:rPr>
          <w:rFonts w:ascii="黑体" w:eastAsia="黑体"/>
          <w:sz w:val="24"/>
        </w:rPr>
      </w:pPr>
      <w:bookmarkStart w:id="28" w:name="_bookmark28"/>
      <w:bookmarkEnd w:id="28"/>
      <w:r>
        <w:rPr>
          <w:rFonts w:ascii="黑体" w:eastAsia="黑体" w:hint="eastAsia"/>
          <w:sz w:val="24"/>
        </w:rPr>
        <w:t>功耗管理特性</w:t>
      </w:r>
    </w:p>
    <w:p w14:paraId="0DF68D4C" w14:textId="77777777" w:rsidR="003A2F58" w:rsidRDefault="0009230B">
      <w:pPr>
        <w:pStyle w:val="a4"/>
        <w:numPr>
          <w:ilvl w:val="2"/>
          <w:numId w:val="11"/>
        </w:numPr>
        <w:tabs>
          <w:tab w:val="left" w:pos="1558"/>
          <w:tab w:val="left" w:pos="1559"/>
        </w:tabs>
        <w:spacing w:before="125" w:line="362" w:lineRule="auto"/>
        <w:ind w:left="1558" w:right="236" w:hanging="420"/>
        <w:rPr>
          <w:sz w:val="24"/>
        </w:rPr>
      </w:pPr>
      <w:r>
        <w:rPr>
          <w:sz w:val="24"/>
        </w:rPr>
        <w:t>每个主要功能模块的时钟都有一个独立的开启关断机制，可通过动态关闭空闲模块的时钟来有效的降低功耗。</w:t>
      </w:r>
    </w:p>
    <w:p w14:paraId="4697619E" w14:textId="77777777" w:rsidR="003A2F58" w:rsidRDefault="0009230B">
      <w:pPr>
        <w:pStyle w:val="a4"/>
        <w:numPr>
          <w:ilvl w:val="1"/>
          <w:numId w:val="11"/>
        </w:numPr>
        <w:tabs>
          <w:tab w:val="left" w:pos="779"/>
        </w:tabs>
        <w:spacing w:before="214"/>
        <w:ind w:left="778" w:hanging="541"/>
        <w:rPr>
          <w:rFonts w:ascii="黑体" w:eastAsia="黑体"/>
          <w:sz w:val="24"/>
        </w:rPr>
      </w:pPr>
      <w:bookmarkStart w:id="29" w:name="_bookmark29"/>
      <w:bookmarkEnd w:id="29"/>
      <w:r>
        <w:rPr>
          <w:rFonts w:ascii="黑体" w:eastAsia="黑体" w:hint="eastAsia"/>
          <w:sz w:val="24"/>
        </w:rPr>
        <w:t>外设接口特性</w:t>
      </w:r>
    </w:p>
    <w:p w14:paraId="3888CF67" w14:textId="77777777" w:rsidR="003A2F58" w:rsidRDefault="0009230B">
      <w:pPr>
        <w:pStyle w:val="a3"/>
        <w:spacing w:before="122"/>
        <w:ind w:left="718"/>
      </w:pPr>
      <w:r>
        <w:t>JM7500</w:t>
      </w:r>
      <w:r>
        <w:t>的外设接口支持包括：</w:t>
      </w:r>
    </w:p>
    <w:p w14:paraId="7389768F" w14:textId="77777777" w:rsidR="003A2F58" w:rsidRDefault="0009230B">
      <w:pPr>
        <w:pStyle w:val="a4"/>
        <w:numPr>
          <w:ilvl w:val="2"/>
          <w:numId w:val="11"/>
        </w:numPr>
        <w:tabs>
          <w:tab w:val="left" w:pos="1558"/>
          <w:tab w:val="left" w:pos="1559"/>
        </w:tabs>
        <w:spacing w:before="161"/>
        <w:ind w:left="1558" w:hanging="421"/>
        <w:rPr>
          <w:sz w:val="24"/>
        </w:rPr>
      </w:pPr>
      <w:r>
        <w:rPr>
          <w:sz w:val="24"/>
        </w:rPr>
        <w:t>4</w:t>
      </w:r>
      <w:r>
        <w:rPr>
          <w:spacing w:val="-40"/>
          <w:sz w:val="24"/>
        </w:rPr>
        <w:t xml:space="preserve"> </w:t>
      </w:r>
      <w:r>
        <w:rPr>
          <w:spacing w:val="-40"/>
          <w:sz w:val="24"/>
        </w:rPr>
        <w:t>组</w:t>
      </w:r>
      <w:r>
        <w:rPr>
          <w:spacing w:val="-40"/>
          <w:sz w:val="24"/>
        </w:rPr>
        <w:t xml:space="preserve"> </w:t>
      </w:r>
      <w:r>
        <w:rPr>
          <w:sz w:val="24"/>
        </w:rPr>
        <w:t>I2C</w:t>
      </w:r>
      <w:r>
        <w:rPr>
          <w:spacing w:val="-9"/>
          <w:sz w:val="24"/>
        </w:rPr>
        <w:t xml:space="preserve"> </w:t>
      </w:r>
      <w:r>
        <w:rPr>
          <w:spacing w:val="-9"/>
          <w:sz w:val="24"/>
        </w:rPr>
        <w:t>主设备接口；</w:t>
      </w:r>
    </w:p>
    <w:p w14:paraId="7B964B79" w14:textId="77777777" w:rsidR="003A2F58" w:rsidRDefault="0009230B">
      <w:pPr>
        <w:pStyle w:val="a4"/>
        <w:numPr>
          <w:ilvl w:val="2"/>
          <w:numId w:val="11"/>
        </w:numPr>
        <w:tabs>
          <w:tab w:val="left" w:pos="1558"/>
          <w:tab w:val="left" w:pos="1559"/>
        </w:tabs>
        <w:spacing w:before="160"/>
        <w:ind w:left="1558" w:hanging="421"/>
        <w:rPr>
          <w:sz w:val="24"/>
        </w:rPr>
      </w:pPr>
      <w:r>
        <w:rPr>
          <w:sz w:val="24"/>
        </w:rPr>
        <w:t>1</w:t>
      </w:r>
      <w:r>
        <w:rPr>
          <w:spacing w:val="-24"/>
          <w:sz w:val="24"/>
        </w:rPr>
        <w:t xml:space="preserve"> </w:t>
      </w:r>
      <w:proofErr w:type="gramStart"/>
      <w:r>
        <w:rPr>
          <w:spacing w:val="-24"/>
          <w:sz w:val="24"/>
        </w:rPr>
        <w:t>组支持</w:t>
      </w:r>
      <w:proofErr w:type="gramEnd"/>
      <w:r>
        <w:rPr>
          <w:spacing w:val="-24"/>
          <w:sz w:val="24"/>
        </w:rPr>
        <w:t xml:space="preserve"> </w:t>
      </w:r>
      <w:r>
        <w:rPr>
          <w:sz w:val="24"/>
        </w:rPr>
        <w:t>SPI</w:t>
      </w:r>
      <w:r>
        <w:rPr>
          <w:spacing w:val="-15"/>
          <w:sz w:val="24"/>
        </w:rPr>
        <w:t xml:space="preserve"> </w:t>
      </w:r>
      <w:r>
        <w:rPr>
          <w:spacing w:val="-15"/>
          <w:sz w:val="24"/>
        </w:rPr>
        <w:t>接口；</w:t>
      </w:r>
    </w:p>
    <w:p w14:paraId="4FDA6727" w14:textId="77777777" w:rsidR="003A2F58" w:rsidRDefault="0009230B">
      <w:pPr>
        <w:pStyle w:val="a4"/>
        <w:numPr>
          <w:ilvl w:val="2"/>
          <w:numId w:val="11"/>
        </w:numPr>
        <w:tabs>
          <w:tab w:val="left" w:pos="1558"/>
          <w:tab w:val="left" w:pos="1559"/>
        </w:tabs>
        <w:ind w:left="1558" w:hanging="421"/>
        <w:rPr>
          <w:sz w:val="24"/>
        </w:rPr>
      </w:pPr>
      <w:r>
        <w:rPr>
          <w:sz w:val="24"/>
        </w:rPr>
        <w:t>1</w:t>
      </w:r>
      <w:r>
        <w:rPr>
          <w:spacing w:val="-40"/>
          <w:sz w:val="24"/>
        </w:rPr>
        <w:t xml:space="preserve"> </w:t>
      </w:r>
      <w:r>
        <w:rPr>
          <w:spacing w:val="-40"/>
          <w:sz w:val="24"/>
        </w:rPr>
        <w:t>组</w:t>
      </w:r>
      <w:r>
        <w:rPr>
          <w:spacing w:val="-40"/>
          <w:sz w:val="24"/>
        </w:rPr>
        <w:t xml:space="preserve"> </w:t>
      </w:r>
      <w:r>
        <w:rPr>
          <w:sz w:val="24"/>
        </w:rPr>
        <w:t>11</w:t>
      </w:r>
      <w:r>
        <w:rPr>
          <w:spacing w:val="-40"/>
          <w:sz w:val="24"/>
        </w:rPr>
        <w:t xml:space="preserve"> </w:t>
      </w:r>
      <w:r>
        <w:rPr>
          <w:spacing w:val="-40"/>
          <w:sz w:val="24"/>
        </w:rPr>
        <w:t>位</w:t>
      </w:r>
      <w:r>
        <w:rPr>
          <w:spacing w:val="-40"/>
          <w:sz w:val="24"/>
        </w:rPr>
        <w:t xml:space="preserve"> </w:t>
      </w:r>
      <w:r>
        <w:rPr>
          <w:sz w:val="24"/>
        </w:rPr>
        <w:t>GPIO</w:t>
      </w:r>
      <w:r>
        <w:rPr>
          <w:spacing w:val="-15"/>
          <w:sz w:val="24"/>
        </w:rPr>
        <w:t xml:space="preserve"> </w:t>
      </w:r>
      <w:r>
        <w:rPr>
          <w:spacing w:val="-15"/>
          <w:sz w:val="24"/>
        </w:rPr>
        <w:t>接口；</w:t>
      </w:r>
    </w:p>
    <w:p w14:paraId="08B4294D" w14:textId="77777777" w:rsidR="003A2F58" w:rsidRDefault="0009230B">
      <w:pPr>
        <w:pStyle w:val="a4"/>
        <w:numPr>
          <w:ilvl w:val="2"/>
          <w:numId w:val="11"/>
        </w:numPr>
        <w:tabs>
          <w:tab w:val="left" w:pos="1558"/>
          <w:tab w:val="left" w:pos="1559"/>
        </w:tabs>
        <w:spacing w:before="161"/>
        <w:ind w:left="1558" w:hanging="447"/>
        <w:rPr>
          <w:sz w:val="24"/>
        </w:rPr>
      </w:pPr>
      <w:r>
        <w:rPr>
          <w:sz w:val="24"/>
        </w:rPr>
        <w:t>1</w:t>
      </w:r>
      <w:r>
        <w:rPr>
          <w:spacing w:val="-40"/>
          <w:sz w:val="24"/>
        </w:rPr>
        <w:t xml:space="preserve"> </w:t>
      </w:r>
      <w:r>
        <w:rPr>
          <w:spacing w:val="-40"/>
          <w:sz w:val="24"/>
        </w:rPr>
        <w:t>组</w:t>
      </w:r>
      <w:r>
        <w:rPr>
          <w:spacing w:val="-40"/>
          <w:sz w:val="24"/>
        </w:rPr>
        <w:t xml:space="preserve"> </w:t>
      </w:r>
      <w:r>
        <w:rPr>
          <w:sz w:val="24"/>
        </w:rPr>
        <w:t>PWM</w:t>
      </w:r>
      <w:r>
        <w:rPr>
          <w:spacing w:val="-15"/>
          <w:sz w:val="24"/>
        </w:rPr>
        <w:t xml:space="preserve"> </w:t>
      </w:r>
      <w:r>
        <w:rPr>
          <w:spacing w:val="-15"/>
          <w:sz w:val="24"/>
        </w:rPr>
        <w:t>接口；</w:t>
      </w:r>
    </w:p>
    <w:p w14:paraId="02A11231" w14:textId="77777777" w:rsidR="003A2F58" w:rsidRDefault="003A2F58">
      <w:pPr>
        <w:pStyle w:val="a3"/>
        <w:spacing w:before="8"/>
        <w:rPr>
          <w:sz w:val="28"/>
        </w:rPr>
      </w:pPr>
    </w:p>
    <w:p w14:paraId="7843A383" w14:textId="77777777" w:rsidR="003A2F58" w:rsidRDefault="0009230B">
      <w:pPr>
        <w:pStyle w:val="a4"/>
        <w:numPr>
          <w:ilvl w:val="1"/>
          <w:numId w:val="11"/>
        </w:numPr>
        <w:tabs>
          <w:tab w:val="left" w:pos="1078"/>
          <w:tab w:val="left" w:pos="1079"/>
        </w:tabs>
        <w:spacing w:before="0"/>
        <w:ind w:left="1078" w:hanging="841"/>
        <w:rPr>
          <w:rFonts w:ascii="黑体" w:eastAsia="黑体"/>
          <w:sz w:val="24"/>
        </w:rPr>
      </w:pPr>
      <w:bookmarkStart w:id="30" w:name="_bookmark30"/>
      <w:bookmarkEnd w:id="30"/>
      <w:r>
        <w:rPr>
          <w:rFonts w:ascii="黑体" w:eastAsia="黑体" w:hint="eastAsia"/>
          <w:sz w:val="24"/>
        </w:rPr>
        <w:t>异常报警特性</w:t>
      </w:r>
    </w:p>
    <w:p w14:paraId="55E4BDE5" w14:textId="77777777" w:rsidR="003A2F58" w:rsidRDefault="0009230B">
      <w:pPr>
        <w:pStyle w:val="a3"/>
        <w:spacing w:before="124"/>
        <w:ind w:left="718"/>
      </w:pPr>
      <w:r>
        <w:t>如果开启异常报警功能，</w:t>
      </w:r>
      <w:r>
        <w:t xml:space="preserve">JM7500 </w:t>
      </w:r>
      <w:r>
        <w:t>将自动检测内置总线互联以及温度的异常情况。</w:t>
      </w:r>
    </w:p>
    <w:p w14:paraId="4355DAED" w14:textId="77777777" w:rsidR="003A2F58" w:rsidRDefault="0009230B">
      <w:pPr>
        <w:pStyle w:val="a4"/>
        <w:numPr>
          <w:ilvl w:val="2"/>
          <w:numId w:val="11"/>
        </w:numPr>
        <w:tabs>
          <w:tab w:val="left" w:pos="1558"/>
          <w:tab w:val="left" w:pos="1559"/>
        </w:tabs>
        <w:spacing w:before="159"/>
        <w:ind w:left="1558" w:hanging="421"/>
        <w:rPr>
          <w:sz w:val="24"/>
        </w:rPr>
      </w:pPr>
      <w:r>
        <w:rPr>
          <w:sz w:val="24"/>
        </w:rPr>
        <w:t>内置芯片看门狗；</w:t>
      </w:r>
    </w:p>
    <w:p w14:paraId="4FBC7CAE" w14:textId="77777777" w:rsidR="003A2F58" w:rsidRDefault="0009230B">
      <w:pPr>
        <w:pStyle w:val="a4"/>
        <w:numPr>
          <w:ilvl w:val="2"/>
          <w:numId w:val="11"/>
        </w:numPr>
        <w:tabs>
          <w:tab w:val="left" w:pos="1558"/>
          <w:tab w:val="left" w:pos="1559"/>
        </w:tabs>
        <w:spacing w:before="160"/>
        <w:ind w:left="1558" w:hanging="421"/>
        <w:rPr>
          <w:sz w:val="24"/>
        </w:rPr>
      </w:pPr>
      <w:r>
        <w:rPr>
          <w:sz w:val="24"/>
        </w:rPr>
        <w:t>可自动对芯片内部温度进行检测；</w:t>
      </w:r>
    </w:p>
    <w:p w14:paraId="0D07FD19" w14:textId="77777777" w:rsidR="003A2F58" w:rsidRDefault="0009230B">
      <w:pPr>
        <w:pStyle w:val="a4"/>
        <w:numPr>
          <w:ilvl w:val="2"/>
          <w:numId w:val="11"/>
        </w:numPr>
        <w:tabs>
          <w:tab w:val="left" w:pos="1558"/>
          <w:tab w:val="left" w:pos="1559"/>
        </w:tabs>
        <w:spacing w:before="159"/>
        <w:ind w:left="1558" w:hanging="421"/>
        <w:rPr>
          <w:sz w:val="24"/>
        </w:rPr>
      </w:pPr>
      <w:r>
        <w:rPr>
          <w:sz w:val="24"/>
        </w:rPr>
        <w:t>可自动对芯片内部绘图引擎进行检测；</w:t>
      </w:r>
    </w:p>
    <w:p w14:paraId="0685726A" w14:textId="77777777" w:rsidR="003A2F58" w:rsidRDefault="0009230B">
      <w:pPr>
        <w:pStyle w:val="a4"/>
        <w:numPr>
          <w:ilvl w:val="2"/>
          <w:numId w:val="11"/>
        </w:numPr>
        <w:tabs>
          <w:tab w:val="left" w:pos="1558"/>
          <w:tab w:val="left" w:pos="1559"/>
        </w:tabs>
        <w:spacing w:before="160"/>
        <w:ind w:left="1558" w:hanging="421"/>
        <w:rPr>
          <w:sz w:val="24"/>
        </w:rPr>
      </w:pPr>
      <w:r>
        <w:rPr>
          <w:sz w:val="24"/>
        </w:rPr>
        <w:t>当发生异常时，可根据软件配置流程，自动执行相应的处理过程。</w:t>
      </w:r>
    </w:p>
    <w:p w14:paraId="4883072D" w14:textId="77777777" w:rsidR="003A2F58" w:rsidRDefault="003A2F58">
      <w:pPr>
        <w:rPr>
          <w:sz w:val="24"/>
        </w:rPr>
        <w:sectPr w:rsidR="003A2F58">
          <w:pgSz w:w="11910" w:h="16840"/>
          <w:pgMar w:top="1340" w:right="1180" w:bottom="1820" w:left="1180" w:header="884" w:footer="1627" w:gutter="0"/>
          <w:cols w:space="720"/>
        </w:sectPr>
      </w:pPr>
    </w:p>
    <w:p w14:paraId="65B72BCD" w14:textId="77777777" w:rsidR="003A2F58" w:rsidRDefault="003A2F58">
      <w:pPr>
        <w:pStyle w:val="a3"/>
        <w:rPr>
          <w:sz w:val="10"/>
        </w:rPr>
      </w:pPr>
    </w:p>
    <w:p w14:paraId="3F184B3D" w14:textId="77777777" w:rsidR="003A2F58" w:rsidRDefault="0009230B">
      <w:pPr>
        <w:pStyle w:val="2"/>
        <w:numPr>
          <w:ilvl w:val="0"/>
          <w:numId w:val="11"/>
        </w:numPr>
        <w:tabs>
          <w:tab w:val="left" w:pos="664"/>
        </w:tabs>
        <w:ind w:hanging="426"/>
      </w:pPr>
      <w:bookmarkStart w:id="31" w:name="_bookmark31"/>
      <w:bookmarkEnd w:id="31"/>
      <w:r>
        <w:t>信号描述</w:t>
      </w:r>
    </w:p>
    <w:p w14:paraId="220B2EFD" w14:textId="77777777" w:rsidR="003A2F58" w:rsidRDefault="0009230B">
      <w:pPr>
        <w:pStyle w:val="a3"/>
        <w:spacing w:before="123" w:line="364" w:lineRule="auto"/>
        <w:ind w:left="718" w:right="4625"/>
      </w:pPr>
      <w:r>
        <w:rPr>
          <w:spacing w:val="-13"/>
        </w:rPr>
        <w:t>本章是对</w:t>
      </w:r>
      <w:r>
        <w:rPr>
          <w:spacing w:val="-13"/>
        </w:rPr>
        <w:t xml:space="preserve"> </w:t>
      </w:r>
      <w:r>
        <w:t>JM7500</w:t>
      </w:r>
      <w:r>
        <w:rPr>
          <w:spacing w:val="-9"/>
        </w:rPr>
        <w:t xml:space="preserve"> </w:t>
      </w:r>
      <w:r>
        <w:rPr>
          <w:spacing w:val="-9"/>
        </w:rPr>
        <w:t>的各类信号进行描述。</w:t>
      </w:r>
      <w:r>
        <w:t>JM7500</w:t>
      </w:r>
      <w:r>
        <w:rPr>
          <w:spacing w:val="-17"/>
        </w:rPr>
        <w:t xml:space="preserve"> </w:t>
      </w:r>
      <w:r>
        <w:rPr>
          <w:spacing w:val="-17"/>
        </w:rPr>
        <w:t>芯片总共包含</w:t>
      </w:r>
      <w:r>
        <w:rPr>
          <w:spacing w:val="-17"/>
        </w:rPr>
        <w:t xml:space="preserve"> </w:t>
      </w:r>
      <w:r>
        <w:t>368</w:t>
      </w:r>
      <w:r>
        <w:rPr>
          <w:spacing w:val="-24"/>
        </w:rPr>
        <w:t xml:space="preserve"> </w:t>
      </w:r>
      <w:proofErr w:type="gramStart"/>
      <w:r>
        <w:rPr>
          <w:spacing w:val="-24"/>
        </w:rPr>
        <w:t>个</w:t>
      </w:r>
      <w:proofErr w:type="gramEnd"/>
      <w:r>
        <w:rPr>
          <w:spacing w:val="-24"/>
        </w:rPr>
        <w:t>用户</w:t>
      </w:r>
      <w:r>
        <w:rPr>
          <w:spacing w:val="-24"/>
        </w:rPr>
        <w:t xml:space="preserve"> </w:t>
      </w:r>
      <w:r>
        <w:t>IO</w:t>
      </w:r>
      <w:r>
        <w:t>。</w:t>
      </w:r>
    </w:p>
    <w:p w14:paraId="221672DC" w14:textId="77777777" w:rsidR="003A2F58" w:rsidRDefault="0009230B">
      <w:pPr>
        <w:pStyle w:val="a4"/>
        <w:numPr>
          <w:ilvl w:val="1"/>
          <w:numId w:val="11"/>
        </w:numPr>
        <w:tabs>
          <w:tab w:val="left" w:pos="779"/>
        </w:tabs>
        <w:spacing w:before="208"/>
        <w:ind w:left="778" w:hanging="541"/>
        <w:rPr>
          <w:rFonts w:ascii="黑体" w:eastAsia="黑体"/>
          <w:sz w:val="24"/>
        </w:rPr>
      </w:pPr>
      <w:bookmarkStart w:id="32" w:name="_bookmark32"/>
      <w:bookmarkEnd w:id="32"/>
      <w:r>
        <w:rPr>
          <w:rFonts w:ascii="黑体" w:eastAsia="黑体" w:hint="eastAsia"/>
          <w:sz w:val="24"/>
        </w:rPr>
        <w:t>参考时钟和上电复位</w:t>
      </w:r>
    </w:p>
    <w:p w14:paraId="52411852" w14:textId="77777777" w:rsidR="003A2F58" w:rsidRDefault="0009230B">
      <w:pPr>
        <w:spacing w:before="126"/>
        <w:ind w:left="238"/>
        <w:rPr>
          <w:rFonts w:ascii="黑体" w:eastAsia="黑体"/>
          <w:sz w:val="21"/>
        </w:rPr>
      </w:pPr>
      <w:bookmarkStart w:id="33" w:name="_bookmark33"/>
      <w:bookmarkEnd w:id="33"/>
      <w:r>
        <w:rPr>
          <w:rFonts w:ascii="黑体" w:eastAsia="黑体" w:hint="eastAsia"/>
          <w:sz w:val="20"/>
        </w:rPr>
        <w:t>表</w:t>
      </w:r>
      <w:r>
        <w:rPr>
          <w:rFonts w:ascii="黑体" w:eastAsia="黑体" w:hint="eastAsia"/>
          <w:sz w:val="20"/>
        </w:rPr>
        <w:t xml:space="preserve"> </w:t>
      </w:r>
      <w:r>
        <w:rPr>
          <w:rFonts w:ascii="Arial" w:eastAsia="Arial"/>
          <w:sz w:val="20"/>
        </w:rPr>
        <w:t xml:space="preserve">5-1 </w:t>
      </w:r>
      <w:r>
        <w:rPr>
          <w:rFonts w:ascii="黑体" w:eastAsia="黑体" w:hint="eastAsia"/>
          <w:sz w:val="21"/>
        </w:rPr>
        <w:t>参考时钟和上电复位</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429"/>
        <w:gridCol w:w="5677"/>
      </w:tblGrid>
      <w:tr w:rsidR="003A2F58" w14:paraId="6953A05C" w14:textId="77777777">
        <w:trPr>
          <w:trHeight w:val="400"/>
        </w:trPr>
        <w:tc>
          <w:tcPr>
            <w:tcW w:w="1793" w:type="dxa"/>
            <w:tcBorders>
              <w:left w:val="nil"/>
            </w:tcBorders>
            <w:shd w:val="clear" w:color="auto" w:fill="FFFF99"/>
          </w:tcPr>
          <w:p w14:paraId="264ED6AF" w14:textId="77777777" w:rsidR="003A2F58" w:rsidRDefault="0009230B">
            <w:pPr>
              <w:pStyle w:val="TableParagraph"/>
              <w:spacing w:before="81" w:line="299" w:lineRule="exact"/>
              <w:ind w:left="412"/>
              <w:rPr>
                <w:b/>
                <w:sz w:val="24"/>
              </w:rPr>
            </w:pPr>
            <w:r>
              <w:rPr>
                <w:b/>
                <w:sz w:val="24"/>
              </w:rPr>
              <w:t>管脚名称</w:t>
            </w:r>
          </w:p>
        </w:tc>
        <w:tc>
          <w:tcPr>
            <w:tcW w:w="1429" w:type="dxa"/>
            <w:shd w:val="clear" w:color="auto" w:fill="FFFF99"/>
          </w:tcPr>
          <w:p w14:paraId="398EC9B2" w14:textId="77777777" w:rsidR="003A2F58" w:rsidRDefault="0009230B">
            <w:pPr>
              <w:pStyle w:val="TableParagraph"/>
              <w:spacing w:before="81" w:line="299" w:lineRule="exact"/>
              <w:ind w:left="465"/>
              <w:rPr>
                <w:b/>
                <w:sz w:val="24"/>
              </w:rPr>
            </w:pPr>
            <w:r>
              <w:rPr>
                <w:b/>
                <w:sz w:val="24"/>
              </w:rPr>
              <w:t>类型</w:t>
            </w:r>
          </w:p>
        </w:tc>
        <w:tc>
          <w:tcPr>
            <w:tcW w:w="5677" w:type="dxa"/>
            <w:tcBorders>
              <w:right w:val="nil"/>
            </w:tcBorders>
            <w:shd w:val="clear" w:color="auto" w:fill="FFFF99"/>
          </w:tcPr>
          <w:p w14:paraId="35DC8E80" w14:textId="77777777" w:rsidR="003A2F58" w:rsidRDefault="0009230B">
            <w:pPr>
              <w:pStyle w:val="TableParagraph"/>
              <w:spacing w:before="81" w:line="299" w:lineRule="exact"/>
              <w:ind w:left="2572" w:right="2578"/>
              <w:jc w:val="center"/>
              <w:rPr>
                <w:b/>
                <w:sz w:val="24"/>
              </w:rPr>
            </w:pPr>
            <w:r>
              <w:rPr>
                <w:b/>
                <w:sz w:val="24"/>
              </w:rPr>
              <w:t>描述</w:t>
            </w:r>
          </w:p>
        </w:tc>
      </w:tr>
      <w:tr w:rsidR="003A2F58" w14:paraId="50D04077" w14:textId="77777777">
        <w:trPr>
          <w:trHeight w:val="1120"/>
        </w:trPr>
        <w:tc>
          <w:tcPr>
            <w:tcW w:w="1793" w:type="dxa"/>
            <w:tcBorders>
              <w:left w:val="nil"/>
            </w:tcBorders>
          </w:tcPr>
          <w:p w14:paraId="483BDDC9" w14:textId="77777777" w:rsidR="003A2F58" w:rsidRDefault="003A2F58">
            <w:pPr>
              <w:pStyle w:val="TableParagraph"/>
              <w:spacing w:before="2"/>
              <w:ind w:left="0"/>
              <w:rPr>
                <w:rFonts w:ascii="黑体"/>
                <w:sz w:val="29"/>
              </w:rPr>
            </w:pPr>
          </w:p>
          <w:p w14:paraId="3BB8453B" w14:textId="77777777" w:rsidR="003A2F58" w:rsidRDefault="0009230B">
            <w:pPr>
              <w:pStyle w:val="TableParagraph"/>
              <w:ind w:left="108"/>
              <w:rPr>
                <w:sz w:val="24"/>
              </w:rPr>
            </w:pPr>
            <w:r>
              <w:rPr>
                <w:sz w:val="24"/>
              </w:rPr>
              <w:t>WREF_CLK</w:t>
            </w:r>
          </w:p>
        </w:tc>
        <w:tc>
          <w:tcPr>
            <w:tcW w:w="1429" w:type="dxa"/>
          </w:tcPr>
          <w:p w14:paraId="2744C0C7" w14:textId="77777777" w:rsidR="003A2F58" w:rsidRDefault="003A2F58">
            <w:pPr>
              <w:pStyle w:val="TableParagraph"/>
              <w:spacing w:before="3"/>
              <w:ind w:left="0"/>
              <w:rPr>
                <w:rFonts w:ascii="黑体"/>
                <w:sz w:val="30"/>
              </w:rPr>
            </w:pPr>
          </w:p>
          <w:p w14:paraId="13A44BB1" w14:textId="77777777" w:rsidR="003A2F58" w:rsidRDefault="0009230B">
            <w:pPr>
              <w:pStyle w:val="TableParagraph"/>
              <w:ind w:left="100"/>
              <w:rPr>
                <w:rFonts w:ascii="Times New Roman"/>
                <w:sz w:val="24"/>
              </w:rPr>
            </w:pPr>
            <w:r>
              <w:rPr>
                <w:rFonts w:ascii="Times New Roman"/>
                <w:w w:val="99"/>
                <w:sz w:val="24"/>
              </w:rPr>
              <w:t>I</w:t>
            </w:r>
          </w:p>
        </w:tc>
        <w:tc>
          <w:tcPr>
            <w:tcW w:w="5677" w:type="dxa"/>
            <w:tcBorders>
              <w:right w:val="nil"/>
            </w:tcBorders>
          </w:tcPr>
          <w:p w14:paraId="20F87E06" w14:textId="77777777" w:rsidR="003A2F58" w:rsidRDefault="0009230B">
            <w:pPr>
              <w:pStyle w:val="TableParagraph"/>
              <w:spacing w:line="292" w:lineRule="auto"/>
              <w:ind w:left="99" w:right="63"/>
              <w:rPr>
                <w:rFonts w:ascii="Times New Roman" w:eastAsia="Times New Roman" w:hAnsi="Times New Roman"/>
                <w:sz w:val="24"/>
              </w:rPr>
            </w:pPr>
            <w:r>
              <w:rPr>
                <w:spacing w:val="-7"/>
                <w:sz w:val="24"/>
              </w:rPr>
              <w:t>参考时钟信号</w:t>
            </w:r>
            <w:r>
              <w:rPr>
                <w:sz w:val="24"/>
              </w:rPr>
              <w:t>（</w:t>
            </w:r>
            <w:r>
              <w:rPr>
                <w:sz w:val="24"/>
              </w:rPr>
              <w:t>100MHz</w:t>
            </w:r>
            <w:r>
              <w:rPr>
                <w:spacing w:val="-120"/>
                <w:sz w:val="24"/>
              </w:rPr>
              <w:t>）</w:t>
            </w:r>
            <w:r>
              <w:rPr>
                <w:spacing w:val="-24"/>
                <w:sz w:val="24"/>
              </w:rPr>
              <w:t>，频率</w:t>
            </w:r>
            <w:r>
              <w:rPr>
                <w:sz w:val="24"/>
              </w:rPr>
              <w:t>（</w:t>
            </w:r>
            <w:r>
              <w:rPr>
                <w:sz w:val="24"/>
              </w:rPr>
              <w:t>Freq</w:t>
            </w:r>
            <w:r>
              <w:rPr>
                <w:sz w:val="24"/>
              </w:rPr>
              <w:t>）</w:t>
            </w:r>
            <w:r>
              <w:rPr>
                <w:sz w:val="24"/>
              </w:rPr>
              <w:t xml:space="preserve"> 100MHz</w:t>
            </w:r>
            <w:r>
              <w:rPr>
                <w:sz w:val="24"/>
              </w:rPr>
              <w:t>；</w:t>
            </w:r>
            <w:r>
              <w:rPr>
                <w:spacing w:val="-26"/>
                <w:sz w:val="24"/>
              </w:rPr>
              <w:t xml:space="preserve"> </w:t>
            </w:r>
            <w:r>
              <w:rPr>
                <w:spacing w:val="-26"/>
                <w:sz w:val="24"/>
              </w:rPr>
              <w:t>精</w:t>
            </w:r>
            <w:r>
              <w:rPr>
                <w:sz w:val="24"/>
              </w:rPr>
              <w:t>度（</w:t>
            </w:r>
            <w:r>
              <w:rPr>
                <w:sz w:val="24"/>
              </w:rPr>
              <w:t>Accuracy</w:t>
            </w:r>
            <w:r>
              <w:rPr>
                <w:sz w:val="24"/>
              </w:rPr>
              <w:t>）</w:t>
            </w:r>
            <w:r>
              <w:rPr>
                <w:sz w:val="24"/>
              </w:rPr>
              <w:t>±</w:t>
            </w:r>
            <w:r>
              <w:rPr>
                <w:rFonts w:ascii="Times New Roman" w:eastAsia="Times New Roman" w:hAnsi="Times New Roman"/>
                <w:sz w:val="24"/>
              </w:rPr>
              <w:t>50ppm</w:t>
            </w:r>
            <w:r>
              <w:rPr>
                <w:sz w:val="24"/>
              </w:rPr>
              <w:t>；</w:t>
            </w:r>
            <w:r>
              <w:rPr>
                <w:sz w:val="24"/>
              </w:rPr>
              <w:t xml:space="preserve"> </w:t>
            </w:r>
            <w:r>
              <w:rPr>
                <w:sz w:val="24"/>
              </w:rPr>
              <w:t>占空比（</w:t>
            </w:r>
            <w:r>
              <w:rPr>
                <w:rFonts w:ascii="Times New Roman" w:eastAsia="Times New Roman" w:hAnsi="Times New Roman"/>
                <w:sz w:val="24"/>
              </w:rPr>
              <w:t>Duty</w:t>
            </w:r>
            <w:r>
              <w:rPr>
                <w:sz w:val="24"/>
              </w:rPr>
              <w:t>）</w:t>
            </w:r>
            <w:r>
              <w:rPr>
                <w:rFonts w:ascii="Times New Roman" w:eastAsia="Times New Roman" w:hAnsi="Times New Roman"/>
                <w:sz w:val="24"/>
              </w:rPr>
              <w:t>45~55%</w:t>
            </w:r>
          </w:p>
          <w:p w14:paraId="780772E9" w14:textId="77777777" w:rsidR="003A2F58" w:rsidRDefault="0009230B">
            <w:pPr>
              <w:pStyle w:val="TableParagraph"/>
              <w:spacing w:line="306" w:lineRule="exact"/>
              <w:ind w:left="99"/>
              <w:rPr>
                <w:sz w:val="24"/>
              </w:rPr>
            </w:pPr>
            <w:r>
              <w:rPr>
                <w:sz w:val="24"/>
              </w:rPr>
              <w:t>（</w:t>
            </w:r>
            <w:r>
              <w:rPr>
                <w:rFonts w:ascii="Times New Roman" w:eastAsia="Times New Roman"/>
                <w:sz w:val="24"/>
              </w:rPr>
              <w:t>ma</w:t>
            </w:r>
            <w:r>
              <w:rPr>
                <w:rFonts w:ascii="Times New Roman" w:eastAsia="Times New Roman"/>
                <w:spacing w:val="1"/>
                <w:sz w:val="24"/>
              </w:rPr>
              <w:t>x</w:t>
            </w:r>
            <w:r>
              <w:rPr>
                <w:spacing w:val="-120"/>
                <w:sz w:val="24"/>
              </w:rPr>
              <w:t>）</w:t>
            </w:r>
            <w:r>
              <w:rPr>
                <w:sz w:val="24"/>
              </w:rPr>
              <w:t>；抖动</w:t>
            </w:r>
            <w:r>
              <w:rPr>
                <w:spacing w:val="-2"/>
                <w:sz w:val="24"/>
              </w:rPr>
              <w:t>（</w:t>
            </w:r>
            <w:r>
              <w:rPr>
                <w:rFonts w:ascii="Times New Roman" w:eastAsia="Times New Roman"/>
                <w:spacing w:val="2"/>
                <w:w w:val="99"/>
                <w:sz w:val="24"/>
              </w:rPr>
              <w:t>J</w:t>
            </w:r>
            <w:r>
              <w:rPr>
                <w:rFonts w:ascii="Times New Roman" w:eastAsia="Times New Roman"/>
                <w:sz w:val="24"/>
              </w:rPr>
              <w:t>i</w:t>
            </w:r>
            <w:r>
              <w:rPr>
                <w:rFonts w:ascii="Times New Roman" w:eastAsia="Times New Roman"/>
                <w:spacing w:val="-2"/>
                <w:sz w:val="24"/>
              </w:rPr>
              <w:t>t</w:t>
            </w:r>
            <w:r>
              <w:rPr>
                <w:rFonts w:ascii="Times New Roman" w:eastAsia="Times New Roman"/>
                <w:sz w:val="24"/>
              </w:rPr>
              <w:t>te</w:t>
            </w:r>
            <w:r>
              <w:rPr>
                <w:rFonts w:ascii="Times New Roman" w:eastAsia="Times New Roman"/>
                <w:spacing w:val="-1"/>
                <w:sz w:val="24"/>
              </w:rPr>
              <w:t>r</w:t>
            </w:r>
            <w:r>
              <w:rPr>
                <w:sz w:val="24"/>
              </w:rPr>
              <w:t>）</w:t>
            </w:r>
            <w:r>
              <w:rPr>
                <w:rFonts w:ascii="Times New Roman" w:eastAsia="Times New Roman"/>
                <w:sz w:val="24"/>
              </w:rPr>
              <w:t>200</w:t>
            </w:r>
            <w:r>
              <w:rPr>
                <w:rFonts w:ascii="Times New Roman" w:eastAsia="Times New Roman"/>
                <w:w w:val="99"/>
                <w:sz w:val="24"/>
              </w:rPr>
              <w:t>ps</w:t>
            </w:r>
            <w:r>
              <w:rPr>
                <w:rFonts w:ascii="Times New Roman" w:eastAsia="Times New Roman"/>
                <w:sz w:val="24"/>
              </w:rPr>
              <w:t xml:space="preserve"> </w:t>
            </w:r>
            <w:r>
              <w:rPr>
                <w:rFonts w:ascii="Times New Roman" w:eastAsia="Times New Roman"/>
                <w:spacing w:val="2"/>
                <w:sz w:val="24"/>
              </w:rPr>
              <w:t>C</w:t>
            </w:r>
            <w:r>
              <w:rPr>
                <w:rFonts w:ascii="Times New Roman" w:eastAsia="Times New Roman"/>
                <w:spacing w:val="-5"/>
                <w:sz w:val="24"/>
              </w:rPr>
              <w:t>y</w:t>
            </w:r>
            <w:r>
              <w:rPr>
                <w:rFonts w:ascii="Times New Roman" w:eastAsia="Times New Roman"/>
                <w:spacing w:val="-1"/>
                <w:sz w:val="24"/>
              </w:rPr>
              <w:t>c</w:t>
            </w:r>
            <w:r>
              <w:rPr>
                <w:rFonts w:ascii="Times New Roman" w:eastAsia="Times New Roman"/>
                <w:sz w:val="24"/>
              </w:rPr>
              <w:t xml:space="preserve">le to </w:t>
            </w:r>
            <w:r>
              <w:rPr>
                <w:rFonts w:ascii="Times New Roman" w:eastAsia="Times New Roman"/>
                <w:spacing w:val="5"/>
                <w:sz w:val="24"/>
              </w:rPr>
              <w:t>C</w:t>
            </w:r>
            <w:r>
              <w:rPr>
                <w:rFonts w:ascii="Times New Roman" w:eastAsia="Times New Roman"/>
                <w:spacing w:val="-5"/>
                <w:sz w:val="24"/>
              </w:rPr>
              <w:t>y</w:t>
            </w:r>
            <w:r>
              <w:rPr>
                <w:rFonts w:ascii="Times New Roman" w:eastAsia="Times New Roman"/>
                <w:spacing w:val="-1"/>
                <w:sz w:val="24"/>
              </w:rPr>
              <w:t>c</w:t>
            </w:r>
            <w:r>
              <w:rPr>
                <w:rFonts w:ascii="Times New Roman" w:eastAsia="Times New Roman"/>
                <w:sz w:val="24"/>
              </w:rPr>
              <w:t>le</w:t>
            </w:r>
            <w:r>
              <w:rPr>
                <w:sz w:val="24"/>
              </w:rPr>
              <w:t>。</w:t>
            </w:r>
          </w:p>
        </w:tc>
      </w:tr>
      <w:tr w:rsidR="003A2F58" w14:paraId="44945EC5" w14:textId="77777777">
        <w:trPr>
          <w:trHeight w:val="374"/>
        </w:trPr>
        <w:tc>
          <w:tcPr>
            <w:tcW w:w="1793" w:type="dxa"/>
            <w:tcBorders>
              <w:left w:val="nil"/>
            </w:tcBorders>
          </w:tcPr>
          <w:p w14:paraId="6045FDC1" w14:textId="77777777" w:rsidR="003A2F58" w:rsidRDefault="0009230B">
            <w:pPr>
              <w:pStyle w:val="TableParagraph"/>
              <w:ind w:left="108"/>
              <w:rPr>
                <w:sz w:val="24"/>
              </w:rPr>
            </w:pPr>
            <w:r>
              <w:rPr>
                <w:sz w:val="24"/>
              </w:rPr>
              <w:t>NWPOWERRESET</w:t>
            </w:r>
          </w:p>
        </w:tc>
        <w:tc>
          <w:tcPr>
            <w:tcW w:w="1429" w:type="dxa"/>
          </w:tcPr>
          <w:p w14:paraId="7824BDDC" w14:textId="77777777" w:rsidR="003A2F58" w:rsidRDefault="0009230B">
            <w:pPr>
              <w:pStyle w:val="TableParagraph"/>
              <w:spacing w:before="13"/>
              <w:ind w:left="100"/>
              <w:rPr>
                <w:rFonts w:ascii="Times New Roman"/>
                <w:sz w:val="24"/>
              </w:rPr>
            </w:pPr>
            <w:r>
              <w:rPr>
                <w:rFonts w:ascii="Times New Roman"/>
                <w:w w:val="99"/>
                <w:sz w:val="24"/>
              </w:rPr>
              <w:t>I</w:t>
            </w:r>
          </w:p>
        </w:tc>
        <w:tc>
          <w:tcPr>
            <w:tcW w:w="5677" w:type="dxa"/>
            <w:tcBorders>
              <w:right w:val="nil"/>
            </w:tcBorders>
          </w:tcPr>
          <w:p w14:paraId="34949E94" w14:textId="77777777" w:rsidR="003A2F58" w:rsidRDefault="0009230B">
            <w:pPr>
              <w:pStyle w:val="TableParagraph"/>
              <w:ind w:left="99"/>
              <w:rPr>
                <w:sz w:val="24"/>
              </w:rPr>
            </w:pPr>
            <w:r>
              <w:rPr>
                <w:sz w:val="24"/>
              </w:rPr>
              <w:t>上电复位，低电平复位</w:t>
            </w:r>
          </w:p>
        </w:tc>
      </w:tr>
      <w:tr w:rsidR="003A2F58" w14:paraId="3E14942E" w14:textId="77777777">
        <w:trPr>
          <w:trHeight w:val="374"/>
        </w:trPr>
        <w:tc>
          <w:tcPr>
            <w:tcW w:w="1793" w:type="dxa"/>
            <w:tcBorders>
              <w:left w:val="nil"/>
            </w:tcBorders>
          </w:tcPr>
          <w:p w14:paraId="0B047E97" w14:textId="77777777" w:rsidR="003A2F58" w:rsidRDefault="0009230B">
            <w:pPr>
              <w:pStyle w:val="TableParagraph"/>
              <w:spacing w:line="307" w:lineRule="exact"/>
              <w:ind w:left="108"/>
              <w:rPr>
                <w:sz w:val="24"/>
              </w:rPr>
            </w:pPr>
            <w:r>
              <w:rPr>
                <w:sz w:val="24"/>
              </w:rPr>
              <w:t>NWINH</w:t>
            </w:r>
          </w:p>
        </w:tc>
        <w:tc>
          <w:tcPr>
            <w:tcW w:w="1429" w:type="dxa"/>
          </w:tcPr>
          <w:p w14:paraId="46792439" w14:textId="77777777" w:rsidR="003A2F58" w:rsidRDefault="0009230B">
            <w:pPr>
              <w:pStyle w:val="TableParagraph"/>
              <w:spacing w:before="13"/>
              <w:ind w:left="100"/>
              <w:rPr>
                <w:rFonts w:ascii="Times New Roman"/>
                <w:sz w:val="24"/>
              </w:rPr>
            </w:pPr>
            <w:r>
              <w:rPr>
                <w:rFonts w:ascii="Times New Roman"/>
                <w:w w:val="99"/>
                <w:sz w:val="24"/>
              </w:rPr>
              <w:t>I</w:t>
            </w:r>
          </w:p>
        </w:tc>
        <w:tc>
          <w:tcPr>
            <w:tcW w:w="5677" w:type="dxa"/>
            <w:tcBorders>
              <w:right w:val="nil"/>
            </w:tcBorders>
          </w:tcPr>
          <w:p w14:paraId="306F6F7B" w14:textId="77777777" w:rsidR="003A2F58" w:rsidRDefault="0009230B">
            <w:pPr>
              <w:pStyle w:val="TableParagraph"/>
              <w:spacing w:line="307" w:lineRule="exact"/>
              <w:ind w:left="99"/>
              <w:rPr>
                <w:sz w:val="24"/>
              </w:rPr>
            </w:pPr>
            <w:r>
              <w:rPr>
                <w:sz w:val="24"/>
              </w:rPr>
              <w:t>内置看门狗禁止信号，低电平表示禁止</w:t>
            </w:r>
          </w:p>
        </w:tc>
      </w:tr>
    </w:tbl>
    <w:p w14:paraId="36858207" w14:textId="77777777" w:rsidR="003A2F58" w:rsidRDefault="003A2F58">
      <w:pPr>
        <w:pStyle w:val="a3"/>
        <w:rPr>
          <w:rFonts w:ascii="黑体"/>
          <w:sz w:val="22"/>
        </w:rPr>
      </w:pPr>
    </w:p>
    <w:p w14:paraId="3ADA0DCD" w14:textId="77777777" w:rsidR="003A2F58" w:rsidRDefault="003A2F58">
      <w:pPr>
        <w:pStyle w:val="a3"/>
        <w:spacing w:before="8"/>
        <w:rPr>
          <w:rFonts w:ascii="黑体"/>
          <w:sz w:val="30"/>
        </w:rPr>
      </w:pPr>
    </w:p>
    <w:p w14:paraId="5A504158" w14:textId="77777777" w:rsidR="003A2F58" w:rsidRDefault="0009230B">
      <w:pPr>
        <w:pStyle w:val="a4"/>
        <w:numPr>
          <w:ilvl w:val="1"/>
          <w:numId w:val="11"/>
        </w:numPr>
        <w:tabs>
          <w:tab w:val="left" w:pos="806"/>
        </w:tabs>
        <w:spacing w:before="0"/>
        <w:ind w:hanging="568"/>
        <w:rPr>
          <w:rFonts w:ascii="黑体" w:eastAsia="黑体"/>
          <w:sz w:val="24"/>
        </w:rPr>
      </w:pPr>
      <w:bookmarkStart w:id="34" w:name="_bookmark34"/>
      <w:bookmarkEnd w:id="34"/>
      <w:r>
        <w:rPr>
          <w:rFonts w:ascii="黑体" w:eastAsia="黑体" w:hint="eastAsia"/>
          <w:sz w:val="24"/>
        </w:rPr>
        <w:t>PCIE</w:t>
      </w:r>
      <w:r>
        <w:rPr>
          <w:rFonts w:ascii="黑体" w:eastAsia="黑体" w:hint="eastAsia"/>
          <w:spacing w:val="-13"/>
          <w:sz w:val="24"/>
        </w:rPr>
        <w:t xml:space="preserve"> </w:t>
      </w:r>
      <w:r>
        <w:rPr>
          <w:rFonts w:ascii="黑体" w:eastAsia="黑体" w:hint="eastAsia"/>
          <w:spacing w:val="-13"/>
          <w:sz w:val="24"/>
        </w:rPr>
        <w:t>总线接口</w:t>
      </w:r>
    </w:p>
    <w:p w14:paraId="53E7BEEF" w14:textId="77777777" w:rsidR="003A2F58" w:rsidRDefault="0009230B">
      <w:pPr>
        <w:spacing w:before="126" w:after="3"/>
        <w:ind w:left="238"/>
        <w:rPr>
          <w:rFonts w:ascii="黑体" w:eastAsia="黑体"/>
          <w:sz w:val="21"/>
        </w:rPr>
      </w:pPr>
      <w:bookmarkStart w:id="35" w:name="_bookmark35"/>
      <w:bookmarkEnd w:id="35"/>
      <w:r>
        <w:rPr>
          <w:rFonts w:ascii="黑体" w:eastAsia="黑体" w:hint="eastAsia"/>
          <w:sz w:val="20"/>
        </w:rPr>
        <w:t>表</w:t>
      </w:r>
      <w:r>
        <w:rPr>
          <w:rFonts w:ascii="黑体" w:eastAsia="黑体" w:hint="eastAsia"/>
          <w:sz w:val="20"/>
        </w:rPr>
        <w:t xml:space="preserve"> </w:t>
      </w:r>
      <w:r>
        <w:rPr>
          <w:rFonts w:ascii="Arial" w:eastAsia="Arial"/>
          <w:sz w:val="20"/>
        </w:rPr>
        <w:t xml:space="preserve">5-2 </w:t>
      </w:r>
      <w:r>
        <w:rPr>
          <w:rFonts w:ascii="Arial" w:eastAsia="Arial"/>
          <w:sz w:val="21"/>
        </w:rPr>
        <w:t xml:space="preserve">PCIE </w:t>
      </w:r>
      <w:r>
        <w:rPr>
          <w:rFonts w:ascii="黑体" w:eastAsia="黑体" w:hint="eastAsia"/>
          <w:sz w:val="21"/>
        </w:rPr>
        <w:t>总线接口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417"/>
        <w:gridCol w:w="5205"/>
      </w:tblGrid>
      <w:tr w:rsidR="003A2F58" w14:paraId="54428B75" w14:textId="77777777">
        <w:trPr>
          <w:trHeight w:val="397"/>
        </w:trPr>
        <w:tc>
          <w:tcPr>
            <w:tcW w:w="2376" w:type="dxa"/>
            <w:tcBorders>
              <w:left w:val="nil"/>
            </w:tcBorders>
            <w:shd w:val="clear" w:color="auto" w:fill="FFFF99"/>
          </w:tcPr>
          <w:p w14:paraId="7C94BB3A" w14:textId="77777777" w:rsidR="003A2F58" w:rsidRDefault="0009230B">
            <w:pPr>
              <w:pStyle w:val="TableParagraph"/>
              <w:spacing w:before="79" w:line="299" w:lineRule="exact"/>
              <w:ind w:left="705"/>
              <w:rPr>
                <w:b/>
                <w:sz w:val="24"/>
              </w:rPr>
            </w:pPr>
            <w:r>
              <w:rPr>
                <w:b/>
                <w:sz w:val="24"/>
              </w:rPr>
              <w:t>管脚名称</w:t>
            </w:r>
          </w:p>
        </w:tc>
        <w:tc>
          <w:tcPr>
            <w:tcW w:w="1417" w:type="dxa"/>
            <w:shd w:val="clear" w:color="auto" w:fill="FFFF99"/>
          </w:tcPr>
          <w:p w14:paraId="70DF8931" w14:textId="77777777" w:rsidR="003A2F58" w:rsidRDefault="0009230B">
            <w:pPr>
              <w:pStyle w:val="TableParagraph"/>
              <w:spacing w:before="79" w:line="299" w:lineRule="exact"/>
              <w:ind w:left="461"/>
              <w:rPr>
                <w:b/>
                <w:sz w:val="24"/>
              </w:rPr>
            </w:pPr>
            <w:r>
              <w:rPr>
                <w:b/>
                <w:sz w:val="24"/>
              </w:rPr>
              <w:t>类型</w:t>
            </w:r>
          </w:p>
        </w:tc>
        <w:tc>
          <w:tcPr>
            <w:tcW w:w="5205" w:type="dxa"/>
            <w:tcBorders>
              <w:right w:val="nil"/>
            </w:tcBorders>
            <w:shd w:val="clear" w:color="auto" w:fill="FFFF99"/>
          </w:tcPr>
          <w:p w14:paraId="4A9F1702" w14:textId="77777777" w:rsidR="003A2F58" w:rsidRDefault="0009230B">
            <w:pPr>
              <w:pStyle w:val="TableParagraph"/>
              <w:spacing w:before="79" w:line="299" w:lineRule="exact"/>
              <w:ind w:left="2337" w:right="2341"/>
              <w:jc w:val="center"/>
              <w:rPr>
                <w:b/>
                <w:sz w:val="24"/>
              </w:rPr>
            </w:pPr>
            <w:r>
              <w:rPr>
                <w:b/>
                <w:sz w:val="24"/>
              </w:rPr>
              <w:t>描述</w:t>
            </w:r>
          </w:p>
        </w:tc>
      </w:tr>
      <w:tr w:rsidR="003A2F58" w14:paraId="2A5079C9" w14:textId="77777777">
        <w:trPr>
          <w:trHeight w:val="373"/>
        </w:trPr>
        <w:tc>
          <w:tcPr>
            <w:tcW w:w="2376" w:type="dxa"/>
            <w:tcBorders>
              <w:left w:val="nil"/>
            </w:tcBorders>
          </w:tcPr>
          <w:p w14:paraId="17ECD848" w14:textId="77777777" w:rsidR="003A2F58" w:rsidRDefault="0009230B">
            <w:pPr>
              <w:pStyle w:val="TableParagraph"/>
              <w:spacing w:before="2"/>
              <w:ind w:left="108"/>
              <w:rPr>
                <w:sz w:val="24"/>
              </w:rPr>
            </w:pPr>
            <w:r>
              <w:rPr>
                <w:sz w:val="24"/>
              </w:rPr>
              <w:t>PCIE_EXT_CLK_P</w:t>
            </w:r>
          </w:p>
        </w:tc>
        <w:tc>
          <w:tcPr>
            <w:tcW w:w="1417" w:type="dxa"/>
          </w:tcPr>
          <w:p w14:paraId="7431EE49" w14:textId="77777777" w:rsidR="003A2F58" w:rsidRDefault="0009230B">
            <w:pPr>
              <w:pStyle w:val="TableParagraph"/>
              <w:spacing w:line="270" w:lineRule="exact"/>
              <w:ind w:left="102"/>
              <w:rPr>
                <w:rFonts w:ascii="Times New Roman"/>
                <w:sz w:val="24"/>
              </w:rPr>
            </w:pPr>
            <w:r>
              <w:rPr>
                <w:rFonts w:ascii="Times New Roman"/>
                <w:sz w:val="24"/>
              </w:rPr>
              <w:t>IO</w:t>
            </w:r>
          </w:p>
        </w:tc>
        <w:tc>
          <w:tcPr>
            <w:tcW w:w="5205" w:type="dxa"/>
            <w:tcBorders>
              <w:right w:val="nil"/>
            </w:tcBorders>
          </w:tcPr>
          <w:p w14:paraId="3A8F6633" w14:textId="77777777" w:rsidR="003A2F58" w:rsidRDefault="0009230B">
            <w:pPr>
              <w:pStyle w:val="TableParagraph"/>
              <w:spacing w:before="2"/>
              <w:ind w:left="102"/>
              <w:rPr>
                <w:sz w:val="24"/>
              </w:rPr>
            </w:pPr>
            <w:r>
              <w:rPr>
                <w:sz w:val="24"/>
              </w:rPr>
              <w:t xml:space="preserve">PCIE </w:t>
            </w:r>
            <w:r>
              <w:rPr>
                <w:sz w:val="24"/>
              </w:rPr>
              <w:t>高速差分时钟对（＋）</w:t>
            </w:r>
          </w:p>
        </w:tc>
      </w:tr>
      <w:tr w:rsidR="003A2F58" w14:paraId="3382F5CD" w14:textId="77777777">
        <w:trPr>
          <w:trHeight w:val="374"/>
        </w:trPr>
        <w:tc>
          <w:tcPr>
            <w:tcW w:w="2376" w:type="dxa"/>
            <w:tcBorders>
              <w:left w:val="nil"/>
            </w:tcBorders>
          </w:tcPr>
          <w:p w14:paraId="6C5CE3E4" w14:textId="77777777" w:rsidR="003A2F58" w:rsidRDefault="0009230B">
            <w:pPr>
              <w:pStyle w:val="TableParagraph"/>
              <w:ind w:left="108"/>
              <w:rPr>
                <w:sz w:val="24"/>
              </w:rPr>
            </w:pPr>
            <w:r>
              <w:rPr>
                <w:sz w:val="24"/>
              </w:rPr>
              <w:t>PCIE_EXT_CLK_N</w:t>
            </w:r>
          </w:p>
        </w:tc>
        <w:tc>
          <w:tcPr>
            <w:tcW w:w="1417" w:type="dxa"/>
          </w:tcPr>
          <w:p w14:paraId="429F93CB" w14:textId="77777777" w:rsidR="003A2F58" w:rsidRDefault="0009230B">
            <w:pPr>
              <w:pStyle w:val="TableParagraph"/>
              <w:spacing w:line="268" w:lineRule="exact"/>
              <w:ind w:left="102"/>
              <w:rPr>
                <w:rFonts w:ascii="Times New Roman"/>
                <w:sz w:val="24"/>
              </w:rPr>
            </w:pPr>
            <w:r>
              <w:rPr>
                <w:rFonts w:ascii="Times New Roman"/>
                <w:sz w:val="24"/>
              </w:rPr>
              <w:t>IO</w:t>
            </w:r>
          </w:p>
        </w:tc>
        <w:tc>
          <w:tcPr>
            <w:tcW w:w="5205" w:type="dxa"/>
            <w:tcBorders>
              <w:right w:val="nil"/>
            </w:tcBorders>
          </w:tcPr>
          <w:p w14:paraId="7EF5B739" w14:textId="77777777" w:rsidR="003A2F58" w:rsidRDefault="0009230B">
            <w:pPr>
              <w:pStyle w:val="TableParagraph"/>
              <w:ind w:left="102"/>
              <w:rPr>
                <w:sz w:val="24"/>
              </w:rPr>
            </w:pPr>
            <w:r>
              <w:rPr>
                <w:sz w:val="24"/>
              </w:rPr>
              <w:t>PCIE</w:t>
            </w:r>
            <w:r>
              <w:rPr>
                <w:sz w:val="24"/>
              </w:rPr>
              <w:t>高速差分时钟对（－）</w:t>
            </w:r>
          </w:p>
        </w:tc>
      </w:tr>
      <w:tr w:rsidR="003A2F58" w14:paraId="5E380096" w14:textId="77777777">
        <w:trPr>
          <w:trHeight w:val="373"/>
        </w:trPr>
        <w:tc>
          <w:tcPr>
            <w:tcW w:w="2376" w:type="dxa"/>
            <w:tcBorders>
              <w:left w:val="nil"/>
            </w:tcBorders>
          </w:tcPr>
          <w:p w14:paraId="421C891F" w14:textId="77777777" w:rsidR="003A2F58" w:rsidRDefault="0009230B">
            <w:pPr>
              <w:pStyle w:val="TableParagraph"/>
              <w:spacing w:line="307" w:lineRule="exact"/>
              <w:ind w:left="108"/>
              <w:rPr>
                <w:sz w:val="24"/>
              </w:rPr>
            </w:pPr>
            <w:r>
              <w:rPr>
                <w:sz w:val="24"/>
              </w:rPr>
              <w:t>PCIE_REFRES</w:t>
            </w:r>
          </w:p>
        </w:tc>
        <w:tc>
          <w:tcPr>
            <w:tcW w:w="1417" w:type="dxa"/>
          </w:tcPr>
          <w:p w14:paraId="5BC54752" w14:textId="77777777" w:rsidR="003A2F58" w:rsidRDefault="0009230B">
            <w:pPr>
              <w:pStyle w:val="TableParagraph"/>
              <w:spacing w:line="268" w:lineRule="exact"/>
              <w:ind w:left="102"/>
              <w:rPr>
                <w:rFonts w:ascii="Times New Roman"/>
                <w:sz w:val="24"/>
              </w:rPr>
            </w:pPr>
            <w:r>
              <w:rPr>
                <w:rFonts w:ascii="Times New Roman"/>
                <w:sz w:val="24"/>
              </w:rPr>
              <w:t>IO</w:t>
            </w:r>
          </w:p>
        </w:tc>
        <w:tc>
          <w:tcPr>
            <w:tcW w:w="5205" w:type="dxa"/>
            <w:tcBorders>
              <w:right w:val="nil"/>
            </w:tcBorders>
          </w:tcPr>
          <w:p w14:paraId="3A4E058F" w14:textId="77777777" w:rsidR="003A2F58" w:rsidRDefault="0009230B">
            <w:pPr>
              <w:pStyle w:val="TableParagraph"/>
              <w:spacing w:line="307" w:lineRule="exact"/>
              <w:ind w:left="102"/>
              <w:rPr>
                <w:sz w:val="24"/>
              </w:rPr>
            </w:pPr>
            <w:r>
              <w:rPr>
                <w:sz w:val="24"/>
              </w:rPr>
              <w:t xml:space="preserve">PCIE </w:t>
            </w:r>
            <w:r>
              <w:rPr>
                <w:sz w:val="24"/>
              </w:rPr>
              <w:t>外部参考阻抗</w:t>
            </w:r>
          </w:p>
        </w:tc>
      </w:tr>
      <w:tr w:rsidR="003A2F58" w14:paraId="2F6A156D" w14:textId="77777777">
        <w:trPr>
          <w:trHeight w:val="374"/>
        </w:trPr>
        <w:tc>
          <w:tcPr>
            <w:tcW w:w="2376" w:type="dxa"/>
            <w:tcBorders>
              <w:left w:val="nil"/>
            </w:tcBorders>
          </w:tcPr>
          <w:p w14:paraId="257B58D4" w14:textId="77777777" w:rsidR="003A2F58" w:rsidRDefault="0009230B">
            <w:pPr>
              <w:pStyle w:val="TableParagraph"/>
              <w:ind w:left="108"/>
              <w:rPr>
                <w:sz w:val="24"/>
              </w:rPr>
            </w:pPr>
            <w:r>
              <w:rPr>
                <w:sz w:val="24"/>
              </w:rPr>
              <w:t>PCIE_TX_</w:t>
            </w:r>
            <w:proofErr w:type="gramStart"/>
            <w:r>
              <w:rPr>
                <w:sz w:val="24"/>
              </w:rPr>
              <w:t>P[</w:t>
            </w:r>
            <w:proofErr w:type="gramEnd"/>
            <w:r>
              <w:rPr>
                <w:sz w:val="24"/>
              </w:rPr>
              <w:t>7:0]</w:t>
            </w:r>
          </w:p>
        </w:tc>
        <w:tc>
          <w:tcPr>
            <w:tcW w:w="1417" w:type="dxa"/>
          </w:tcPr>
          <w:p w14:paraId="080B8ACC" w14:textId="77777777" w:rsidR="003A2F58" w:rsidRDefault="0009230B">
            <w:pPr>
              <w:pStyle w:val="TableParagraph"/>
              <w:spacing w:line="268" w:lineRule="exact"/>
              <w:ind w:left="102"/>
              <w:rPr>
                <w:rFonts w:ascii="Times New Roman"/>
                <w:sz w:val="24"/>
              </w:rPr>
            </w:pPr>
            <w:r>
              <w:rPr>
                <w:rFonts w:ascii="Times New Roman"/>
                <w:w w:val="99"/>
                <w:sz w:val="24"/>
              </w:rPr>
              <w:t>O</w:t>
            </w:r>
          </w:p>
        </w:tc>
        <w:tc>
          <w:tcPr>
            <w:tcW w:w="5205" w:type="dxa"/>
            <w:tcBorders>
              <w:right w:val="nil"/>
            </w:tcBorders>
          </w:tcPr>
          <w:p w14:paraId="3DD8560D" w14:textId="77777777" w:rsidR="003A2F58" w:rsidRDefault="0009230B">
            <w:pPr>
              <w:pStyle w:val="TableParagraph"/>
              <w:ind w:left="102"/>
              <w:rPr>
                <w:sz w:val="24"/>
              </w:rPr>
            </w:pPr>
            <w:r>
              <w:rPr>
                <w:sz w:val="24"/>
              </w:rPr>
              <w:t xml:space="preserve">PCIE </w:t>
            </w:r>
            <w:r>
              <w:rPr>
                <w:sz w:val="24"/>
              </w:rPr>
              <w:t>高速差分输出对（＋）</w:t>
            </w:r>
          </w:p>
        </w:tc>
      </w:tr>
      <w:tr w:rsidR="003A2F58" w14:paraId="5B40DAC4" w14:textId="77777777">
        <w:trPr>
          <w:trHeight w:val="371"/>
        </w:trPr>
        <w:tc>
          <w:tcPr>
            <w:tcW w:w="2376" w:type="dxa"/>
            <w:tcBorders>
              <w:left w:val="nil"/>
            </w:tcBorders>
          </w:tcPr>
          <w:p w14:paraId="13C4D53C" w14:textId="77777777" w:rsidR="003A2F58" w:rsidRDefault="0009230B">
            <w:pPr>
              <w:pStyle w:val="TableParagraph"/>
              <w:ind w:left="108"/>
              <w:rPr>
                <w:sz w:val="24"/>
              </w:rPr>
            </w:pPr>
            <w:r>
              <w:rPr>
                <w:sz w:val="24"/>
              </w:rPr>
              <w:t>PCIE_TX_</w:t>
            </w:r>
            <w:proofErr w:type="gramStart"/>
            <w:r>
              <w:rPr>
                <w:sz w:val="24"/>
              </w:rPr>
              <w:t>M[</w:t>
            </w:r>
            <w:proofErr w:type="gramEnd"/>
            <w:r>
              <w:rPr>
                <w:sz w:val="24"/>
              </w:rPr>
              <w:t>7:0]</w:t>
            </w:r>
          </w:p>
        </w:tc>
        <w:tc>
          <w:tcPr>
            <w:tcW w:w="1417" w:type="dxa"/>
          </w:tcPr>
          <w:p w14:paraId="01352216" w14:textId="77777777" w:rsidR="003A2F58" w:rsidRDefault="0009230B">
            <w:pPr>
              <w:pStyle w:val="TableParagraph"/>
              <w:spacing w:line="268" w:lineRule="exact"/>
              <w:ind w:left="102"/>
              <w:rPr>
                <w:rFonts w:ascii="Times New Roman"/>
                <w:sz w:val="24"/>
              </w:rPr>
            </w:pPr>
            <w:r>
              <w:rPr>
                <w:rFonts w:ascii="Times New Roman"/>
                <w:w w:val="99"/>
                <w:sz w:val="24"/>
              </w:rPr>
              <w:t>O</w:t>
            </w:r>
          </w:p>
        </w:tc>
        <w:tc>
          <w:tcPr>
            <w:tcW w:w="5205" w:type="dxa"/>
            <w:tcBorders>
              <w:right w:val="nil"/>
            </w:tcBorders>
          </w:tcPr>
          <w:p w14:paraId="6E695DD0" w14:textId="77777777" w:rsidR="003A2F58" w:rsidRDefault="0009230B">
            <w:pPr>
              <w:pStyle w:val="TableParagraph"/>
              <w:ind w:left="102"/>
              <w:rPr>
                <w:sz w:val="24"/>
              </w:rPr>
            </w:pPr>
            <w:r>
              <w:rPr>
                <w:sz w:val="24"/>
              </w:rPr>
              <w:t xml:space="preserve">PCIE </w:t>
            </w:r>
            <w:r>
              <w:rPr>
                <w:sz w:val="24"/>
              </w:rPr>
              <w:t>高速差分输出对（－）</w:t>
            </w:r>
          </w:p>
        </w:tc>
      </w:tr>
      <w:tr w:rsidR="003A2F58" w14:paraId="1D3B50FA" w14:textId="77777777">
        <w:trPr>
          <w:trHeight w:val="373"/>
        </w:trPr>
        <w:tc>
          <w:tcPr>
            <w:tcW w:w="2376" w:type="dxa"/>
            <w:tcBorders>
              <w:left w:val="nil"/>
            </w:tcBorders>
          </w:tcPr>
          <w:p w14:paraId="62156D4A" w14:textId="77777777" w:rsidR="003A2F58" w:rsidRDefault="0009230B">
            <w:pPr>
              <w:pStyle w:val="TableParagraph"/>
              <w:spacing w:before="2"/>
              <w:ind w:left="108"/>
              <w:rPr>
                <w:sz w:val="24"/>
              </w:rPr>
            </w:pPr>
            <w:r>
              <w:rPr>
                <w:sz w:val="24"/>
              </w:rPr>
              <w:t>PCIE_RX_</w:t>
            </w:r>
            <w:proofErr w:type="gramStart"/>
            <w:r>
              <w:rPr>
                <w:sz w:val="24"/>
              </w:rPr>
              <w:t>P[</w:t>
            </w:r>
            <w:proofErr w:type="gramEnd"/>
            <w:r>
              <w:rPr>
                <w:sz w:val="24"/>
              </w:rPr>
              <w:t>7:0]</w:t>
            </w:r>
          </w:p>
        </w:tc>
        <w:tc>
          <w:tcPr>
            <w:tcW w:w="1417" w:type="dxa"/>
          </w:tcPr>
          <w:p w14:paraId="6B0E92C9" w14:textId="77777777" w:rsidR="003A2F58" w:rsidRDefault="0009230B">
            <w:pPr>
              <w:pStyle w:val="TableParagraph"/>
              <w:spacing w:line="270" w:lineRule="exact"/>
              <w:ind w:left="102"/>
              <w:rPr>
                <w:rFonts w:ascii="Times New Roman"/>
                <w:sz w:val="24"/>
              </w:rPr>
            </w:pPr>
            <w:r>
              <w:rPr>
                <w:rFonts w:ascii="Times New Roman"/>
                <w:w w:val="99"/>
                <w:sz w:val="24"/>
              </w:rPr>
              <w:t>I</w:t>
            </w:r>
          </w:p>
        </w:tc>
        <w:tc>
          <w:tcPr>
            <w:tcW w:w="5205" w:type="dxa"/>
            <w:tcBorders>
              <w:right w:val="nil"/>
            </w:tcBorders>
          </w:tcPr>
          <w:p w14:paraId="2922203B" w14:textId="77777777" w:rsidR="003A2F58" w:rsidRDefault="0009230B">
            <w:pPr>
              <w:pStyle w:val="TableParagraph"/>
              <w:spacing w:before="2"/>
              <w:ind w:left="102"/>
              <w:rPr>
                <w:sz w:val="24"/>
              </w:rPr>
            </w:pPr>
            <w:r>
              <w:rPr>
                <w:sz w:val="24"/>
              </w:rPr>
              <w:t xml:space="preserve">PCIE </w:t>
            </w:r>
            <w:r>
              <w:rPr>
                <w:sz w:val="24"/>
              </w:rPr>
              <w:t>高速差分输入对（＋）</w:t>
            </w:r>
          </w:p>
        </w:tc>
      </w:tr>
      <w:tr w:rsidR="003A2F58" w14:paraId="1CB1755F" w14:textId="77777777">
        <w:trPr>
          <w:trHeight w:val="374"/>
        </w:trPr>
        <w:tc>
          <w:tcPr>
            <w:tcW w:w="2376" w:type="dxa"/>
            <w:tcBorders>
              <w:left w:val="nil"/>
            </w:tcBorders>
          </w:tcPr>
          <w:p w14:paraId="079E3C9F" w14:textId="77777777" w:rsidR="003A2F58" w:rsidRDefault="0009230B">
            <w:pPr>
              <w:pStyle w:val="TableParagraph"/>
              <w:ind w:left="108"/>
              <w:rPr>
                <w:sz w:val="24"/>
              </w:rPr>
            </w:pPr>
            <w:r>
              <w:rPr>
                <w:sz w:val="24"/>
              </w:rPr>
              <w:t>PCIE_RX_</w:t>
            </w:r>
            <w:proofErr w:type="gramStart"/>
            <w:r>
              <w:rPr>
                <w:sz w:val="24"/>
              </w:rPr>
              <w:t>M[</w:t>
            </w:r>
            <w:proofErr w:type="gramEnd"/>
            <w:r>
              <w:rPr>
                <w:sz w:val="24"/>
              </w:rPr>
              <w:t>7:0]</w:t>
            </w:r>
          </w:p>
        </w:tc>
        <w:tc>
          <w:tcPr>
            <w:tcW w:w="1417" w:type="dxa"/>
          </w:tcPr>
          <w:p w14:paraId="5C886345" w14:textId="77777777" w:rsidR="003A2F58" w:rsidRDefault="0009230B">
            <w:pPr>
              <w:pStyle w:val="TableParagraph"/>
              <w:spacing w:line="268" w:lineRule="exact"/>
              <w:ind w:left="102"/>
              <w:rPr>
                <w:rFonts w:ascii="Times New Roman"/>
                <w:sz w:val="24"/>
              </w:rPr>
            </w:pPr>
            <w:r>
              <w:rPr>
                <w:rFonts w:ascii="Times New Roman"/>
                <w:w w:val="99"/>
                <w:sz w:val="24"/>
              </w:rPr>
              <w:t>I</w:t>
            </w:r>
          </w:p>
        </w:tc>
        <w:tc>
          <w:tcPr>
            <w:tcW w:w="5205" w:type="dxa"/>
            <w:tcBorders>
              <w:right w:val="nil"/>
            </w:tcBorders>
          </w:tcPr>
          <w:p w14:paraId="77554127" w14:textId="77777777" w:rsidR="003A2F58" w:rsidRDefault="0009230B">
            <w:pPr>
              <w:pStyle w:val="TableParagraph"/>
              <w:ind w:left="102"/>
              <w:rPr>
                <w:sz w:val="24"/>
              </w:rPr>
            </w:pPr>
            <w:r>
              <w:rPr>
                <w:sz w:val="24"/>
              </w:rPr>
              <w:t xml:space="preserve">PCIE </w:t>
            </w:r>
            <w:r>
              <w:rPr>
                <w:sz w:val="24"/>
              </w:rPr>
              <w:t>高速差分输入对（－）</w:t>
            </w:r>
          </w:p>
        </w:tc>
      </w:tr>
    </w:tbl>
    <w:p w14:paraId="5EF08F42" w14:textId="77777777" w:rsidR="003A2F58" w:rsidRDefault="003A2F58">
      <w:pPr>
        <w:pStyle w:val="a3"/>
        <w:rPr>
          <w:rFonts w:ascii="黑体"/>
        </w:rPr>
      </w:pPr>
    </w:p>
    <w:p w14:paraId="4DB4B755" w14:textId="77777777" w:rsidR="003A2F58" w:rsidRDefault="003A2F58">
      <w:pPr>
        <w:pStyle w:val="a3"/>
        <w:spacing w:before="10"/>
        <w:rPr>
          <w:rFonts w:ascii="黑体"/>
          <w:sz w:val="28"/>
        </w:rPr>
      </w:pPr>
    </w:p>
    <w:p w14:paraId="28EA2859" w14:textId="77777777" w:rsidR="003A2F58" w:rsidRDefault="0009230B">
      <w:pPr>
        <w:pStyle w:val="a4"/>
        <w:numPr>
          <w:ilvl w:val="1"/>
          <w:numId w:val="11"/>
        </w:numPr>
        <w:tabs>
          <w:tab w:val="left" w:pos="779"/>
        </w:tabs>
        <w:spacing w:before="0"/>
        <w:ind w:left="778" w:hanging="541"/>
        <w:rPr>
          <w:rFonts w:ascii="黑体" w:eastAsia="黑体"/>
          <w:sz w:val="24"/>
        </w:rPr>
      </w:pPr>
      <w:bookmarkStart w:id="36" w:name="_bookmark36"/>
      <w:bookmarkEnd w:id="36"/>
      <w:r>
        <w:rPr>
          <w:rFonts w:ascii="黑体" w:eastAsia="黑体" w:hint="eastAsia"/>
          <w:sz w:val="24"/>
        </w:rPr>
        <w:t>LVDS</w:t>
      </w:r>
      <w:r>
        <w:rPr>
          <w:rFonts w:ascii="黑体" w:eastAsia="黑体" w:hint="eastAsia"/>
          <w:spacing w:val="-13"/>
          <w:sz w:val="24"/>
        </w:rPr>
        <w:t xml:space="preserve"> </w:t>
      </w:r>
      <w:r>
        <w:rPr>
          <w:rFonts w:ascii="黑体" w:eastAsia="黑体" w:hint="eastAsia"/>
          <w:spacing w:val="-13"/>
          <w:sz w:val="24"/>
        </w:rPr>
        <w:t>输出接口</w:t>
      </w:r>
    </w:p>
    <w:p w14:paraId="3A1AAA76" w14:textId="77777777" w:rsidR="003A2F58" w:rsidRDefault="0009230B">
      <w:pPr>
        <w:pStyle w:val="a3"/>
        <w:spacing w:before="122" w:line="364" w:lineRule="auto"/>
        <w:ind w:left="238" w:right="3185"/>
      </w:pPr>
      <w:r>
        <w:rPr>
          <w:spacing w:val="-8"/>
        </w:rPr>
        <w:t>注：如果不使用</w:t>
      </w:r>
      <w:r>
        <w:rPr>
          <w:spacing w:val="-8"/>
        </w:rPr>
        <w:t xml:space="preserve"> </w:t>
      </w:r>
      <w:r>
        <w:t>LVDS</w:t>
      </w:r>
      <w:r>
        <w:rPr>
          <w:spacing w:val="-9"/>
        </w:rPr>
        <w:t xml:space="preserve"> </w:t>
      </w:r>
      <w:r>
        <w:rPr>
          <w:spacing w:val="-9"/>
        </w:rPr>
        <w:t>接口，对应的接口信号可以不连接。</w:t>
      </w:r>
      <w:r>
        <w:rPr>
          <w:spacing w:val="-8"/>
        </w:rPr>
        <w:t>详细信息请参见</w:t>
      </w:r>
      <w:r>
        <w:rPr>
          <w:spacing w:val="-8"/>
        </w:rPr>
        <w:t xml:space="preserve"> </w:t>
      </w:r>
      <w:r>
        <w:t>ANSI/TIA/EIA-644</w:t>
      </w:r>
      <w:r>
        <w:rPr>
          <w:spacing w:val="-15"/>
        </w:rPr>
        <w:t xml:space="preserve"> </w:t>
      </w:r>
      <w:r>
        <w:rPr>
          <w:spacing w:val="-15"/>
        </w:rPr>
        <w:t>标准。</w:t>
      </w:r>
    </w:p>
    <w:p w14:paraId="2C0A3953" w14:textId="77777777" w:rsidR="003A2F58" w:rsidRDefault="0009230B">
      <w:pPr>
        <w:spacing w:after="4"/>
        <w:ind w:left="238"/>
        <w:rPr>
          <w:rFonts w:ascii="黑体" w:eastAsia="黑体"/>
          <w:sz w:val="21"/>
        </w:rPr>
      </w:pPr>
      <w:bookmarkStart w:id="37" w:name="_bookmark37"/>
      <w:bookmarkEnd w:id="37"/>
      <w:r>
        <w:rPr>
          <w:rFonts w:ascii="黑体" w:eastAsia="黑体" w:hint="eastAsia"/>
          <w:sz w:val="20"/>
        </w:rPr>
        <w:t>表</w:t>
      </w:r>
      <w:r>
        <w:rPr>
          <w:rFonts w:ascii="黑体" w:eastAsia="黑体" w:hint="eastAsia"/>
          <w:sz w:val="20"/>
        </w:rPr>
        <w:t xml:space="preserve"> </w:t>
      </w:r>
      <w:r>
        <w:rPr>
          <w:rFonts w:ascii="Arial" w:eastAsia="Arial"/>
          <w:sz w:val="20"/>
        </w:rPr>
        <w:t xml:space="preserve">5-3 </w:t>
      </w:r>
      <w:r>
        <w:rPr>
          <w:rFonts w:ascii="Arial" w:eastAsia="Arial"/>
          <w:sz w:val="21"/>
        </w:rPr>
        <w:t xml:space="preserve">LVDS </w:t>
      </w:r>
      <w:r>
        <w:rPr>
          <w:rFonts w:ascii="黑体" w:eastAsia="黑体" w:hint="eastAsia"/>
          <w:sz w:val="21"/>
        </w:rPr>
        <w:t>输出接口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944"/>
        <w:gridCol w:w="6020"/>
      </w:tblGrid>
      <w:tr w:rsidR="003A2F58" w14:paraId="6026F1DC" w14:textId="77777777">
        <w:trPr>
          <w:trHeight w:val="400"/>
        </w:trPr>
        <w:tc>
          <w:tcPr>
            <w:tcW w:w="2076" w:type="dxa"/>
            <w:tcBorders>
              <w:left w:val="nil"/>
            </w:tcBorders>
            <w:shd w:val="clear" w:color="auto" w:fill="FFFF99"/>
          </w:tcPr>
          <w:p w14:paraId="1F45F16F" w14:textId="77777777" w:rsidR="003A2F58" w:rsidRDefault="0009230B">
            <w:pPr>
              <w:pStyle w:val="TableParagraph"/>
              <w:spacing w:before="79" w:line="301" w:lineRule="exact"/>
              <w:ind w:left="0" w:right="550"/>
              <w:jc w:val="right"/>
              <w:rPr>
                <w:b/>
                <w:sz w:val="24"/>
              </w:rPr>
            </w:pPr>
            <w:r>
              <w:rPr>
                <w:b/>
                <w:sz w:val="24"/>
              </w:rPr>
              <w:t>管脚名称</w:t>
            </w:r>
          </w:p>
        </w:tc>
        <w:tc>
          <w:tcPr>
            <w:tcW w:w="944" w:type="dxa"/>
            <w:shd w:val="clear" w:color="auto" w:fill="FFFF99"/>
          </w:tcPr>
          <w:p w14:paraId="594BDF5A" w14:textId="77777777" w:rsidR="003A2F58" w:rsidRDefault="0009230B">
            <w:pPr>
              <w:pStyle w:val="TableParagraph"/>
              <w:spacing w:before="79" w:line="301" w:lineRule="exact"/>
              <w:ind w:left="225"/>
              <w:rPr>
                <w:b/>
                <w:sz w:val="24"/>
              </w:rPr>
            </w:pPr>
            <w:r>
              <w:rPr>
                <w:b/>
                <w:sz w:val="24"/>
              </w:rPr>
              <w:t>类型</w:t>
            </w:r>
          </w:p>
        </w:tc>
        <w:tc>
          <w:tcPr>
            <w:tcW w:w="6020" w:type="dxa"/>
            <w:tcBorders>
              <w:right w:val="nil"/>
            </w:tcBorders>
            <w:shd w:val="clear" w:color="auto" w:fill="FFFF99"/>
          </w:tcPr>
          <w:p w14:paraId="4EC46A18" w14:textId="77777777" w:rsidR="003A2F58" w:rsidRDefault="0009230B">
            <w:pPr>
              <w:pStyle w:val="TableParagraph"/>
              <w:spacing w:before="79" w:line="301" w:lineRule="exact"/>
              <w:ind w:left="2745" w:right="2748"/>
              <w:jc w:val="center"/>
              <w:rPr>
                <w:b/>
                <w:sz w:val="24"/>
              </w:rPr>
            </w:pPr>
            <w:r>
              <w:rPr>
                <w:b/>
                <w:sz w:val="24"/>
              </w:rPr>
              <w:t>描述</w:t>
            </w:r>
          </w:p>
        </w:tc>
      </w:tr>
      <w:tr w:rsidR="003A2F58" w14:paraId="1F49372A" w14:textId="77777777">
        <w:trPr>
          <w:trHeight w:val="614"/>
        </w:trPr>
        <w:tc>
          <w:tcPr>
            <w:tcW w:w="2076" w:type="dxa"/>
            <w:tcBorders>
              <w:left w:val="nil"/>
            </w:tcBorders>
          </w:tcPr>
          <w:p w14:paraId="51196847" w14:textId="77777777" w:rsidR="003A2F58" w:rsidRDefault="0009230B">
            <w:pPr>
              <w:pStyle w:val="TableParagraph"/>
              <w:spacing w:before="120"/>
              <w:ind w:left="0" w:right="522"/>
              <w:jc w:val="right"/>
              <w:rPr>
                <w:sz w:val="24"/>
              </w:rPr>
            </w:pPr>
            <w:r>
              <w:rPr>
                <w:sz w:val="24"/>
              </w:rPr>
              <w:t>WLVDS_TACLKP</w:t>
            </w:r>
          </w:p>
        </w:tc>
        <w:tc>
          <w:tcPr>
            <w:tcW w:w="944" w:type="dxa"/>
          </w:tcPr>
          <w:p w14:paraId="56C24016"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75217317"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通道时钟差分对（</w:t>
            </w:r>
            <w:r>
              <w:rPr>
                <w:sz w:val="24"/>
              </w:rPr>
              <w:t>+</w:t>
            </w:r>
            <w:r>
              <w:rPr>
                <w:sz w:val="24"/>
              </w:rPr>
              <w:t>）</w:t>
            </w:r>
          </w:p>
        </w:tc>
      </w:tr>
      <w:tr w:rsidR="003A2F58" w14:paraId="31D639D7" w14:textId="77777777">
        <w:trPr>
          <w:trHeight w:val="613"/>
        </w:trPr>
        <w:tc>
          <w:tcPr>
            <w:tcW w:w="2076" w:type="dxa"/>
            <w:tcBorders>
              <w:left w:val="nil"/>
            </w:tcBorders>
          </w:tcPr>
          <w:p w14:paraId="56D5F8D5" w14:textId="77777777" w:rsidR="003A2F58" w:rsidRDefault="0009230B">
            <w:pPr>
              <w:pStyle w:val="TableParagraph"/>
              <w:spacing w:before="119"/>
              <w:ind w:left="0" w:right="522"/>
              <w:jc w:val="right"/>
              <w:rPr>
                <w:sz w:val="24"/>
              </w:rPr>
            </w:pPr>
            <w:r>
              <w:rPr>
                <w:sz w:val="24"/>
              </w:rPr>
              <w:t>WLVDS_TACLKN</w:t>
            </w:r>
          </w:p>
        </w:tc>
        <w:tc>
          <w:tcPr>
            <w:tcW w:w="944" w:type="dxa"/>
          </w:tcPr>
          <w:p w14:paraId="69B7F485"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512C76CB"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A </w:t>
            </w:r>
            <w:r>
              <w:rPr>
                <w:sz w:val="24"/>
              </w:rPr>
              <w:t>通道时钟差分对（</w:t>
            </w:r>
            <w:r>
              <w:rPr>
                <w:sz w:val="24"/>
              </w:rPr>
              <w:t>-</w:t>
            </w:r>
            <w:r>
              <w:rPr>
                <w:sz w:val="24"/>
              </w:rPr>
              <w:t>）</w:t>
            </w:r>
          </w:p>
        </w:tc>
      </w:tr>
    </w:tbl>
    <w:p w14:paraId="0275BCC2" w14:textId="77777777" w:rsidR="003A2F58" w:rsidRDefault="003A2F58">
      <w:pPr>
        <w:rPr>
          <w:sz w:val="24"/>
        </w:rPr>
        <w:sectPr w:rsidR="003A2F58">
          <w:pgSz w:w="11910" w:h="16840"/>
          <w:pgMar w:top="1340" w:right="1180" w:bottom="1820" w:left="1180" w:header="884" w:footer="1627" w:gutter="0"/>
          <w:cols w:space="720"/>
        </w:sectPr>
      </w:pPr>
    </w:p>
    <w:p w14:paraId="79D7152C" w14:textId="77777777" w:rsidR="003A2F58" w:rsidRDefault="003A2F58">
      <w:pPr>
        <w:pStyle w:val="a3"/>
        <w:spacing w:before="4"/>
        <w:rPr>
          <w:rFonts w:ascii="黑体"/>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944"/>
        <w:gridCol w:w="6020"/>
      </w:tblGrid>
      <w:tr w:rsidR="003A2F58" w14:paraId="15184C5B" w14:textId="77777777">
        <w:trPr>
          <w:trHeight w:val="400"/>
        </w:trPr>
        <w:tc>
          <w:tcPr>
            <w:tcW w:w="2076" w:type="dxa"/>
            <w:tcBorders>
              <w:left w:val="nil"/>
            </w:tcBorders>
            <w:shd w:val="clear" w:color="auto" w:fill="FFFF99"/>
          </w:tcPr>
          <w:p w14:paraId="4B5429C1" w14:textId="77777777" w:rsidR="003A2F58" w:rsidRDefault="0009230B">
            <w:pPr>
              <w:pStyle w:val="TableParagraph"/>
              <w:spacing w:before="79" w:line="301" w:lineRule="exact"/>
              <w:ind w:left="554"/>
              <w:rPr>
                <w:b/>
                <w:sz w:val="24"/>
              </w:rPr>
            </w:pPr>
            <w:r>
              <w:rPr>
                <w:b/>
                <w:sz w:val="24"/>
              </w:rPr>
              <w:t>管脚名称</w:t>
            </w:r>
          </w:p>
        </w:tc>
        <w:tc>
          <w:tcPr>
            <w:tcW w:w="944" w:type="dxa"/>
            <w:shd w:val="clear" w:color="auto" w:fill="FFFF99"/>
          </w:tcPr>
          <w:p w14:paraId="76D2A9C0" w14:textId="77777777" w:rsidR="003A2F58" w:rsidRDefault="0009230B">
            <w:pPr>
              <w:pStyle w:val="TableParagraph"/>
              <w:spacing w:before="79" w:line="301" w:lineRule="exact"/>
              <w:ind w:left="225"/>
              <w:rPr>
                <w:b/>
                <w:sz w:val="24"/>
              </w:rPr>
            </w:pPr>
            <w:r>
              <w:rPr>
                <w:b/>
                <w:sz w:val="24"/>
              </w:rPr>
              <w:t>类型</w:t>
            </w:r>
          </w:p>
        </w:tc>
        <w:tc>
          <w:tcPr>
            <w:tcW w:w="6020" w:type="dxa"/>
            <w:tcBorders>
              <w:right w:val="nil"/>
            </w:tcBorders>
            <w:shd w:val="clear" w:color="auto" w:fill="FFFF99"/>
          </w:tcPr>
          <w:p w14:paraId="0AC72663" w14:textId="77777777" w:rsidR="003A2F58" w:rsidRDefault="0009230B">
            <w:pPr>
              <w:pStyle w:val="TableParagraph"/>
              <w:spacing w:before="79" w:line="301" w:lineRule="exact"/>
              <w:ind w:left="2745" w:right="2748"/>
              <w:jc w:val="center"/>
              <w:rPr>
                <w:b/>
                <w:sz w:val="24"/>
              </w:rPr>
            </w:pPr>
            <w:r>
              <w:rPr>
                <w:b/>
                <w:sz w:val="24"/>
              </w:rPr>
              <w:t>描述</w:t>
            </w:r>
          </w:p>
        </w:tc>
      </w:tr>
      <w:tr w:rsidR="003A2F58" w14:paraId="0E05A658" w14:textId="77777777">
        <w:trPr>
          <w:trHeight w:val="612"/>
        </w:trPr>
        <w:tc>
          <w:tcPr>
            <w:tcW w:w="2076" w:type="dxa"/>
            <w:tcBorders>
              <w:left w:val="nil"/>
            </w:tcBorders>
          </w:tcPr>
          <w:p w14:paraId="6035EEDC" w14:textId="77777777" w:rsidR="003A2F58" w:rsidRDefault="0009230B">
            <w:pPr>
              <w:pStyle w:val="TableParagraph"/>
              <w:spacing w:before="120"/>
              <w:ind w:left="108"/>
              <w:rPr>
                <w:sz w:val="24"/>
              </w:rPr>
            </w:pPr>
            <w:r>
              <w:rPr>
                <w:sz w:val="24"/>
              </w:rPr>
              <w:t>WLVDS_TA0P</w:t>
            </w:r>
          </w:p>
        </w:tc>
        <w:tc>
          <w:tcPr>
            <w:tcW w:w="944" w:type="dxa"/>
          </w:tcPr>
          <w:p w14:paraId="101969C8"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39FBDACC"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通道的</w:t>
            </w:r>
            <w:r>
              <w:rPr>
                <w:sz w:val="24"/>
              </w:rPr>
              <w:t xml:space="preserve"> 0 </w:t>
            </w:r>
            <w:r>
              <w:rPr>
                <w:sz w:val="24"/>
              </w:rPr>
              <w:t>号差分对（</w:t>
            </w:r>
            <w:r>
              <w:rPr>
                <w:sz w:val="24"/>
              </w:rPr>
              <w:t>+</w:t>
            </w:r>
            <w:r>
              <w:rPr>
                <w:sz w:val="24"/>
              </w:rPr>
              <w:t>）</w:t>
            </w:r>
          </w:p>
        </w:tc>
      </w:tr>
      <w:tr w:rsidR="003A2F58" w14:paraId="3BB5406A" w14:textId="77777777">
        <w:trPr>
          <w:trHeight w:val="613"/>
        </w:trPr>
        <w:tc>
          <w:tcPr>
            <w:tcW w:w="2076" w:type="dxa"/>
            <w:tcBorders>
              <w:left w:val="nil"/>
            </w:tcBorders>
          </w:tcPr>
          <w:p w14:paraId="09CB3678" w14:textId="77777777" w:rsidR="003A2F58" w:rsidRDefault="0009230B">
            <w:pPr>
              <w:pStyle w:val="TableParagraph"/>
              <w:spacing w:before="122"/>
              <w:ind w:left="108"/>
              <w:rPr>
                <w:sz w:val="24"/>
              </w:rPr>
            </w:pPr>
            <w:r>
              <w:rPr>
                <w:sz w:val="24"/>
              </w:rPr>
              <w:t>WLVDS_TA0N</w:t>
            </w:r>
          </w:p>
        </w:tc>
        <w:tc>
          <w:tcPr>
            <w:tcW w:w="944" w:type="dxa"/>
          </w:tcPr>
          <w:p w14:paraId="53F54B6C"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045B400F" w14:textId="77777777" w:rsidR="003A2F58" w:rsidRDefault="0009230B">
            <w:pPr>
              <w:pStyle w:val="TableParagraph"/>
              <w:spacing w:before="122"/>
              <w:ind w:left="100"/>
              <w:rPr>
                <w:sz w:val="24"/>
              </w:rPr>
            </w:pPr>
            <w:r>
              <w:rPr>
                <w:sz w:val="24"/>
              </w:rPr>
              <w:t xml:space="preserve">LVDS </w:t>
            </w:r>
            <w:r>
              <w:rPr>
                <w:sz w:val="24"/>
              </w:rPr>
              <w:t>输出端口：</w:t>
            </w:r>
            <w:r>
              <w:rPr>
                <w:sz w:val="24"/>
              </w:rPr>
              <w:t xml:space="preserve">A </w:t>
            </w:r>
            <w:r>
              <w:rPr>
                <w:sz w:val="24"/>
              </w:rPr>
              <w:t>通道的</w:t>
            </w:r>
            <w:r>
              <w:rPr>
                <w:sz w:val="24"/>
              </w:rPr>
              <w:t xml:space="preserve"> 0 </w:t>
            </w:r>
            <w:r>
              <w:rPr>
                <w:sz w:val="24"/>
              </w:rPr>
              <w:t>号差分对（</w:t>
            </w:r>
            <w:r>
              <w:rPr>
                <w:sz w:val="24"/>
              </w:rPr>
              <w:t>-</w:t>
            </w:r>
            <w:r>
              <w:rPr>
                <w:sz w:val="24"/>
              </w:rPr>
              <w:t>）</w:t>
            </w:r>
          </w:p>
        </w:tc>
      </w:tr>
      <w:tr w:rsidR="003A2F58" w14:paraId="7BF7AB9A" w14:textId="77777777">
        <w:trPr>
          <w:trHeight w:val="614"/>
        </w:trPr>
        <w:tc>
          <w:tcPr>
            <w:tcW w:w="2076" w:type="dxa"/>
            <w:tcBorders>
              <w:left w:val="nil"/>
            </w:tcBorders>
          </w:tcPr>
          <w:p w14:paraId="3374E87E" w14:textId="77777777" w:rsidR="003A2F58" w:rsidRDefault="0009230B">
            <w:pPr>
              <w:pStyle w:val="TableParagraph"/>
              <w:spacing w:before="119"/>
              <w:ind w:left="108"/>
              <w:rPr>
                <w:sz w:val="24"/>
              </w:rPr>
            </w:pPr>
            <w:r>
              <w:rPr>
                <w:sz w:val="24"/>
              </w:rPr>
              <w:t>WLVDS_TA1P</w:t>
            </w:r>
          </w:p>
        </w:tc>
        <w:tc>
          <w:tcPr>
            <w:tcW w:w="944" w:type="dxa"/>
          </w:tcPr>
          <w:p w14:paraId="2707F647"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777FC6B9"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A </w:t>
            </w:r>
            <w:r>
              <w:rPr>
                <w:sz w:val="24"/>
              </w:rPr>
              <w:t>通道的</w:t>
            </w:r>
            <w:r>
              <w:rPr>
                <w:sz w:val="24"/>
              </w:rPr>
              <w:t xml:space="preserve"> 1 </w:t>
            </w:r>
            <w:r>
              <w:rPr>
                <w:sz w:val="24"/>
              </w:rPr>
              <w:t>号差分对（</w:t>
            </w:r>
            <w:r>
              <w:rPr>
                <w:sz w:val="24"/>
              </w:rPr>
              <w:t>+</w:t>
            </w:r>
            <w:r>
              <w:rPr>
                <w:sz w:val="24"/>
              </w:rPr>
              <w:t>）</w:t>
            </w:r>
          </w:p>
        </w:tc>
      </w:tr>
      <w:tr w:rsidR="003A2F58" w14:paraId="5841112D" w14:textId="77777777">
        <w:trPr>
          <w:trHeight w:val="613"/>
        </w:trPr>
        <w:tc>
          <w:tcPr>
            <w:tcW w:w="2076" w:type="dxa"/>
            <w:tcBorders>
              <w:left w:val="nil"/>
            </w:tcBorders>
          </w:tcPr>
          <w:p w14:paraId="677F31A6" w14:textId="77777777" w:rsidR="003A2F58" w:rsidRDefault="0009230B">
            <w:pPr>
              <w:pStyle w:val="TableParagraph"/>
              <w:spacing w:before="120"/>
              <w:ind w:left="108"/>
              <w:rPr>
                <w:sz w:val="24"/>
              </w:rPr>
            </w:pPr>
            <w:r>
              <w:rPr>
                <w:sz w:val="24"/>
              </w:rPr>
              <w:t>WLVDS_TA1N</w:t>
            </w:r>
          </w:p>
        </w:tc>
        <w:tc>
          <w:tcPr>
            <w:tcW w:w="944" w:type="dxa"/>
          </w:tcPr>
          <w:p w14:paraId="15A08D24"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4B535DC4"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通道的</w:t>
            </w:r>
            <w:r>
              <w:rPr>
                <w:sz w:val="24"/>
              </w:rPr>
              <w:t xml:space="preserve"> 1 </w:t>
            </w:r>
            <w:r>
              <w:rPr>
                <w:sz w:val="24"/>
              </w:rPr>
              <w:t>号差分对（</w:t>
            </w:r>
            <w:r>
              <w:rPr>
                <w:sz w:val="24"/>
              </w:rPr>
              <w:t>-</w:t>
            </w:r>
            <w:r>
              <w:rPr>
                <w:sz w:val="24"/>
              </w:rPr>
              <w:t>）</w:t>
            </w:r>
          </w:p>
        </w:tc>
      </w:tr>
      <w:tr w:rsidR="003A2F58" w14:paraId="5F035737" w14:textId="77777777">
        <w:trPr>
          <w:trHeight w:val="614"/>
        </w:trPr>
        <w:tc>
          <w:tcPr>
            <w:tcW w:w="2076" w:type="dxa"/>
            <w:tcBorders>
              <w:left w:val="nil"/>
            </w:tcBorders>
          </w:tcPr>
          <w:p w14:paraId="533CD78B" w14:textId="77777777" w:rsidR="003A2F58" w:rsidRDefault="0009230B">
            <w:pPr>
              <w:pStyle w:val="TableParagraph"/>
              <w:spacing w:before="120"/>
              <w:ind w:left="108"/>
              <w:rPr>
                <w:sz w:val="24"/>
              </w:rPr>
            </w:pPr>
            <w:r>
              <w:rPr>
                <w:sz w:val="24"/>
              </w:rPr>
              <w:t>WLVDS_TA2P</w:t>
            </w:r>
          </w:p>
        </w:tc>
        <w:tc>
          <w:tcPr>
            <w:tcW w:w="944" w:type="dxa"/>
          </w:tcPr>
          <w:p w14:paraId="6025D46C"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265326C7"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通道的</w:t>
            </w:r>
            <w:r>
              <w:rPr>
                <w:sz w:val="24"/>
              </w:rPr>
              <w:t xml:space="preserve"> 2 </w:t>
            </w:r>
            <w:r>
              <w:rPr>
                <w:sz w:val="24"/>
              </w:rPr>
              <w:t>号差分对（</w:t>
            </w:r>
            <w:r>
              <w:rPr>
                <w:sz w:val="24"/>
              </w:rPr>
              <w:t>+</w:t>
            </w:r>
            <w:r>
              <w:rPr>
                <w:sz w:val="24"/>
              </w:rPr>
              <w:t>）</w:t>
            </w:r>
          </w:p>
        </w:tc>
      </w:tr>
      <w:tr w:rsidR="003A2F58" w14:paraId="0CC6A882" w14:textId="77777777">
        <w:trPr>
          <w:trHeight w:val="611"/>
        </w:trPr>
        <w:tc>
          <w:tcPr>
            <w:tcW w:w="2076" w:type="dxa"/>
            <w:tcBorders>
              <w:left w:val="nil"/>
            </w:tcBorders>
          </w:tcPr>
          <w:p w14:paraId="1E35B84B" w14:textId="77777777" w:rsidR="003A2F58" w:rsidRDefault="0009230B">
            <w:pPr>
              <w:pStyle w:val="TableParagraph"/>
              <w:spacing w:before="120"/>
              <w:ind w:left="108"/>
              <w:rPr>
                <w:sz w:val="24"/>
              </w:rPr>
            </w:pPr>
            <w:r>
              <w:rPr>
                <w:sz w:val="24"/>
              </w:rPr>
              <w:t>WLVDS_TA2N</w:t>
            </w:r>
          </w:p>
        </w:tc>
        <w:tc>
          <w:tcPr>
            <w:tcW w:w="944" w:type="dxa"/>
          </w:tcPr>
          <w:p w14:paraId="0DEBCA86"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29C52FC7"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通道的</w:t>
            </w:r>
            <w:r>
              <w:rPr>
                <w:sz w:val="24"/>
              </w:rPr>
              <w:t xml:space="preserve"> 2 </w:t>
            </w:r>
            <w:r>
              <w:rPr>
                <w:sz w:val="24"/>
              </w:rPr>
              <w:t>号差分对（</w:t>
            </w:r>
            <w:r>
              <w:rPr>
                <w:sz w:val="24"/>
              </w:rPr>
              <w:t>-</w:t>
            </w:r>
            <w:r>
              <w:rPr>
                <w:sz w:val="24"/>
              </w:rPr>
              <w:t>）</w:t>
            </w:r>
          </w:p>
        </w:tc>
      </w:tr>
      <w:tr w:rsidR="003A2F58" w14:paraId="58FEF605" w14:textId="77777777">
        <w:trPr>
          <w:trHeight w:val="614"/>
        </w:trPr>
        <w:tc>
          <w:tcPr>
            <w:tcW w:w="2076" w:type="dxa"/>
            <w:tcBorders>
              <w:left w:val="nil"/>
            </w:tcBorders>
          </w:tcPr>
          <w:p w14:paraId="3C3B3415" w14:textId="77777777" w:rsidR="003A2F58" w:rsidRDefault="0009230B">
            <w:pPr>
              <w:pStyle w:val="TableParagraph"/>
              <w:spacing w:before="122"/>
              <w:ind w:left="108"/>
              <w:rPr>
                <w:sz w:val="24"/>
              </w:rPr>
            </w:pPr>
            <w:r>
              <w:rPr>
                <w:sz w:val="24"/>
              </w:rPr>
              <w:t>WLVDS_TA3P</w:t>
            </w:r>
          </w:p>
        </w:tc>
        <w:tc>
          <w:tcPr>
            <w:tcW w:w="944" w:type="dxa"/>
          </w:tcPr>
          <w:p w14:paraId="4649CD97" w14:textId="77777777" w:rsidR="003A2F58" w:rsidRDefault="0009230B">
            <w:pPr>
              <w:pStyle w:val="TableParagraph"/>
              <w:spacing w:before="134"/>
              <w:ind w:left="102"/>
              <w:rPr>
                <w:rFonts w:ascii="Times New Roman"/>
                <w:sz w:val="24"/>
              </w:rPr>
            </w:pPr>
            <w:r>
              <w:rPr>
                <w:rFonts w:ascii="Times New Roman"/>
                <w:sz w:val="24"/>
              </w:rPr>
              <w:t>AO</w:t>
            </w:r>
          </w:p>
        </w:tc>
        <w:tc>
          <w:tcPr>
            <w:tcW w:w="6020" w:type="dxa"/>
            <w:tcBorders>
              <w:right w:val="nil"/>
            </w:tcBorders>
          </w:tcPr>
          <w:p w14:paraId="1860EA08" w14:textId="77777777" w:rsidR="003A2F58" w:rsidRDefault="0009230B">
            <w:pPr>
              <w:pStyle w:val="TableParagraph"/>
              <w:spacing w:before="122"/>
              <w:ind w:left="100"/>
              <w:rPr>
                <w:sz w:val="24"/>
              </w:rPr>
            </w:pPr>
            <w:r>
              <w:rPr>
                <w:sz w:val="24"/>
              </w:rPr>
              <w:t xml:space="preserve">LVDS </w:t>
            </w:r>
            <w:r>
              <w:rPr>
                <w:sz w:val="24"/>
              </w:rPr>
              <w:t>输出端口：</w:t>
            </w:r>
            <w:r>
              <w:rPr>
                <w:sz w:val="24"/>
              </w:rPr>
              <w:t xml:space="preserve">A </w:t>
            </w:r>
            <w:r>
              <w:rPr>
                <w:sz w:val="24"/>
              </w:rPr>
              <w:t>通道的</w:t>
            </w:r>
            <w:r>
              <w:rPr>
                <w:sz w:val="24"/>
              </w:rPr>
              <w:t xml:space="preserve"> 3 </w:t>
            </w:r>
            <w:r>
              <w:rPr>
                <w:sz w:val="24"/>
              </w:rPr>
              <w:t>号差分对（</w:t>
            </w:r>
            <w:r>
              <w:rPr>
                <w:sz w:val="24"/>
              </w:rPr>
              <w:t>+</w:t>
            </w:r>
            <w:r>
              <w:rPr>
                <w:sz w:val="24"/>
              </w:rPr>
              <w:t>）</w:t>
            </w:r>
          </w:p>
        </w:tc>
      </w:tr>
      <w:tr w:rsidR="003A2F58" w14:paraId="7B8891DC" w14:textId="77777777">
        <w:trPr>
          <w:trHeight w:val="613"/>
        </w:trPr>
        <w:tc>
          <w:tcPr>
            <w:tcW w:w="2076" w:type="dxa"/>
            <w:tcBorders>
              <w:left w:val="nil"/>
            </w:tcBorders>
          </w:tcPr>
          <w:p w14:paraId="4830F1BC" w14:textId="77777777" w:rsidR="003A2F58" w:rsidRDefault="0009230B">
            <w:pPr>
              <w:pStyle w:val="TableParagraph"/>
              <w:spacing w:before="120"/>
              <w:ind w:left="108"/>
              <w:rPr>
                <w:sz w:val="24"/>
              </w:rPr>
            </w:pPr>
            <w:r>
              <w:rPr>
                <w:sz w:val="24"/>
              </w:rPr>
              <w:t>WLVDS_TA3N</w:t>
            </w:r>
          </w:p>
        </w:tc>
        <w:tc>
          <w:tcPr>
            <w:tcW w:w="944" w:type="dxa"/>
          </w:tcPr>
          <w:p w14:paraId="18B6A3EC"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31BB5A6B"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A </w:t>
            </w:r>
            <w:r>
              <w:rPr>
                <w:sz w:val="24"/>
              </w:rPr>
              <w:t>通道的</w:t>
            </w:r>
            <w:r>
              <w:rPr>
                <w:sz w:val="24"/>
              </w:rPr>
              <w:t xml:space="preserve"> 3 </w:t>
            </w:r>
            <w:r>
              <w:rPr>
                <w:sz w:val="24"/>
              </w:rPr>
              <w:t>号差分对（</w:t>
            </w:r>
            <w:r>
              <w:rPr>
                <w:sz w:val="24"/>
              </w:rPr>
              <w:t>-</w:t>
            </w:r>
            <w:r>
              <w:rPr>
                <w:sz w:val="24"/>
              </w:rPr>
              <w:t>）</w:t>
            </w:r>
          </w:p>
        </w:tc>
      </w:tr>
      <w:tr w:rsidR="003A2F58" w14:paraId="748AF942" w14:textId="77777777">
        <w:trPr>
          <w:trHeight w:val="613"/>
        </w:trPr>
        <w:tc>
          <w:tcPr>
            <w:tcW w:w="2076" w:type="dxa"/>
            <w:tcBorders>
              <w:left w:val="nil"/>
            </w:tcBorders>
          </w:tcPr>
          <w:p w14:paraId="4150A0B4" w14:textId="77777777" w:rsidR="003A2F58" w:rsidRDefault="0009230B">
            <w:pPr>
              <w:pStyle w:val="TableParagraph"/>
              <w:spacing w:before="120"/>
              <w:ind w:left="108"/>
              <w:rPr>
                <w:sz w:val="24"/>
              </w:rPr>
            </w:pPr>
            <w:r>
              <w:rPr>
                <w:sz w:val="24"/>
              </w:rPr>
              <w:t>WLVDS_TBCLKP</w:t>
            </w:r>
          </w:p>
        </w:tc>
        <w:tc>
          <w:tcPr>
            <w:tcW w:w="944" w:type="dxa"/>
          </w:tcPr>
          <w:p w14:paraId="4D31F5ED"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10B46B74"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B </w:t>
            </w:r>
            <w:r>
              <w:rPr>
                <w:sz w:val="24"/>
              </w:rPr>
              <w:t>通道时钟差分对（</w:t>
            </w:r>
            <w:r>
              <w:rPr>
                <w:sz w:val="24"/>
              </w:rPr>
              <w:t>+</w:t>
            </w:r>
            <w:r>
              <w:rPr>
                <w:sz w:val="24"/>
              </w:rPr>
              <w:t>）</w:t>
            </w:r>
          </w:p>
        </w:tc>
      </w:tr>
      <w:tr w:rsidR="003A2F58" w14:paraId="7BE5BE90" w14:textId="77777777">
        <w:trPr>
          <w:trHeight w:val="614"/>
        </w:trPr>
        <w:tc>
          <w:tcPr>
            <w:tcW w:w="2076" w:type="dxa"/>
            <w:tcBorders>
              <w:left w:val="nil"/>
            </w:tcBorders>
          </w:tcPr>
          <w:p w14:paraId="12895B0E" w14:textId="77777777" w:rsidR="003A2F58" w:rsidRDefault="0009230B">
            <w:pPr>
              <w:pStyle w:val="TableParagraph"/>
              <w:spacing w:before="119"/>
              <w:ind w:left="108"/>
              <w:rPr>
                <w:sz w:val="24"/>
              </w:rPr>
            </w:pPr>
            <w:r>
              <w:rPr>
                <w:sz w:val="24"/>
              </w:rPr>
              <w:t>WLVDS_TBCLKN</w:t>
            </w:r>
          </w:p>
        </w:tc>
        <w:tc>
          <w:tcPr>
            <w:tcW w:w="944" w:type="dxa"/>
          </w:tcPr>
          <w:p w14:paraId="3A76E826"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7EB4DF41"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B </w:t>
            </w:r>
            <w:r>
              <w:rPr>
                <w:sz w:val="24"/>
              </w:rPr>
              <w:t>通道时钟差分对（</w:t>
            </w:r>
            <w:r>
              <w:rPr>
                <w:sz w:val="24"/>
              </w:rPr>
              <w:t>-</w:t>
            </w:r>
            <w:r>
              <w:rPr>
                <w:sz w:val="24"/>
              </w:rPr>
              <w:t>）</w:t>
            </w:r>
          </w:p>
        </w:tc>
      </w:tr>
      <w:tr w:rsidR="003A2F58" w14:paraId="7CD44D59" w14:textId="77777777">
        <w:trPr>
          <w:trHeight w:val="611"/>
        </w:trPr>
        <w:tc>
          <w:tcPr>
            <w:tcW w:w="2076" w:type="dxa"/>
            <w:tcBorders>
              <w:left w:val="nil"/>
            </w:tcBorders>
          </w:tcPr>
          <w:p w14:paraId="37CCA78E" w14:textId="77777777" w:rsidR="003A2F58" w:rsidRDefault="0009230B">
            <w:pPr>
              <w:pStyle w:val="TableParagraph"/>
              <w:spacing w:before="119"/>
              <w:ind w:left="108"/>
              <w:rPr>
                <w:sz w:val="24"/>
              </w:rPr>
            </w:pPr>
            <w:r>
              <w:rPr>
                <w:sz w:val="24"/>
              </w:rPr>
              <w:t>WLVDS_TB0P</w:t>
            </w:r>
          </w:p>
        </w:tc>
        <w:tc>
          <w:tcPr>
            <w:tcW w:w="944" w:type="dxa"/>
          </w:tcPr>
          <w:p w14:paraId="4144B533"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03E82B5D"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B </w:t>
            </w:r>
            <w:r>
              <w:rPr>
                <w:sz w:val="24"/>
              </w:rPr>
              <w:t>通道的</w:t>
            </w:r>
            <w:r>
              <w:rPr>
                <w:sz w:val="24"/>
              </w:rPr>
              <w:t xml:space="preserve"> 0 </w:t>
            </w:r>
            <w:r>
              <w:rPr>
                <w:sz w:val="24"/>
              </w:rPr>
              <w:t>号差分对（</w:t>
            </w:r>
            <w:r>
              <w:rPr>
                <w:sz w:val="24"/>
              </w:rPr>
              <w:t>+</w:t>
            </w:r>
            <w:r>
              <w:rPr>
                <w:sz w:val="24"/>
              </w:rPr>
              <w:t>）</w:t>
            </w:r>
          </w:p>
        </w:tc>
      </w:tr>
      <w:tr w:rsidR="003A2F58" w14:paraId="53B392A9" w14:textId="77777777">
        <w:trPr>
          <w:trHeight w:val="614"/>
        </w:trPr>
        <w:tc>
          <w:tcPr>
            <w:tcW w:w="2076" w:type="dxa"/>
            <w:tcBorders>
              <w:left w:val="nil"/>
            </w:tcBorders>
          </w:tcPr>
          <w:p w14:paraId="77A842DE" w14:textId="77777777" w:rsidR="003A2F58" w:rsidRDefault="0009230B">
            <w:pPr>
              <w:pStyle w:val="TableParagraph"/>
              <w:spacing w:before="122"/>
              <w:ind w:left="108"/>
              <w:rPr>
                <w:sz w:val="24"/>
              </w:rPr>
            </w:pPr>
            <w:r>
              <w:rPr>
                <w:sz w:val="24"/>
              </w:rPr>
              <w:t>WLVDS_TB0N</w:t>
            </w:r>
          </w:p>
        </w:tc>
        <w:tc>
          <w:tcPr>
            <w:tcW w:w="944" w:type="dxa"/>
          </w:tcPr>
          <w:p w14:paraId="0D1A4273"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4373FCBC" w14:textId="77777777" w:rsidR="003A2F58" w:rsidRDefault="0009230B">
            <w:pPr>
              <w:pStyle w:val="TableParagraph"/>
              <w:spacing w:before="122"/>
              <w:ind w:left="100"/>
              <w:rPr>
                <w:sz w:val="24"/>
              </w:rPr>
            </w:pPr>
            <w:r>
              <w:rPr>
                <w:sz w:val="24"/>
              </w:rPr>
              <w:t xml:space="preserve">LVDS </w:t>
            </w:r>
            <w:r>
              <w:rPr>
                <w:sz w:val="24"/>
              </w:rPr>
              <w:t>输出端口：</w:t>
            </w:r>
            <w:r>
              <w:rPr>
                <w:sz w:val="24"/>
              </w:rPr>
              <w:t xml:space="preserve">B </w:t>
            </w:r>
            <w:r>
              <w:rPr>
                <w:sz w:val="24"/>
              </w:rPr>
              <w:t>通道的</w:t>
            </w:r>
            <w:r>
              <w:rPr>
                <w:sz w:val="24"/>
              </w:rPr>
              <w:t xml:space="preserve"> 0 </w:t>
            </w:r>
            <w:r>
              <w:rPr>
                <w:sz w:val="24"/>
              </w:rPr>
              <w:t>号差分对（</w:t>
            </w:r>
            <w:r>
              <w:rPr>
                <w:sz w:val="24"/>
              </w:rPr>
              <w:t>-</w:t>
            </w:r>
            <w:r>
              <w:rPr>
                <w:sz w:val="24"/>
              </w:rPr>
              <w:t>）</w:t>
            </w:r>
          </w:p>
        </w:tc>
      </w:tr>
      <w:tr w:rsidR="003A2F58" w14:paraId="020095DC" w14:textId="77777777">
        <w:trPr>
          <w:trHeight w:val="614"/>
        </w:trPr>
        <w:tc>
          <w:tcPr>
            <w:tcW w:w="2076" w:type="dxa"/>
            <w:tcBorders>
              <w:left w:val="nil"/>
            </w:tcBorders>
          </w:tcPr>
          <w:p w14:paraId="2B0E397C" w14:textId="77777777" w:rsidR="003A2F58" w:rsidRDefault="0009230B">
            <w:pPr>
              <w:pStyle w:val="TableParagraph"/>
              <w:spacing w:before="120"/>
              <w:ind w:left="108"/>
              <w:rPr>
                <w:sz w:val="24"/>
              </w:rPr>
            </w:pPr>
            <w:r>
              <w:rPr>
                <w:sz w:val="24"/>
              </w:rPr>
              <w:t>WLVDS_TB1P</w:t>
            </w:r>
          </w:p>
        </w:tc>
        <w:tc>
          <w:tcPr>
            <w:tcW w:w="944" w:type="dxa"/>
          </w:tcPr>
          <w:p w14:paraId="5BC00696"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70C99FB3"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B </w:t>
            </w:r>
            <w:r>
              <w:rPr>
                <w:sz w:val="24"/>
              </w:rPr>
              <w:t>通道的</w:t>
            </w:r>
            <w:r>
              <w:rPr>
                <w:sz w:val="24"/>
              </w:rPr>
              <w:t xml:space="preserve"> 1 </w:t>
            </w:r>
            <w:r>
              <w:rPr>
                <w:sz w:val="24"/>
              </w:rPr>
              <w:t>号差分对（</w:t>
            </w:r>
            <w:r>
              <w:rPr>
                <w:sz w:val="24"/>
              </w:rPr>
              <w:t>+</w:t>
            </w:r>
            <w:r>
              <w:rPr>
                <w:sz w:val="24"/>
              </w:rPr>
              <w:t>）</w:t>
            </w:r>
          </w:p>
        </w:tc>
      </w:tr>
      <w:tr w:rsidR="003A2F58" w14:paraId="550A75AB" w14:textId="77777777">
        <w:trPr>
          <w:trHeight w:val="613"/>
        </w:trPr>
        <w:tc>
          <w:tcPr>
            <w:tcW w:w="2076" w:type="dxa"/>
            <w:tcBorders>
              <w:left w:val="nil"/>
            </w:tcBorders>
          </w:tcPr>
          <w:p w14:paraId="6B81C7E6" w14:textId="77777777" w:rsidR="003A2F58" w:rsidRDefault="0009230B">
            <w:pPr>
              <w:pStyle w:val="TableParagraph"/>
              <w:spacing w:before="119"/>
              <w:ind w:left="108"/>
              <w:rPr>
                <w:sz w:val="24"/>
              </w:rPr>
            </w:pPr>
            <w:r>
              <w:rPr>
                <w:sz w:val="24"/>
              </w:rPr>
              <w:t>WLVDS_TB1N</w:t>
            </w:r>
          </w:p>
        </w:tc>
        <w:tc>
          <w:tcPr>
            <w:tcW w:w="944" w:type="dxa"/>
          </w:tcPr>
          <w:p w14:paraId="6CDEBE7C"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383E9C99"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B </w:t>
            </w:r>
            <w:r>
              <w:rPr>
                <w:sz w:val="24"/>
              </w:rPr>
              <w:t>通道的</w:t>
            </w:r>
            <w:r>
              <w:rPr>
                <w:sz w:val="24"/>
              </w:rPr>
              <w:t xml:space="preserve"> 1 </w:t>
            </w:r>
            <w:r>
              <w:rPr>
                <w:sz w:val="24"/>
              </w:rPr>
              <w:t>号差分对（</w:t>
            </w:r>
            <w:r>
              <w:rPr>
                <w:sz w:val="24"/>
              </w:rPr>
              <w:t>-</w:t>
            </w:r>
            <w:r>
              <w:rPr>
                <w:sz w:val="24"/>
              </w:rPr>
              <w:t>）</w:t>
            </w:r>
          </w:p>
        </w:tc>
      </w:tr>
      <w:tr w:rsidR="003A2F58" w14:paraId="4CA63B17" w14:textId="77777777">
        <w:trPr>
          <w:trHeight w:val="613"/>
        </w:trPr>
        <w:tc>
          <w:tcPr>
            <w:tcW w:w="2076" w:type="dxa"/>
            <w:tcBorders>
              <w:left w:val="nil"/>
            </w:tcBorders>
          </w:tcPr>
          <w:p w14:paraId="0D510408" w14:textId="77777777" w:rsidR="003A2F58" w:rsidRDefault="0009230B">
            <w:pPr>
              <w:pStyle w:val="TableParagraph"/>
              <w:spacing w:before="119"/>
              <w:ind w:left="108"/>
              <w:rPr>
                <w:sz w:val="24"/>
              </w:rPr>
            </w:pPr>
            <w:r>
              <w:rPr>
                <w:sz w:val="24"/>
              </w:rPr>
              <w:t>WLVDS_TB2P</w:t>
            </w:r>
          </w:p>
        </w:tc>
        <w:tc>
          <w:tcPr>
            <w:tcW w:w="944" w:type="dxa"/>
          </w:tcPr>
          <w:p w14:paraId="78145163"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3E8342CB"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B </w:t>
            </w:r>
            <w:r>
              <w:rPr>
                <w:sz w:val="24"/>
              </w:rPr>
              <w:t>通道的</w:t>
            </w:r>
            <w:r>
              <w:rPr>
                <w:sz w:val="24"/>
              </w:rPr>
              <w:t xml:space="preserve"> 2 </w:t>
            </w:r>
            <w:r>
              <w:rPr>
                <w:sz w:val="24"/>
              </w:rPr>
              <w:t>号差分对（</w:t>
            </w:r>
            <w:r>
              <w:rPr>
                <w:sz w:val="24"/>
              </w:rPr>
              <w:t>+</w:t>
            </w:r>
            <w:r>
              <w:rPr>
                <w:sz w:val="24"/>
              </w:rPr>
              <w:t>）</w:t>
            </w:r>
          </w:p>
        </w:tc>
      </w:tr>
      <w:tr w:rsidR="003A2F58" w14:paraId="57B11805" w14:textId="77777777">
        <w:trPr>
          <w:trHeight w:val="611"/>
        </w:trPr>
        <w:tc>
          <w:tcPr>
            <w:tcW w:w="2076" w:type="dxa"/>
            <w:tcBorders>
              <w:left w:val="nil"/>
            </w:tcBorders>
          </w:tcPr>
          <w:p w14:paraId="2035B6ED" w14:textId="77777777" w:rsidR="003A2F58" w:rsidRDefault="0009230B">
            <w:pPr>
              <w:pStyle w:val="TableParagraph"/>
              <w:spacing w:before="120"/>
              <w:ind w:left="108"/>
              <w:rPr>
                <w:sz w:val="24"/>
              </w:rPr>
            </w:pPr>
            <w:r>
              <w:rPr>
                <w:sz w:val="24"/>
              </w:rPr>
              <w:t>WLVDS_TB2N</w:t>
            </w:r>
          </w:p>
        </w:tc>
        <w:tc>
          <w:tcPr>
            <w:tcW w:w="944" w:type="dxa"/>
          </w:tcPr>
          <w:p w14:paraId="47B76635"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61D8DD5D" w14:textId="77777777" w:rsidR="003A2F58" w:rsidRDefault="0009230B">
            <w:pPr>
              <w:pStyle w:val="TableParagraph"/>
              <w:spacing w:before="120"/>
              <w:ind w:left="100"/>
              <w:rPr>
                <w:sz w:val="24"/>
              </w:rPr>
            </w:pPr>
            <w:r>
              <w:rPr>
                <w:sz w:val="24"/>
              </w:rPr>
              <w:t xml:space="preserve">LVDS </w:t>
            </w:r>
            <w:r>
              <w:rPr>
                <w:sz w:val="24"/>
              </w:rPr>
              <w:t>输出端口：</w:t>
            </w:r>
            <w:r>
              <w:rPr>
                <w:sz w:val="24"/>
              </w:rPr>
              <w:t xml:space="preserve">B </w:t>
            </w:r>
            <w:r>
              <w:rPr>
                <w:sz w:val="24"/>
              </w:rPr>
              <w:t>通道的</w:t>
            </w:r>
            <w:r>
              <w:rPr>
                <w:sz w:val="24"/>
              </w:rPr>
              <w:t xml:space="preserve"> 2 </w:t>
            </w:r>
            <w:r>
              <w:rPr>
                <w:sz w:val="24"/>
              </w:rPr>
              <w:t>号差分对（</w:t>
            </w:r>
            <w:r>
              <w:rPr>
                <w:sz w:val="24"/>
              </w:rPr>
              <w:t>-</w:t>
            </w:r>
            <w:r>
              <w:rPr>
                <w:sz w:val="24"/>
              </w:rPr>
              <w:t>）</w:t>
            </w:r>
          </w:p>
        </w:tc>
      </w:tr>
      <w:tr w:rsidR="003A2F58" w14:paraId="779F75E3" w14:textId="77777777">
        <w:trPr>
          <w:trHeight w:val="614"/>
        </w:trPr>
        <w:tc>
          <w:tcPr>
            <w:tcW w:w="2076" w:type="dxa"/>
            <w:tcBorders>
              <w:left w:val="nil"/>
            </w:tcBorders>
          </w:tcPr>
          <w:p w14:paraId="3FF34C7C" w14:textId="77777777" w:rsidR="003A2F58" w:rsidRDefault="0009230B">
            <w:pPr>
              <w:pStyle w:val="TableParagraph"/>
              <w:spacing w:before="122"/>
              <w:ind w:left="108"/>
              <w:rPr>
                <w:sz w:val="24"/>
              </w:rPr>
            </w:pPr>
            <w:r>
              <w:rPr>
                <w:sz w:val="24"/>
              </w:rPr>
              <w:t>WLVDS_TB3P</w:t>
            </w:r>
          </w:p>
        </w:tc>
        <w:tc>
          <w:tcPr>
            <w:tcW w:w="944" w:type="dxa"/>
          </w:tcPr>
          <w:p w14:paraId="73CA14A0"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2A862753" w14:textId="77777777" w:rsidR="003A2F58" w:rsidRDefault="0009230B">
            <w:pPr>
              <w:pStyle w:val="TableParagraph"/>
              <w:spacing w:before="122"/>
              <w:ind w:left="100"/>
              <w:rPr>
                <w:sz w:val="24"/>
              </w:rPr>
            </w:pPr>
            <w:r>
              <w:rPr>
                <w:sz w:val="24"/>
              </w:rPr>
              <w:t xml:space="preserve">LVDS </w:t>
            </w:r>
            <w:r>
              <w:rPr>
                <w:sz w:val="24"/>
              </w:rPr>
              <w:t>输出端口：</w:t>
            </w:r>
            <w:r>
              <w:rPr>
                <w:sz w:val="24"/>
              </w:rPr>
              <w:t xml:space="preserve">B </w:t>
            </w:r>
            <w:r>
              <w:rPr>
                <w:sz w:val="24"/>
              </w:rPr>
              <w:t>通道的</w:t>
            </w:r>
            <w:r>
              <w:rPr>
                <w:sz w:val="24"/>
              </w:rPr>
              <w:t xml:space="preserve"> 3 </w:t>
            </w:r>
            <w:r>
              <w:rPr>
                <w:sz w:val="24"/>
              </w:rPr>
              <w:t>号差分对（</w:t>
            </w:r>
            <w:r>
              <w:rPr>
                <w:sz w:val="24"/>
              </w:rPr>
              <w:t>+</w:t>
            </w:r>
            <w:r>
              <w:rPr>
                <w:sz w:val="24"/>
              </w:rPr>
              <w:t>）</w:t>
            </w:r>
          </w:p>
        </w:tc>
      </w:tr>
      <w:tr w:rsidR="003A2F58" w14:paraId="0C6BF047" w14:textId="77777777">
        <w:trPr>
          <w:trHeight w:val="613"/>
        </w:trPr>
        <w:tc>
          <w:tcPr>
            <w:tcW w:w="2076" w:type="dxa"/>
            <w:tcBorders>
              <w:left w:val="nil"/>
            </w:tcBorders>
          </w:tcPr>
          <w:p w14:paraId="3B7A8465" w14:textId="77777777" w:rsidR="003A2F58" w:rsidRDefault="0009230B">
            <w:pPr>
              <w:pStyle w:val="TableParagraph"/>
              <w:spacing w:before="119"/>
              <w:ind w:left="108"/>
              <w:rPr>
                <w:sz w:val="24"/>
              </w:rPr>
            </w:pPr>
            <w:r>
              <w:rPr>
                <w:sz w:val="24"/>
              </w:rPr>
              <w:t>WLVDS_TB3N</w:t>
            </w:r>
          </w:p>
        </w:tc>
        <w:tc>
          <w:tcPr>
            <w:tcW w:w="944" w:type="dxa"/>
          </w:tcPr>
          <w:p w14:paraId="6635E524" w14:textId="77777777" w:rsidR="003A2F58" w:rsidRDefault="0009230B">
            <w:pPr>
              <w:pStyle w:val="TableParagraph"/>
              <w:spacing w:before="133"/>
              <w:ind w:left="102"/>
              <w:rPr>
                <w:rFonts w:ascii="Times New Roman"/>
                <w:sz w:val="24"/>
              </w:rPr>
            </w:pPr>
            <w:r>
              <w:rPr>
                <w:rFonts w:ascii="Times New Roman"/>
                <w:sz w:val="24"/>
              </w:rPr>
              <w:t>AO</w:t>
            </w:r>
          </w:p>
        </w:tc>
        <w:tc>
          <w:tcPr>
            <w:tcW w:w="6020" w:type="dxa"/>
            <w:tcBorders>
              <w:right w:val="nil"/>
            </w:tcBorders>
          </w:tcPr>
          <w:p w14:paraId="3CA476BC" w14:textId="77777777" w:rsidR="003A2F58" w:rsidRDefault="0009230B">
            <w:pPr>
              <w:pStyle w:val="TableParagraph"/>
              <w:spacing w:before="119"/>
              <w:ind w:left="100"/>
              <w:rPr>
                <w:sz w:val="24"/>
              </w:rPr>
            </w:pPr>
            <w:r>
              <w:rPr>
                <w:sz w:val="24"/>
              </w:rPr>
              <w:t xml:space="preserve">LVDS </w:t>
            </w:r>
            <w:r>
              <w:rPr>
                <w:sz w:val="24"/>
              </w:rPr>
              <w:t>输出端口：</w:t>
            </w:r>
            <w:r>
              <w:rPr>
                <w:sz w:val="24"/>
              </w:rPr>
              <w:t xml:space="preserve">B </w:t>
            </w:r>
            <w:r>
              <w:rPr>
                <w:sz w:val="24"/>
              </w:rPr>
              <w:t>通道的</w:t>
            </w:r>
            <w:r>
              <w:rPr>
                <w:sz w:val="24"/>
              </w:rPr>
              <w:t xml:space="preserve"> 3 </w:t>
            </w:r>
            <w:r>
              <w:rPr>
                <w:sz w:val="24"/>
              </w:rPr>
              <w:t>号差分对（</w:t>
            </w:r>
            <w:r>
              <w:rPr>
                <w:sz w:val="24"/>
              </w:rPr>
              <w:t>-</w:t>
            </w:r>
            <w:r>
              <w:rPr>
                <w:sz w:val="24"/>
              </w:rPr>
              <w:t>）</w:t>
            </w:r>
          </w:p>
        </w:tc>
      </w:tr>
      <w:tr w:rsidR="003A2F58" w14:paraId="35962C78" w14:textId="77777777">
        <w:trPr>
          <w:trHeight w:val="988"/>
        </w:trPr>
        <w:tc>
          <w:tcPr>
            <w:tcW w:w="2076" w:type="dxa"/>
            <w:tcBorders>
              <w:left w:val="nil"/>
            </w:tcBorders>
          </w:tcPr>
          <w:p w14:paraId="23ED8F70" w14:textId="77777777" w:rsidR="003A2F58" w:rsidRDefault="003A2F58">
            <w:pPr>
              <w:pStyle w:val="TableParagraph"/>
              <w:ind w:left="0"/>
              <w:rPr>
                <w:rFonts w:ascii="黑体"/>
                <w:sz w:val="24"/>
              </w:rPr>
            </w:pPr>
          </w:p>
          <w:p w14:paraId="6BA485A4" w14:textId="77777777" w:rsidR="003A2F58" w:rsidRDefault="0009230B">
            <w:pPr>
              <w:pStyle w:val="TableParagraph"/>
              <w:ind w:left="108"/>
              <w:rPr>
                <w:sz w:val="24"/>
              </w:rPr>
            </w:pPr>
            <w:r>
              <w:rPr>
                <w:sz w:val="24"/>
              </w:rPr>
              <w:t>WLVDS_RTUNE</w:t>
            </w:r>
          </w:p>
        </w:tc>
        <w:tc>
          <w:tcPr>
            <w:tcW w:w="944" w:type="dxa"/>
          </w:tcPr>
          <w:p w14:paraId="21A7C922" w14:textId="77777777" w:rsidR="003A2F58" w:rsidRDefault="003A2F58">
            <w:pPr>
              <w:pStyle w:val="TableParagraph"/>
              <w:ind w:left="0"/>
              <w:rPr>
                <w:rFonts w:ascii="黑体"/>
                <w:sz w:val="25"/>
              </w:rPr>
            </w:pPr>
          </w:p>
          <w:p w14:paraId="3CDBEE33" w14:textId="77777777" w:rsidR="003A2F58" w:rsidRDefault="0009230B">
            <w:pPr>
              <w:pStyle w:val="TableParagraph"/>
              <w:spacing w:before="1"/>
              <w:ind w:left="102"/>
              <w:rPr>
                <w:rFonts w:ascii="Times New Roman"/>
                <w:sz w:val="24"/>
              </w:rPr>
            </w:pPr>
            <w:r>
              <w:rPr>
                <w:rFonts w:ascii="Times New Roman"/>
                <w:sz w:val="24"/>
              </w:rPr>
              <w:t>AI</w:t>
            </w:r>
          </w:p>
        </w:tc>
        <w:tc>
          <w:tcPr>
            <w:tcW w:w="6020" w:type="dxa"/>
            <w:tcBorders>
              <w:right w:val="nil"/>
            </w:tcBorders>
          </w:tcPr>
          <w:p w14:paraId="5C4DF3FE" w14:textId="77777777" w:rsidR="003A2F58" w:rsidRDefault="0009230B">
            <w:pPr>
              <w:pStyle w:val="TableParagraph"/>
              <w:spacing w:before="120" w:line="292" w:lineRule="auto"/>
              <w:ind w:left="100" w:right="31"/>
              <w:rPr>
                <w:sz w:val="24"/>
              </w:rPr>
            </w:pPr>
            <w:r>
              <w:rPr>
                <w:sz w:val="24"/>
              </w:rPr>
              <w:t xml:space="preserve">LVDS </w:t>
            </w:r>
            <w:r>
              <w:rPr>
                <w:sz w:val="24"/>
              </w:rPr>
              <w:t>输出端口：偏置电流调谐输入（经</w:t>
            </w:r>
            <w:r>
              <w:rPr>
                <w:sz w:val="24"/>
              </w:rPr>
              <w:t xml:space="preserve"> 12K</w:t>
            </w:r>
            <w:r>
              <w:rPr>
                <w:rFonts w:ascii="Times New Roman" w:eastAsia="Times New Roman" w:hAnsi="Times New Roman"/>
                <w:sz w:val="24"/>
              </w:rPr>
              <w:t xml:space="preserve">Ω </w:t>
            </w:r>
            <w:r>
              <w:rPr>
                <w:sz w:val="24"/>
              </w:rPr>
              <w:t>电阻后接地）</w:t>
            </w:r>
          </w:p>
        </w:tc>
      </w:tr>
    </w:tbl>
    <w:p w14:paraId="5D34BF39" w14:textId="77777777" w:rsidR="003A2F58" w:rsidRDefault="003A2F58">
      <w:pPr>
        <w:spacing w:line="292" w:lineRule="auto"/>
        <w:rPr>
          <w:sz w:val="24"/>
        </w:rPr>
        <w:sectPr w:rsidR="003A2F58">
          <w:pgSz w:w="11910" w:h="16840"/>
          <w:pgMar w:top="1340" w:right="1180" w:bottom="1820" w:left="1180" w:header="884" w:footer="1627" w:gutter="0"/>
          <w:cols w:space="720"/>
        </w:sectPr>
      </w:pPr>
    </w:p>
    <w:p w14:paraId="4B98E06C" w14:textId="77777777" w:rsidR="003A2F58" w:rsidRDefault="0009230B">
      <w:pPr>
        <w:pStyle w:val="a4"/>
        <w:numPr>
          <w:ilvl w:val="2"/>
          <w:numId w:val="7"/>
        </w:numPr>
        <w:tabs>
          <w:tab w:val="left" w:pos="1079"/>
        </w:tabs>
        <w:spacing w:before="157"/>
        <w:ind w:hanging="841"/>
        <w:rPr>
          <w:rFonts w:ascii="黑体" w:eastAsia="黑体"/>
          <w:sz w:val="24"/>
        </w:rPr>
      </w:pPr>
      <w:bookmarkStart w:id="38" w:name="_bookmark38"/>
      <w:bookmarkEnd w:id="38"/>
      <w:r>
        <w:rPr>
          <w:rFonts w:ascii="黑体" w:eastAsia="黑体" w:hint="eastAsia"/>
          <w:spacing w:val="-15"/>
          <w:sz w:val="24"/>
        </w:rPr>
        <w:lastRenderedPageBreak/>
        <w:t>单通道</w:t>
      </w:r>
      <w:r>
        <w:rPr>
          <w:rFonts w:ascii="黑体" w:eastAsia="黑体" w:hint="eastAsia"/>
          <w:spacing w:val="-15"/>
          <w:sz w:val="24"/>
        </w:rPr>
        <w:t xml:space="preserve"> </w:t>
      </w:r>
      <w:r>
        <w:rPr>
          <w:rFonts w:ascii="黑体" w:eastAsia="黑体" w:hint="eastAsia"/>
          <w:sz w:val="24"/>
        </w:rPr>
        <w:t>LVDS</w:t>
      </w:r>
      <w:r>
        <w:rPr>
          <w:rFonts w:ascii="黑体" w:eastAsia="黑体" w:hint="eastAsia"/>
          <w:spacing w:val="-10"/>
          <w:sz w:val="24"/>
        </w:rPr>
        <w:t xml:space="preserve"> </w:t>
      </w:r>
      <w:r>
        <w:rPr>
          <w:rFonts w:ascii="黑体" w:eastAsia="黑体" w:hint="eastAsia"/>
          <w:spacing w:val="-10"/>
          <w:sz w:val="24"/>
        </w:rPr>
        <w:t>信号映射表</w:t>
      </w:r>
    </w:p>
    <w:p w14:paraId="42E66C98" w14:textId="77777777" w:rsidR="003A2F58" w:rsidRDefault="0009230B">
      <w:pPr>
        <w:spacing w:before="124" w:after="4"/>
        <w:ind w:left="238"/>
        <w:rPr>
          <w:rFonts w:ascii="黑体" w:eastAsia="黑体"/>
          <w:sz w:val="20"/>
        </w:rPr>
      </w:pPr>
      <w:bookmarkStart w:id="39" w:name="_bookmark39"/>
      <w:bookmarkEnd w:id="39"/>
      <w:r>
        <w:rPr>
          <w:rFonts w:ascii="黑体" w:eastAsia="黑体" w:hint="eastAsia"/>
          <w:sz w:val="20"/>
        </w:rPr>
        <w:t>表</w:t>
      </w:r>
      <w:r>
        <w:rPr>
          <w:rFonts w:ascii="黑体" w:eastAsia="黑体" w:hint="eastAsia"/>
          <w:sz w:val="20"/>
        </w:rPr>
        <w:t xml:space="preserve"> </w:t>
      </w:r>
      <w:r>
        <w:rPr>
          <w:rFonts w:ascii="Arial" w:eastAsia="Arial"/>
          <w:sz w:val="20"/>
        </w:rPr>
        <w:t xml:space="preserve">5-4 </w:t>
      </w:r>
      <w:r>
        <w:rPr>
          <w:rFonts w:ascii="黑体" w:eastAsia="黑体" w:hint="eastAsia"/>
          <w:sz w:val="20"/>
        </w:rPr>
        <w:t>单通道</w:t>
      </w:r>
      <w:r>
        <w:rPr>
          <w:rFonts w:ascii="黑体" w:eastAsia="黑体" w:hint="eastAsia"/>
          <w:sz w:val="20"/>
        </w:rPr>
        <w:t xml:space="preserve"> </w:t>
      </w:r>
      <w:r>
        <w:rPr>
          <w:rFonts w:ascii="Arial" w:eastAsia="Arial"/>
          <w:sz w:val="20"/>
        </w:rPr>
        <w:t xml:space="preserve">LVDS </w:t>
      </w:r>
      <w:r>
        <w:rPr>
          <w:rFonts w:ascii="黑体" w:eastAsia="黑体" w:hint="eastAsia"/>
          <w:sz w:val="20"/>
        </w:rPr>
        <w:t>信号映射表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994"/>
        <w:gridCol w:w="1843"/>
        <w:gridCol w:w="1840"/>
        <w:gridCol w:w="1843"/>
      </w:tblGrid>
      <w:tr w:rsidR="003A2F58" w14:paraId="2BA76C41" w14:textId="77777777">
        <w:trPr>
          <w:trHeight w:val="397"/>
        </w:trPr>
        <w:tc>
          <w:tcPr>
            <w:tcW w:w="2234" w:type="dxa"/>
            <w:tcBorders>
              <w:left w:val="nil"/>
            </w:tcBorders>
            <w:shd w:val="clear" w:color="auto" w:fill="FFFF99"/>
          </w:tcPr>
          <w:p w14:paraId="1CE0E980" w14:textId="77777777" w:rsidR="003A2F58" w:rsidRDefault="0009230B">
            <w:pPr>
              <w:pStyle w:val="TableParagraph"/>
              <w:spacing w:before="79" w:line="299" w:lineRule="exact"/>
              <w:ind w:left="633"/>
              <w:rPr>
                <w:b/>
                <w:sz w:val="24"/>
              </w:rPr>
            </w:pPr>
            <w:r>
              <w:rPr>
                <w:b/>
                <w:sz w:val="24"/>
              </w:rPr>
              <w:t>管脚名称</w:t>
            </w:r>
          </w:p>
        </w:tc>
        <w:tc>
          <w:tcPr>
            <w:tcW w:w="994" w:type="dxa"/>
            <w:shd w:val="clear" w:color="auto" w:fill="FFFF99"/>
          </w:tcPr>
          <w:p w14:paraId="7B6A84A6" w14:textId="77777777" w:rsidR="003A2F58" w:rsidRDefault="0009230B">
            <w:pPr>
              <w:pStyle w:val="TableParagraph"/>
              <w:spacing w:before="79" w:line="299" w:lineRule="exact"/>
              <w:ind w:left="84" w:right="84"/>
              <w:jc w:val="center"/>
              <w:rPr>
                <w:b/>
                <w:sz w:val="24"/>
              </w:rPr>
            </w:pPr>
            <w:r>
              <w:rPr>
                <w:b/>
                <w:sz w:val="24"/>
              </w:rPr>
              <w:t>相位</w:t>
            </w:r>
          </w:p>
        </w:tc>
        <w:tc>
          <w:tcPr>
            <w:tcW w:w="1843" w:type="dxa"/>
            <w:shd w:val="clear" w:color="auto" w:fill="FFFF99"/>
          </w:tcPr>
          <w:p w14:paraId="406FDA80" w14:textId="77777777" w:rsidR="003A2F58" w:rsidRDefault="0009230B">
            <w:pPr>
              <w:pStyle w:val="TableParagraph"/>
              <w:spacing w:before="79" w:line="299" w:lineRule="exact"/>
              <w:ind w:left="552"/>
              <w:rPr>
                <w:b/>
                <w:sz w:val="24"/>
              </w:rPr>
            </w:pPr>
            <w:r>
              <w:rPr>
                <w:b/>
                <w:sz w:val="24"/>
              </w:rPr>
              <w:t>18-Bit</w:t>
            </w:r>
          </w:p>
        </w:tc>
        <w:tc>
          <w:tcPr>
            <w:tcW w:w="1840" w:type="dxa"/>
            <w:shd w:val="clear" w:color="auto" w:fill="FFFF99"/>
          </w:tcPr>
          <w:p w14:paraId="1E1E46A1" w14:textId="77777777" w:rsidR="003A2F58" w:rsidRDefault="0009230B">
            <w:pPr>
              <w:pStyle w:val="TableParagraph"/>
              <w:spacing w:before="79" w:line="299" w:lineRule="exact"/>
              <w:ind w:left="250"/>
              <w:rPr>
                <w:b/>
                <w:sz w:val="24"/>
              </w:rPr>
            </w:pPr>
            <w:r>
              <w:rPr>
                <w:b/>
                <w:sz w:val="24"/>
              </w:rPr>
              <w:t>24-Bit VESA</w:t>
            </w:r>
          </w:p>
        </w:tc>
        <w:tc>
          <w:tcPr>
            <w:tcW w:w="1843" w:type="dxa"/>
            <w:tcBorders>
              <w:right w:val="nil"/>
            </w:tcBorders>
            <w:shd w:val="clear" w:color="auto" w:fill="FFFF99"/>
          </w:tcPr>
          <w:p w14:paraId="0A885812" w14:textId="77777777" w:rsidR="003A2F58" w:rsidRDefault="0009230B">
            <w:pPr>
              <w:pStyle w:val="TableParagraph"/>
              <w:spacing w:before="79" w:line="299" w:lineRule="exact"/>
              <w:ind w:left="313"/>
              <w:rPr>
                <w:b/>
                <w:sz w:val="24"/>
              </w:rPr>
            </w:pPr>
            <w:r>
              <w:rPr>
                <w:b/>
                <w:sz w:val="24"/>
              </w:rPr>
              <w:t>24-Bit LDI</w:t>
            </w:r>
          </w:p>
        </w:tc>
      </w:tr>
      <w:tr w:rsidR="003A2F58" w14:paraId="69059583" w14:textId="77777777">
        <w:trPr>
          <w:trHeight w:val="374"/>
        </w:trPr>
        <w:tc>
          <w:tcPr>
            <w:tcW w:w="2234" w:type="dxa"/>
            <w:vMerge w:val="restart"/>
            <w:tcBorders>
              <w:left w:val="nil"/>
            </w:tcBorders>
          </w:tcPr>
          <w:p w14:paraId="50F0B88D" w14:textId="77777777" w:rsidR="003A2F58" w:rsidRDefault="003A2F58">
            <w:pPr>
              <w:pStyle w:val="TableParagraph"/>
              <w:ind w:left="0"/>
              <w:rPr>
                <w:rFonts w:ascii="黑体"/>
                <w:sz w:val="24"/>
              </w:rPr>
            </w:pPr>
          </w:p>
          <w:p w14:paraId="3DE4E93E" w14:textId="77777777" w:rsidR="003A2F58" w:rsidRDefault="003A2F58">
            <w:pPr>
              <w:pStyle w:val="TableParagraph"/>
              <w:ind w:left="0"/>
              <w:rPr>
                <w:rFonts w:ascii="黑体"/>
                <w:sz w:val="24"/>
              </w:rPr>
            </w:pPr>
          </w:p>
          <w:p w14:paraId="11D4B835" w14:textId="77777777" w:rsidR="003A2F58" w:rsidRDefault="003A2F58">
            <w:pPr>
              <w:pStyle w:val="TableParagraph"/>
              <w:ind w:left="0"/>
              <w:rPr>
                <w:rFonts w:ascii="黑体"/>
                <w:sz w:val="24"/>
              </w:rPr>
            </w:pPr>
          </w:p>
          <w:p w14:paraId="28AB8413" w14:textId="77777777" w:rsidR="003A2F58" w:rsidRDefault="003A2F58">
            <w:pPr>
              <w:pStyle w:val="TableParagraph"/>
              <w:spacing w:before="11"/>
              <w:ind w:left="0"/>
              <w:rPr>
                <w:rFonts w:ascii="黑体"/>
                <w:sz w:val="17"/>
              </w:rPr>
            </w:pPr>
          </w:p>
          <w:p w14:paraId="56F696EE" w14:textId="77777777" w:rsidR="003A2F58" w:rsidRDefault="0009230B">
            <w:pPr>
              <w:pStyle w:val="TableParagraph"/>
              <w:ind w:left="108"/>
              <w:rPr>
                <w:sz w:val="24"/>
              </w:rPr>
            </w:pPr>
            <w:r>
              <w:rPr>
                <w:sz w:val="24"/>
              </w:rPr>
              <w:t>WLVDS_TA0P/N</w:t>
            </w:r>
          </w:p>
        </w:tc>
        <w:tc>
          <w:tcPr>
            <w:tcW w:w="994" w:type="dxa"/>
          </w:tcPr>
          <w:p w14:paraId="4D0913FC" w14:textId="77777777" w:rsidR="003A2F58" w:rsidRDefault="0009230B">
            <w:pPr>
              <w:pStyle w:val="TableParagraph"/>
              <w:spacing w:before="2"/>
              <w:ind w:left="84" w:right="139"/>
              <w:jc w:val="center"/>
              <w:rPr>
                <w:sz w:val="24"/>
              </w:rPr>
            </w:pPr>
            <w:r>
              <w:rPr>
                <w:sz w:val="24"/>
              </w:rPr>
              <w:t>phase1</w:t>
            </w:r>
          </w:p>
        </w:tc>
        <w:tc>
          <w:tcPr>
            <w:tcW w:w="1843" w:type="dxa"/>
          </w:tcPr>
          <w:p w14:paraId="7050771F" w14:textId="77777777" w:rsidR="003A2F58" w:rsidRDefault="0009230B">
            <w:pPr>
              <w:pStyle w:val="TableParagraph"/>
              <w:spacing w:before="2"/>
              <w:ind w:left="101"/>
              <w:rPr>
                <w:sz w:val="24"/>
              </w:rPr>
            </w:pPr>
            <w:r>
              <w:rPr>
                <w:sz w:val="24"/>
              </w:rPr>
              <w:t>R0</w:t>
            </w:r>
          </w:p>
        </w:tc>
        <w:tc>
          <w:tcPr>
            <w:tcW w:w="1840" w:type="dxa"/>
          </w:tcPr>
          <w:p w14:paraId="59F6D287" w14:textId="77777777" w:rsidR="003A2F58" w:rsidRDefault="0009230B">
            <w:pPr>
              <w:pStyle w:val="TableParagraph"/>
              <w:spacing w:before="2"/>
              <w:ind w:left="101"/>
              <w:rPr>
                <w:sz w:val="24"/>
              </w:rPr>
            </w:pPr>
            <w:r>
              <w:rPr>
                <w:sz w:val="24"/>
              </w:rPr>
              <w:t>R0</w:t>
            </w:r>
          </w:p>
        </w:tc>
        <w:tc>
          <w:tcPr>
            <w:tcW w:w="1843" w:type="dxa"/>
            <w:tcBorders>
              <w:right w:val="nil"/>
            </w:tcBorders>
          </w:tcPr>
          <w:p w14:paraId="6CF75F08" w14:textId="77777777" w:rsidR="003A2F58" w:rsidRDefault="0009230B">
            <w:pPr>
              <w:pStyle w:val="TableParagraph"/>
              <w:spacing w:before="2"/>
              <w:ind w:left="104"/>
              <w:rPr>
                <w:sz w:val="24"/>
              </w:rPr>
            </w:pPr>
            <w:r>
              <w:rPr>
                <w:sz w:val="24"/>
              </w:rPr>
              <w:t>R2</w:t>
            </w:r>
          </w:p>
        </w:tc>
      </w:tr>
      <w:tr w:rsidR="003A2F58" w14:paraId="59A20DCA" w14:textId="77777777">
        <w:trPr>
          <w:trHeight w:val="373"/>
        </w:trPr>
        <w:tc>
          <w:tcPr>
            <w:tcW w:w="2234" w:type="dxa"/>
            <w:vMerge/>
            <w:tcBorders>
              <w:top w:val="nil"/>
              <w:left w:val="nil"/>
            </w:tcBorders>
          </w:tcPr>
          <w:p w14:paraId="1645BA1A" w14:textId="77777777" w:rsidR="003A2F58" w:rsidRDefault="003A2F58">
            <w:pPr>
              <w:rPr>
                <w:sz w:val="2"/>
                <w:szCs w:val="2"/>
              </w:rPr>
            </w:pPr>
          </w:p>
        </w:tc>
        <w:tc>
          <w:tcPr>
            <w:tcW w:w="994" w:type="dxa"/>
          </w:tcPr>
          <w:p w14:paraId="0C01466C" w14:textId="77777777" w:rsidR="003A2F58" w:rsidRDefault="0009230B">
            <w:pPr>
              <w:pStyle w:val="TableParagraph"/>
              <w:spacing w:line="307" w:lineRule="exact"/>
              <w:ind w:left="84" w:right="139"/>
              <w:jc w:val="center"/>
              <w:rPr>
                <w:sz w:val="24"/>
              </w:rPr>
            </w:pPr>
            <w:r>
              <w:rPr>
                <w:sz w:val="24"/>
              </w:rPr>
              <w:t>phase2</w:t>
            </w:r>
          </w:p>
        </w:tc>
        <w:tc>
          <w:tcPr>
            <w:tcW w:w="1843" w:type="dxa"/>
          </w:tcPr>
          <w:p w14:paraId="27F761F2" w14:textId="77777777" w:rsidR="003A2F58" w:rsidRDefault="0009230B">
            <w:pPr>
              <w:pStyle w:val="TableParagraph"/>
              <w:spacing w:line="307" w:lineRule="exact"/>
              <w:ind w:left="101"/>
              <w:rPr>
                <w:sz w:val="24"/>
              </w:rPr>
            </w:pPr>
            <w:r>
              <w:rPr>
                <w:sz w:val="24"/>
              </w:rPr>
              <w:t>R1</w:t>
            </w:r>
          </w:p>
        </w:tc>
        <w:tc>
          <w:tcPr>
            <w:tcW w:w="1840" w:type="dxa"/>
          </w:tcPr>
          <w:p w14:paraId="58754A0B" w14:textId="77777777" w:rsidR="003A2F58" w:rsidRDefault="0009230B">
            <w:pPr>
              <w:pStyle w:val="TableParagraph"/>
              <w:spacing w:line="307" w:lineRule="exact"/>
              <w:ind w:left="101"/>
              <w:rPr>
                <w:sz w:val="24"/>
              </w:rPr>
            </w:pPr>
            <w:r>
              <w:rPr>
                <w:sz w:val="24"/>
              </w:rPr>
              <w:t>R1</w:t>
            </w:r>
          </w:p>
        </w:tc>
        <w:tc>
          <w:tcPr>
            <w:tcW w:w="1843" w:type="dxa"/>
            <w:tcBorders>
              <w:right w:val="nil"/>
            </w:tcBorders>
          </w:tcPr>
          <w:p w14:paraId="26A66CA0" w14:textId="77777777" w:rsidR="003A2F58" w:rsidRDefault="0009230B">
            <w:pPr>
              <w:pStyle w:val="TableParagraph"/>
              <w:spacing w:line="307" w:lineRule="exact"/>
              <w:ind w:left="104"/>
              <w:rPr>
                <w:sz w:val="24"/>
              </w:rPr>
            </w:pPr>
            <w:r>
              <w:rPr>
                <w:sz w:val="24"/>
              </w:rPr>
              <w:t>R3</w:t>
            </w:r>
          </w:p>
        </w:tc>
      </w:tr>
      <w:tr w:rsidR="003A2F58" w14:paraId="479882E3" w14:textId="77777777">
        <w:trPr>
          <w:trHeight w:val="374"/>
        </w:trPr>
        <w:tc>
          <w:tcPr>
            <w:tcW w:w="2234" w:type="dxa"/>
            <w:vMerge/>
            <w:tcBorders>
              <w:top w:val="nil"/>
              <w:left w:val="nil"/>
            </w:tcBorders>
          </w:tcPr>
          <w:p w14:paraId="38F7EC27" w14:textId="77777777" w:rsidR="003A2F58" w:rsidRDefault="003A2F58">
            <w:pPr>
              <w:rPr>
                <w:sz w:val="2"/>
                <w:szCs w:val="2"/>
              </w:rPr>
            </w:pPr>
          </w:p>
        </w:tc>
        <w:tc>
          <w:tcPr>
            <w:tcW w:w="994" w:type="dxa"/>
          </w:tcPr>
          <w:p w14:paraId="1A2B71FB" w14:textId="77777777" w:rsidR="003A2F58" w:rsidRDefault="0009230B">
            <w:pPr>
              <w:pStyle w:val="TableParagraph"/>
              <w:spacing w:line="307" w:lineRule="exact"/>
              <w:ind w:left="84" w:right="139"/>
              <w:jc w:val="center"/>
              <w:rPr>
                <w:sz w:val="24"/>
              </w:rPr>
            </w:pPr>
            <w:r>
              <w:rPr>
                <w:sz w:val="24"/>
              </w:rPr>
              <w:t>phase3</w:t>
            </w:r>
          </w:p>
        </w:tc>
        <w:tc>
          <w:tcPr>
            <w:tcW w:w="1843" w:type="dxa"/>
          </w:tcPr>
          <w:p w14:paraId="0FC06D8C" w14:textId="77777777" w:rsidR="003A2F58" w:rsidRDefault="0009230B">
            <w:pPr>
              <w:pStyle w:val="TableParagraph"/>
              <w:spacing w:line="307" w:lineRule="exact"/>
              <w:ind w:left="101"/>
              <w:rPr>
                <w:sz w:val="24"/>
              </w:rPr>
            </w:pPr>
            <w:r>
              <w:rPr>
                <w:sz w:val="24"/>
              </w:rPr>
              <w:t>R2</w:t>
            </w:r>
          </w:p>
        </w:tc>
        <w:tc>
          <w:tcPr>
            <w:tcW w:w="1840" w:type="dxa"/>
          </w:tcPr>
          <w:p w14:paraId="643752A6" w14:textId="77777777" w:rsidR="003A2F58" w:rsidRDefault="0009230B">
            <w:pPr>
              <w:pStyle w:val="TableParagraph"/>
              <w:spacing w:line="307" w:lineRule="exact"/>
              <w:ind w:left="101"/>
              <w:rPr>
                <w:sz w:val="24"/>
              </w:rPr>
            </w:pPr>
            <w:r>
              <w:rPr>
                <w:sz w:val="24"/>
              </w:rPr>
              <w:t>R2</w:t>
            </w:r>
          </w:p>
        </w:tc>
        <w:tc>
          <w:tcPr>
            <w:tcW w:w="1843" w:type="dxa"/>
            <w:tcBorders>
              <w:right w:val="nil"/>
            </w:tcBorders>
          </w:tcPr>
          <w:p w14:paraId="396A8C63" w14:textId="77777777" w:rsidR="003A2F58" w:rsidRDefault="0009230B">
            <w:pPr>
              <w:pStyle w:val="TableParagraph"/>
              <w:spacing w:line="307" w:lineRule="exact"/>
              <w:ind w:left="104"/>
              <w:rPr>
                <w:sz w:val="24"/>
              </w:rPr>
            </w:pPr>
            <w:r>
              <w:rPr>
                <w:sz w:val="24"/>
              </w:rPr>
              <w:t>R4</w:t>
            </w:r>
          </w:p>
        </w:tc>
      </w:tr>
      <w:tr w:rsidR="003A2F58" w14:paraId="2EB0BCFC" w14:textId="77777777">
        <w:trPr>
          <w:trHeight w:val="373"/>
        </w:trPr>
        <w:tc>
          <w:tcPr>
            <w:tcW w:w="2234" w:type="dxa"/>
            <w:vMerge/>
            <w:tcBorders>
              <w:top w:val="nil"/>
              <w:left w:val="nil"/>
            </w:tcBorders>
          </w:tcPr>
          <w:p w14:paraId="40E21EE6" w14:textId="77777777" w:rsidR="003A2F58" w:rsidRDefault="003A2F58">
            <w:pPr>
              <w:rPr>
                <w:sz w:val="2"/>
                <w:szCs w:val="2"/>
              </w:rPr>
            </w:pPr>
          </w:p>
        </w:tc>
        <w:tc>
          <w:tcPr>
            <w:tcW w:w="994" w:type="dxa"/>
          </w:tcPr>
          <w:p w14:paraId="3DC82EA1" w14:textId="77777777" w:rsidR="003A2F58" w:rsidRDefault="0009230B">
            <w:pPr>
              <w:pStyle w:val="TableParagraph"/>
              <w:ind w:left="84" w:right="139"/>
              <w:jc w:val="center"/>
              <w:rPr>
                <w:sz w:val="24"/>
              </w:rPr>
            </w:pPr>
            <w:r>
              <w:rPr>
                <w:sz w:val="24"/>
              </w:rPr>
              <w:t>phase4</w:t>
            </w:r>
          </w:p>
        </w:tc>
        <w:tc>
          <w:tcPr>
            <w:tcW w:w="1843" w:type="dxa"/>
          </w:tcPr>
          <w:p w14:paraId="43B19E7F" w14:textId="77777777" w:rsidR="003A2F58" w:rsidRDefault="0009230B">
            <w:pPr>
              <w:pStyle w:val="TableParagraph"/>
              <w:ind w:left="101"/>
              <w:rPr>
                <w:sz w:val="24"/>
              </w:rPr>
            </w:pPr>
            <w:r>
              <w:rPr>
                <w:sz w:val="24"/>
              </w:rPr>
              <w:t>R3</w:t>
            </w:r>
          </w:p>
        </w:tc>
        <w:tc>
          <w:tcPr>
            <w:tcW w:w="1840" w:type="dxa"/>
          </w:tcPr>
          <w:p w14:paraId="101A36F8" w14:textId="77777777" w:rsidR="003A2F58" w:rsidRDefault="0009230B">
            <w:pPr>
              <w:pStyle w:val="TableParagraph"/>
              <w:ind w:left="101"/>
              <w:rPr>
                <w:sz w:val="24"/>
              </w:rPr>
            </w:pPr>
            <w:r>
              <w:rPr>
                <w:sz w:val="24"/>
              </w:rPr>
              <w:t>R3</w:t>
            </w:r>
          </w:p>
        </w:tc>
        <w:tc>
          <w:tcPr>
            <w:tcW w:w="1843" w:type="dxa"/>
            <w:tcBorders>
              <w:right w:val="nil"/>
            </w:tcBorders>
          </w:tcPr>
          <w:p w14:paraId="58BB90D9" w14:textId="77777777" w:rsidR="003A2F58" w:rsidRDefault="0009230B">
            <w:pPr>
              <w:pStyle w:val="TableParagraph"/>
              <w:ind w:left="104"/>
              <w:rPr>
                <w:sz w:val="24"/>
              </w:rPr>
            </w:pPr>
            <w:r>
              <w:rPr>
                <w:sz w:val="24"/>
              </w:rPr>
              <w:t>R5</w:t>
            </w:r>
          </w:p>
        </w:tc>
      </w:tr>
      <w:tr w:rsidR="003A2F58" w14:paraId="6CD7348B" w14:textId="77777777">
        <w:trPr>
          <w:trHeight w:val="371"/>
        </w:trPr>
        <w:tc>
          <w:tcPr>
            <w:tcW w:w="2234" w:type="dxa"/>
            <w:vMerge/>
            <w:tcBorders>
              <w:top w:val="nil"/>
              <w:left w:val="nil"/>
            </w:tcBorders>
          </w:tcPr>
          <w:p w14:paraId="4D4ED574" w14:textId="77777777" w:rsidR="003A2F58" w:rsidRDefault="003A2F58">
            <w:pPr>
              <w:rPr>
                <w:sz w:val="2"/>
                <w:szCs w:val="2"/>
              </w:rPr>
            </w:pPr>
          </w:p>
        </w:tc>
        <w:tc>
          <w:tcPr>
            <w:tcW w:w="994" w:type="dxa"/>
          </w:tcPr>
          <w:p w14:paraId="645FAF09" w14:textId="77777777" w:rsidR="003A2F58" w:rsidRDefault="0009230B">
            <w:pPr>
              <w:pStyle w:val="TableParagraph"/>
              <w:ind w:left="84" w:right="139"/>
              <w:jc w:val="center"/>
              <w:rPr>
                <w:sz w:val="24"/>
              </w:rPr>
            </w:pPr>
            <w:r>
              <w:rPr>
                <w:sz w:val="24"/>
              </w:rPr>
              <w:t>phase5</w:t>
            </w:r>
          </w:p>
        </w:tc>
        <w:tc>
          <w:tcPr>
            <w:tcW w:w="1843" w:type="dxa"/>
          </w:tcPr>
          <w:p w14:paraId="45CADBB0" w14:textId="77777777" w:rsidR="003A2F58" w:rsidRDefault="0009230B">
            <w:pPr>
              <w:pStyle w:val="TableParagraph"/>
              <w:ind w:left="101"/>
              <w:rPr>
                <w:sz w:val="24"/>
              </w:rPr>
            </w:pPr>
            <w:r>
              <w:rPr>
                <w:sz w:val="24"/>
              </w:rPr>
              <w:t>R4</w:t>
            </w:r>
          </w:p>
        </w:tc>
        <w:tc>
          <w:tcPr>
            <w:tcW w:w="1840" w:type="dxa"/>
          </w:tcPr>
          <w:p w14:paraId="125ACC9A" w14:textId="77777777" w:rsidR="003A2F58" w:rsidRDefault="0009230B">
            <w:pPr>
              <w:pStyle w:val="TableParagraph"/>
              <w:ind w:left="101"/>
              <w:rPr>
                <w:sz w:val="24"/>
              </w:rPr>
            </w:pPr>
            <w:r>
              <w:rPr>
                <w:sz w:val="24"/>
              </w:rPr>
              <w:t>R4</w:t>
            </w:r>
          </w:p>
        </w:tc>
        <w:tc>
          <w:tcPr>
            <w:tcW w:w="1843" w:type="dxa"/>
            <w:tcBorders>
              <w:right w:val="nil"/>
            </w:tcBorders>
          </w:tcPr>
          <w:p w14:paraId="4067E55F" w14:textId="77777777" w:rsidR="003A2F58" w:rsidRDefault="0009230B">
            <w:pPr>
              <w:pStyle w:val="TableParagraph"/>
              <w:ind w:left="104"/>
              <w:rPr>
                <w:sz w:val="24"/>
              </w:rPr>
            </w:pPr>
            <w:r>
              <w:rPr>
                <w:sz w:val="24"/>
              </w:rPr>
              <w:t>R6</w:t>
            </w:r>
          </w:p>
        </w:tc>
      </w:tr>
      <w:tr w:rsidR="003A2F58" w14:paraId="59DF7081" w14:textId="77777777">
        <w:trPr>
          <w:trHeight w:val="373"/>
        </w:trPr>
        <w:tc>
          <w:tcPr>
            <w:tcW w:w="2234" w:type="dxa"/>
            <w:vMerge/>
            <w:tcBorders>
              <w:top w:val="nil"/>
              <w:left w:val="nil"/>
            </w:tcBorders>
          </w:tcPr>
          <w:p w14:paraId="170799D5" w14:textId="77777777" w:rsidR="003A2F58" w:rsidRDefault="003A2F58">
            <w:pPr>
              <w:rPr>
                <w:sz w:val="2"/>
                <w:szCs w:val="2"/>
              </w:rPr>
            </w:pPr>
          </w:p>
        </w:tc>
        <w:tc>
          <w:tcPr>
            <w:tcW w:w="994" w:type="dxa"/>
          </w:tcPr>
          <w:p w14:paraId="19A5320F" w14:textId="77777777" w:rsidR="003A2F58" w:rsidRDefault="0009230B">
            <w:pPr>
              <w:pStyle w:val="TableParagraph"/>
              <w:spacing w:before="2"/>
              <w:ind w:left="84" w:right="139"/>
              <w:jc w:val="center"/>
              <w:rPr>
                <w:sz w:val="24"/>
              </w:rPr>
            </w:pPr>
            <w:r>
              <w:rPr>
                <w:sz w:val="24"/>
              </w:rPr>
              <w:t>phase6</w:t>
            </w:r>
          </w:p>
        </w:tc>
        <w:tc>
          <w:tcPr>
            <w:tcW w:w="1843" w:type="dxa"/>
          </w:tcPr>
          <w:p w14:paraId="717E2D55" w14:textId="77777777" w:rsidR="003A2F58" w:rsidRDefault="0009230B">
            <w:pPr>
              <w:pStyle w:val="TableParagraph"/>
              <w:spacing w:before="2"/>
              <w:ind w:left="101"/>
              <w:rPr>
                <w:sz w:val="24"/>
              </w:rPr>
            </w:pPr>
            <w:r>
              <w:rPr>
                <w:sz w:val="24"/>
              </w:rPr>
              <w:t>R5</w:t>
            </w:r>
          </w:p>
        </w:tc>
        <w:tc>
          <w:tcPr>
            <w:tcW w:w="1840" w:type="dxa"/>
          </w:tcPr>
          <w:p w14:paraId="109E0573" w14:textId="77777777" w:rsidR="003A2F58" w:rsidRDefault="0009230B">
            <w:pPr>
              <w:pStyle w:val="TableParagraph"/>
              <w:spacing w:before="2"/>
              <w:ind w:left="101"/>
              <w:rPr>
                <w:sz w:val="24"/>
              </w:rPr>
            </w:pPr>
            <w:r>
              <w:rPr>
                <w:sz w:val="24"/>
              </w:rPr>
              <w:t>R5</w:t>
            </w:r>
          </w:p>
        </w:tc>
        <w:tc>
          <w:tcPr>
            <w:tcW w:w="1843" w:type="dxa"/>
            <w:tcBorders>
              <w:right w:val="nil"/>
            </w:tcBorders>
          </w:tcPr>
          <w:p w14:paraId="1943D217" w14:textId="77777777" w:rsidR="003A2F58" w:rsidRDefault="0009230B">
            <w:pPr>
              <w:pStyle w:val="TableParagraph"/>
              <w:spacing w:before="2"/>
              <w:ind w:left="104"/>
              <w:rPr>
                <w:sz w:val="24"/>
              </w:rPr>
            </w:pPr>
            <w:r>
              <w:rPr>
                <w:sz w:val="24"/>
              </w:rPr>
              <w:t>R7</w:t>
            </w:r>
          </w:p>
        </w:tc>
      </w:tr>
      <w:tr w:rsidR="003A2F58" w14:paraId="2D8425A9" w14:textId="77777777">
        <w:trPr>
          <w:trHeight w:val="373"/>
        </w:trPr>
        <w:tc>
          <w:tcPr>
            <w:tcW w:w="2234" w:type="dxa"/>
            <w:vMerge/>
            <w:tcBorders>
              <w:top w:val="nil"/>
              <w:left w:val="nil"/>
            </w:tcBorders>
          </w:tcPr>
          <w:p w14:paraId="6BEBEEE2" w14:textId="77777777" w:rsidR="003A2F58" w:rsidRDefault="003A2F58">
            <w:pPr>
              <w:rPr>
                <w:sz w:val="2"/>
                <w:szCs w:val="2"/>
              </w:rPr>
            </w:pPr>
          </w:p>
        </w:tc>
        <w:tc>
          <w:tcPr>
            <w:tcW w:w="994" w:type="dxa"/>
          </w:tcPr>
          <w:p w14:paraId="55385521" w14:textId="77777777" w:rsidR="003A2F58" w:rsidRDefault="0009230B">
            <w:pPr>
              <w:pStyle w:val="TableParagraph"/>
              <w:spacing w:line="307" w:lineRule="exact"/>
              <w:ind w:left="84" w:right="139"/>
              <w:jc w:val="center"/>
              <w:rPr>
                <w:sz w:val="24"/>
              </w:rPr>
            </w:pPr>
            <w:r>
              <w:rPr>
                <w:sz w:val="24"/>
              </w:rPr>
              <w:t>phase7</w:t>
            </w:r>
          </w:p>
        </w:tc>
        <w:tc>
          <w:tcPr>
            <w:tcW w:w="1843" w:type="dxa"/>
          </w:tcPr>
          <w:p w14:paraId="6D26A4BC" w14:textId="77777777" w:rsidR="003A2F58" w:rsidRDefault="0009230B">
            <w:pPr>
              <w:pStyle w:val="TableParagraph"/>
              <w:spacing w:line="307" w:lineRule="exact"/>
              <w:ind w:left="101"/>
              <w:rPr>
                <w:sz w:val="24"/>
              </w:rPr>
            </w:pPr>
            <w:r>
              <w:rPr>
                <w:sz w:val="24"/>
              </w:rPr>
              <w:t>G0</w:t>
            </w:r>
          </w:p>
        </w:tc>
        <w:tc>
          <w:tcPr>
            <w:tcW w:w="1840" w:type="dxa"/>
          </w:tcPr>
          <w:p w14:paraId="7E8AA0A7" w14:textId="77777777" w:rsidR="003A2F58" w:rsidRDefault="0009230B">
            <w:pPr>
              <w:pStyle w:val="TableParagraph"/>
              <w:spacing w:line="307" w:lineRule="exact"/>
              <w:ind w:left="101"/>
              <w:rPr>
                <w:sz w:val="24"/>
              </w:rPr>
            </w:pPr>
            <w:r>
              <w:rPr>
                <w:sz w:val="24"/>
              </w:rPr>
              <w:t>G0</w:t>
            </w:r>
          </w:p>
        </w:tc>
        <w:tc>
          <w:tcPr>
            <w:tcW w:w="1843" w:type="dxa"/>
            <w:tcBorders>
              <w:right w:val="nil"/>
            </w:tcBorders>
          </w:tcPr>
          <w:p w14:paraId="27421749" w14:textId="77777777" w:rsidR="003A2F58" w:rsidRDefault="0009230B">
            <w:pPr>
              <w:pStyle w:val="TableParagraph"/>
              <w:spacing w:line="307" w:lineRule="exact"/>
              <w:ind w:left="104"/>
              <w:rPr>
                <w:sz w:val="24"/>
              </w:rPr>
            </w:pPr>
            <w:r>
              <w:rPr>
                <w:sz w:val="24"/>
              </w:rPr>
              <w:t>G2</w:t>
            </w:r>
          </w:p>
        </w:tc>
      </w:tr>
      <w:tr w:rsidR="003A2F58" w14:paraId="0A06A5CD" w14:textId="77777777">
        <w:trPr>
          <w:trHeight w:val="374"/>
        </w:trPr>
        <w:tc>
          <w:tcPr>
            <w:tcW w:w="2234" w:type="dxa"/>
            <w:vMerge w:val="restart"/>
            <w:tcBorders>
              <w:left w:val="nil"/>
            </w:tcBorders>
          </w:tcPr>
          <w:p w14:paraId="41A58B94" w14:textId="77777777" w:rsidR="003A2F58" w:rsidRDefault="003A2F58">
            <w:pPr>
              <w:pStyle w:val="TableParagraph"/>
              <w:ind w:left="0"/>
              <w:rPr>
                <w:rFonts w:ascii="黑体"/>
                <w:sz w:val="24"/>
              </w:rPr>
            </w:pPr>
          </w:p>
          <w:p w14:paraId="06E875AD" w14:textId="77777777" w:rsidR="003A2F58" w:rsidRDefault="003A2F58">
            <w:pPr>
              <w:pStyle w:val="TableParagraph"/>
              <w:ind w:left="0"/>
              <w:rPr>
                <w:rFonts w:ascii="黑体"/>
                <w:sz w:val="24"/>
              </w:rPr>
            </w:pPr>
          </w:p>
          <w:p w14:paraId="1EF71736" w14:textId="77777777" w:rsidR="003A2F58" w:rsidRDefault="003A2F58">
            <w:pPr>
              <w:pStyle w:val="TableParagraph"/>
              <w:ind w:left="0"/>
              <w:rPr>
                <w:rFonts w:ascii="黑体"/>
                <w:sz w:val="24"/>
              </w:rPr>
            </w:pPr>
          </w:p>
          <w:p w14:paraId="08423049" w14:textId="77777777" w:rsidR="003A2F58" w:rsidRDefault="003A2F58">
            <w:pPr>
              <w:pStyle w:val="TableParagraph"/>
              <w:spacing w:before="9"/>
              <w:ind w:left="0"/>
              <w:rPr>
                <w:rFonts w:ascii="黑体"/>
                <w:sz w:val="17"/>
              </w:rPr>
            </w:pPr>
          </w:p>
          <w:p w14:paraId="6E4326CD" w14:textId="77777777" w:rsidR="003A2F58" w:rsidRDefault="0009230B">
            <w:pPr>
              <w:pStyle w:val="TableParagraph"/>
              <w:ind w:left="108"/>
              <w:rPr>
                <w:sz w:val="24"/>
              </w:rPr>
            </w:pPr>
            <w:r>
              <w:rPr>
                <w:sz w:val="24"/>
              </w:rPr>
              <w:t>WLVDS_TA1P/N</w:t>
            </w:r>
          </w:p>
        </w:tc>
        <w:tc>
          <w:tcPr>
            <w:tcW w:w="994" w:type="dxa"/>
          </w:tcPr>
          <w:p w14:paraId="21346EDA" w14:textId="77777777" w:rsidR="003A2F58" w:rsidRDefault="0009230B">
            <w:pPr>
              <w:pStyle w:val="TableParagraph"/>
              <w:spacing w:line="307" w:lineRule="exact"/>
              <w:ind w:left="84" w:right="139"/>
              <w:jc w:val="center"/>
              <w:rPr>
                <w:sz w:val="24"/>
              </w:rPr>
            </w:pPr>
            <w:r>
              <w:rPr>
                <w:sz w:val="24"/>
              </w:rPr>
              <w:t>phase1</w:t>
            </w:r>
          </w:p>
        </w:tc>
        <w:tc>
          <w:tcPr>
            <w:tcW w:w="1843" w:type="dxa"/>
          </w:tcPr>
          <w:p w14:paraId="738D55B8" w14:textId="77777777" w:rsidR="003A2F58" w:rsidRDefault="0009230B">
            <w:pPr>
              <w:pStyle w:val="TableParagraph"/>
              <w:spacing w:line="307" w:lineRule="exact"/>
              <w:ind w:left="101"/>
              <w:rPr>
                <w:sz w:val="24"/>
              </w:rPr>
            </w:pPr>
            <w:r>
              <w:rPr>
                <w:sz w:val="24"/>
              </w:rPr>
              <w:t>G1</w:t>
            </w:r>
          </w:p>
        </w:tc>
        <w:tc>
          <w:tcPr>
            <w:tcW w:w="1840" w:type="dxa"/>
          </w:tcPr>
          <w:p w14:paraId="101E5A59" w14:textId="77777777" w:rsidR="003A2F58" w:rsidRDefault="0009230B">
            <w:pPr>
              <w:pStyle w:val="TableParagraph"/>
              <w:spacing w:line="307" w:lineRule="exact"/>
              <w:ind w:left="101"/>
              <w:rPr>
                <w:sz w:val="24"/>
              </w:rPr>
            </w:pPr>
            <w:r>
              <w:rPr>
                <w:sz w:val="24"/>
              </w:rPr>
              <w:t>G1</w:t>
            </w:r>
          </w:p>
        </w:tc>
        <w:tc>
          <w:tcPr>
            <w:tcW w:w="1843" w:type="dxa"/>
            <w:tcBorders>
              <w:right w:val="nil"/>
            </w:tcBorders>
          </w:tcPr>
          <w:p w14:paraId="777CCE63" w14:textId="77777777" w:rsidR="003A2F58" w:rsidRDefault="0009230B">
            <w:pPr>
              <w:pStyle w:val="TableParagraph"/>
              <w:spacing w:line="307" w:lineRule="exact"/>
              <w:ind w:left="104"/>
              <w:rPr>
                <w:sz w:val="24"/>
              </w:rPr>
            </w:pPr>
            <w:r>
              <w:rPr>
                <w:sz w:val="24"/>
              </w:rPr>
              <w:t>G3</w:t>
            </w:r>
          </w:p>
        </w:tc>
      </w:tr>
      <w:tr w:rsidR="003A2F58" w14:paraId="7B9C8133" w14:textId="77777777">
        <w:trPr>
          <w:trHeight w:val="374"/>
        </w:trPr>
        <w:tc>
          <w:tcPr>
            <w:tcW w:w="2234" w:type="dxa"/>
            <w:vMerge/>
            <w:tcBorders>
              <w:top w:val="nil"/>
              <w:left w:val="nil"/>
            </w:tcBorders>
          </w:tcPr>
          <w:p w14:paraId="3C136A70" w14:textId="77777777" w:rsidR="003A2F58" w:rsidRDefault="003A2F58">
            <w:pPr>
              <w:rPr>
                <w:sz w:val="2"/>
                <w:szCs w:val="2"/>
              </w:rPr>
            </w:pPr>
          </w:p>
        </w:tc>
        <w:tc>
          <w:tcPr>
            <w:tcW w:w="994" w:type="dxa"/>
          </w:tcPr>
          <w:p w14:paraId="4FE710AB" w14:textId="77777777" w:rsidR="003A2F58" w:rsidRDefault="0009230B">
            <w:pPr>
              <w:pStyle w:val="TableParagraph"/>
              <w:spacing w:line="307" w:lineRule="exact"/>
              <w:ind w:left="84" w:right="139"/>
              <w:jc w:val="center"/>
              <w:rPr>
                <w:sz w:val="24"/>
              </w:rPr>
            </w:pPr>
            <w:r>
              <w:rPr>
                <w:sz w:val="24"/>
              </w:rPr>
              <w:t>phase2</w:t>
            </w:r>
          </w:p>
        </w:tc>
        <w:tc>
          <w:tcPr>
            <w:tcW w:w="1843" w:type="dxa"/>
          </w:tcPr>
          <w:p w14:paraId="6E7762FC" w14:textId="77777777" w:rsidR="003A2F58" w:rsidRDefault="0009230B">
            <w:pPr>
              <w:pStyle w:val="TableParagraph"/>
              <w:spacing w:line="307" w:lineRule="exact"/>
              <w:ind w:left="101"/>
              <w:rPr>
                <w:sz w:val="24"/>
              </w:rPr>
            </w:pPr>
            <w:r>
              <w:rPr>
                <w:sz w:val="24"/>
              </w:rPr>
              <w:t>G2</w:t>
            </w:r>
          </w:p>
        </w:tc>
        <w:tc>
          <w:tcPr>
            <w:tcW w:w="1840" w:type="dxa"/>
          </w:tcPr>
          <w:p w14:paraId="751D48D7" w14:textId="77777777" w:rsidR="003A2F58" w:rsidRDefault="0009230B">
            <w:pPr>
              <w:pStyle w:val="TableParagraph"/>
              <w:spacing w:line="307" w:lineRule="exact"/>
              <w:ind w:left="101"/>
              <w:rPr>
                <w:sz w:val="24"/>
              </w:rPr>
            </w:pPr>
            <w:r>
              <w:rPr>
                <w:sz w:val="24"/>
              </w:rPr>
              <w:t>G2</w:t>
            </w:r>
          </w:p>
        </w:tc>
        <w:tc>
          <w:tcPr>
            <w:tcW w:w="1843" w:type="dxa"/>
            <w:tcBorders>
              <w:right w:val="nil"/>
            </w:tcBorders>
          </w:tcPr>
          <w:p w14:paraId="7F806480" w14:textId="77777777" w:rsidR="003A2F58" w:rsidRDefault="0009230B">
            <w:pPr>
              <w:pStyle w:val="TableParagraph"/>
              <w:spacing w:line="307" w:lineRule="exact"/>
              <w:ind w:left="104"/>
              <w:rPr>
                <w:sz w:val="24"/>
              </w:rPr>
            </w:pPr>
            <w:r>
              <w:rPr>
                <w:sz w:val="24"/>
              </w:rPr>
              <w:t>G4</w:t>
            </w:r>
          </w:p>
        </w:tc>
      </w:tr>
      <w:tr w:rsidR="003A2F58" w14:paraId="713A2302" w14:textId="77777777">
        <w:trPr>
          <w:trHeight w:val="371"/>
        </w:trPr>
        <w:tc>
          <w:tcPr>
            <w:tcW w:w="2234" w:type="dxa"/>
            <w:vMerge/>
            <w:tcBorders>
              <w:top w:val="nil"/>
              <w:left w:val="nil"/>
            </w:tcBorders>
          </w:tcPr>
          <w:p w14:paraId="3E1587B9" w14:textId="77777777" w:rsidR="003A2F58" w:rsidRDefault="003A2F58">
            <w:pPr>
              <w:rPr>
                <w:sz w:val="2"/>
                <w:szCs w:val="2"/>
              </w:rPr>
            </w:pPr>
          </w:p>
        </w:tc>
        <w:tc>
          <w:tcPr>
            <w:tcW w:w="994" w:type="dxa"/>
          </w:tcPr>
          <w:p w14:paraId="5B04AA55" w14:textId="77777777" w:rsidR="003A2F58" w:rsidRDefault="0009230B">
            <w:pPr>
              <w:pStyle w:val="TableParagraph"/>
              <w:spacing w:line="307" w:lineRule="exact"/>
              <w:ind w:left="84" w:right="139"/>
              <w:jc w:val="center"/>
              <w:rPr>
                <w:sz w:val="24"/>
              </w:rPr>
            </w:pPr>
            <w:r>
              <w:rPr>
                <w:sz w:val="24"/>
              </w:rPr>
              <w:t>phase3</w:t>
            </w:r>
          </w:p>
        </w:tc>
        <w:tc>
          <w:tcPr>
            <w:tcW w:w="1843" w:type="dxa"/>
          </w:tcPr>
          <w:p w14:paraId="5D076ED2" w14:textId="77777777" w:rsidR="003A2F58" w:rsidRDefault="0009230B">
            <w:pPr>
              <w:pStyle w:val="TableParagraph"/>
              <w:spacing w:line="307" w:lineRule="exact"/>
              <w:ind w:left="101"/>
              <w:rPr>
                <w:sz w:val="24"/>
              </w:rPr>
            </w:pPr>
            <w:r>
              <w:rPr>
                <w:sz w:val="24"/>
              </w:rPr>
              <w:t>G3</w:t>
            </w:r>
          </w:p>
        </w:tc>
        <w:tc>
          <w:tcPr>
            <w:tcW w:w="1840" w:type="dxa"/>
          </w:tcPr>
          <w:p w14:paraId="0133565E" w14:textId="77777777" w:rsidR="003A2F58" w:rsidRDefault="0009230B">
            <w:pPr>
              <w:pStyle w:val="TableParagraph"/>
              <w:spacing w:line="307" w:lineRule="exact"/>
              <w:ind w:left="101"/>
              <w:rPr>
                <w:sz w:val="24"/>
              </w:rPr>
            </w:pPr>
            <w:r>
              <w:rPr>
                <w:sz w:val="24"/>
              </w:rPr>
              <w:t>G3</w:t>
            </w:r>
          </w:p>
        </w:tc>
        <w:tc>
          <w:tcPr>
            <w:tcW w:w="1843" w:type="dxa"/>
            <w:tcBorders>
              <w:right w:val="nil"/>
            </w:tcBorders>
          </w:tcPr>
          <w:p w14:paraId="29851317" w14:textId="77777777" w:rsidR="003A2F58" w:rsidRDefault="0009230B">
            <w:pPr>
              <w:pStyle w:val="TableParagraph"/>
              <w:spacing w:line="307" w:lineRule="exact"/>
              <w:ind w:left="104"/>
              <w:rPr>
                <w:sz w:val="24"/>
              </w:rPr>
            </w:pPr>
            <w:r>
              <w:rPr>
                <w:sz w:val="24"/>
              </w:rPr>
              <w:t>G5</w:t>
            </w:r>
          </w:p>
        </w:tc>
      </w:tr>
      <w:tr w:rsidR="003A2F58" w14:paraId="08341098" w14:textId="77777777">
        <w:trPr>
          <w:trHeight w:val="373"/>
        </w:trPr>
        <w:tc>
          <w:tcPr>
            <w:tcW w:w="2234" w:type="dxa"/>
            <w:vMerge/>
            <w:tcBorders>
              <w:top w:val="nil"/>
              <w:left w:val="nil"/>
            </w:tcBorders>
          </w:tcPr>
          <w:p w14:paraId="5E5DFE45" w14:textId="77777777" w:rsidR="003A2F58" w:rsidRDefault="003A2F58">
            <w:pPr>
              <w:rPr>
                <w:sz w:val="2"/>
                <w:szCs w:val="2"/>
              </w:rPr>
            </w:pPr>
          </w:p>
        </w:tc>
        <w:tc>
          <w:tcPr>
            <w:tcW w:w="994" w:type="dxa"/>
          </w:tcPr>
          <w:p w14:paraId="56F08CEF" w14:textId="77777777" w:rsidR="003A2F58" w:rsidRDefault="0009230B">
            <w:pPr>
              <w:pStyle w:val="TableParagraph"/>
              <w:ind w:left="84" w:right="139"/>
              <w:jc w:val="center"/>
              <w:rPr>
                <w:sz w:val="24"/>
              </w:rPr>
            </w:pPr>
            <w:r>
              <w:rPr>
                <w:sz w:val="24"/>
              </w:rPr>
              <w:t>phase4</w:t>
            </w:r>
          </w:p>
        </w:tc>
        <w:tc>
          <w:tcPr>
            <w:tcW w:w="1843" w:type="dxa"/>
          </w:tcPr>
          <w:p w14:paraId="655B8DEE" w14:textId="77777777" w:rsidR="003A2F58" w:rsidRDefault="0009230B">
            <w:pPr>
              <w:pStyle w:val="TableParagraph"/>
              <w:ind w:left="101"/>
              <w:rPr>
                <w:sz w:val="24"/>
              </w:rPr>
            </w:pPr>
            <w:r>
              <w:rPr>
                <w:sz w:val="24"/>
              </w:rPr>
              <w:t>G4</w:t>
            </w:r>
          </w:p>
        </w:tc>
        <w:tc>
          <w:tcPr>
            <w:tcW w:w="1840" w:type="dxa"/>
          </w:tcPr>
          <w:p w14:paraId="0460CCE4" w14:textId="77777777" w:rsidR="003A2F58" w:rsidRDefault="0009230B">
            <w:pPr>
              <w:pStyle w:val="TableParagraph"/>
              <w:ind w:left="101"/>
              <w:rPr>
                <w:sz w:val="24"/>
              </w:rPr>
            </w:pPr>
            <w:r>
              <w:rPr>
                <w:sz w:val="24"/>
              </w:rPr>
              <w:t>G4</w:t>
            </w:r>
          </w:p>
        </w:tc>
        <w:tc>
          <w:tcPr>
            <w:tcW w:w="1843" w:type="dxa"/>
            <w:tcBorders>
              <w:right w:val="nil"/>
            </w:tcBorders>
          </w:tcPr>
          <w:p w14:paraId="10A0E9BF" w14:textId="77777777" w:rsidR="003A2F58" w:rsidRDefault="0009230B">
            <w:pPr>
              <w:pStyle w:val="TableParagraph"/>
              <w:ind w:left="104"/>
              <w:rPr>
                <w:sz w:val="24"/>
              </w:rPr>
            </w:pPr>
            <w:r>
              <w:rPr>
                <w:sz w:val="24"/>
              </w:rPr>
              <w:t>G6</w:t>
            </w:r>
          </w:p>
        </w:tc>
      </w:tr>
      <w:tr w:rsidR="003A2F58" w14:paraId="3CDA8E2F" w14:textId="77777777">
        <w:trPr>
          <w:trHeight w:val="374"/>
        </w:trPr>
        <w:tc>
          <w:tcPr>
            <w:tcW w:w="2234" w:type="dxa"/>
            <w:vMerge/>
            <w:tcBorders>
              <w:top w:val="nil"/>
              <w:left w:val="nil"/>
            </w:tcBorders>
          </w:tcPr>
          <w:p w14:paraId="506D4047" w14:textId="77777777" w:rsidR="003A2F58" w:rsidRDefault="003A2F58">
            <w:pPr>
              <w:rPr>
                <w:sz w:val="2"/>
                <w:szCs w:val="2"/>
              </w:rPr>
            </w:pPr>
          </w:p>
        </w:tc>
        <w:tc>
          <w:tcPr>
            <w:tcW w:w="994" w:type="dxa"/>
          </w:tcPr>
          <w:p w14:paraId="0A47D251" w14:textId="77777777" w:rsidR="003A2F58" w:rsidRDefault="0009230B">
            <w:pPr>
              <w:pStyle w:val="TableParagraph"/>
              <w:ind w:left="84" w:right="139"/>
              <w:jc w:val="center"/>
              <w:rPr>
                <w:sz w:val="24"/>
              </w:rPr>
            </w:pPr>
            <w:r>
              <w:rPr>
                <w:sz w:val="24"/>
              </w:rPr>
              <w:t>phase5</w:t>
            </w:r>
          </w:p>
        </w:tc>
        <w:tc>
          <w:tcPr>
            <w:tcW w:w="1843" w:type="dxa"/>
          </w:tcPr>
          <w:p w14:paraId="005C1DD5" w14:textId="77777777" w:rsidR="003A2F58" w:rsidRDefault="0009230B">
            <w:pPr>
              <w:pStyle w:val="TableParagraph"/>
              <w:ind w:left="101"/>
              <w:rPr>
                <w:sz w:val="24"/>
              </w:rPr>
            </w:pPr>
            <w:r>
              <w:rPr>
                <w:sz w:val="24"/>
              </w:rPr>
              <w:t>G5</w:t>
            </w:r>
          </w:p>
        </w:tc>
        <w:tc>
          <w:tcPr>
            <w:tcW w:w="1840" w:type="dxa"/>
          </w:tcPr>
          <w:p w14:paraId="68F134E4" w14:textId="77777777" w:rsidR="003A2F58" w:rsidRDefault="0009230B">
            <w:pPr>
              <w:pStyle w:val="TableParagraph"/>
              <w:ind w:left="101"/>
              <w:rPr>
                <w:sz w:val="24"/>
              </w:rPr>
            </w:pPr>
            <w:r>
              <w:rPr>
                <w:sz w:val="24"/>
              </w:rPr>
              <w:t>G5</w:t>
            </w:r>
          </w:p>
        </w:tc>
        <w:tc>
          <w:tcPr>
            <w:tcW w:w="1843" w:type="dxa"/>
            <w:tcBorders>
              <w:right w:val="nil"/>
            </w:tcBorders>
          </w:tcPr>
          <w:p w14:paraId="0886F7BC" w14:textId="77777777" w:rsidR="003A2F58" w:rsidRDefault="0009230B">
            <w:pPr>
              <w:pStyle w:val="TableParagraph"/>
              <w:ind w:left="104"/>
              <w:rPr>
                <w:sz w:val="24"/>
              </w:rPr>
            </w:pPr>
            <w:r>
              <w:rPr>
                <w:sz w:val="24"/>
              </w:rPr>
              <w:t>G7</w:t>
            </w:r>
          </w:p>
        </w:tc>
      </w:tr>
      <w:tr w:rsidR="003A2F58" w14:paraId="262FCB81" w14:textId="77777777">
        <w:trPr>
          <w:trHeight w:val="373"/>
        </w:trPr>
        <w:tc>
          <w:tcPr>
            <w:tcW w:w="2234" w:type="dxa"/>
            <w:vMerge/>
            <w:tcBorders>
              <w:top w:val="nil"/>
              <w:left w:val="nil"/>
            </w:tcBorders>
          </w:tcPr>
          <w:p w14:paraId="278D8555" w14:textId="77777777" w:rsidR="003A2F58" w:rsidRDefault="003A2F58">
            <w:pPr>
              <w:rPr>
                <w:sz w:val="2"/>
                <w:szCs w:val="2"/>
              </w:rPr>
            </w:pPr>
          </w:p>
        </w:tc>
        <w:tc>
          <w:tcPr>
            <w:tcW w:w="994" w:type="dxa"/>
          </w:tcPr>
          <w:p w14:paraId="7B40C2B3" w14:textId="77777777" w:rsidR="003A2F58" w:rsidRDefault="0009230B">
            <w:pPr>
              <w:pStyle w:val="TableParagraph"/>
              <w:spacing w:line="307" w:lineRule="exact"/>
              <w:ind w:left="84" w:right="139"/>
              <w:jc w:val="center"/>
              <w:rPr>
                <w:sz w:val="24"/>
              </w:rPr>
            </w:pPr>
            <w:r>
              <w:rPr>
                <w:sz w:val="24"/>
              </w:rPr>
              <w:t>phase6</w:t>
            </w:r>
          </w:p>
        </w:tc>
        <w:tc>
          <w:tcPr>
            <w:tcW w:w="1843" w:type="dxa"/>
          </w:tcPr>
          <w:p w14:paraId="7E7A4F66" w14:textId="77777777" w:rsidR="003A2F58" w:rsidRDefault="0009230B">
            <w:pPr>
              <w:pStyle w:val="TableParagraph"/>
              <w:spacing w:line="307" w:lineRule="exact"/>
              <w:ind w:left="101"/>
              <w:rPr>
                <w:sz w:val="24"/>
              </w:rPr>
            </w:pPr>
            <w:r>
              <w:rPr>
                <w:sz w:val="24"/>
              </w:rPr>
              <w:t>B0</w:t>
            </w:r>
          </w:p>
        </w:tc>
        <w:tc>
          <w:tcPr>
            <w:tcW w:w="1840" w:type="dxa"/>
          </w:tcPr>
          <w:p w14:paraId="3544FE5B" w14:textId="77777777" w:rsidR="003A2F58" w:rsidRDefault="0009230B">
            <w:pPr>
              <w:pStyle w:val="TableParagraph"/>
              <w:spacing w:line="307" w:lineRule="exact"/>
              <w:ind w:left="101"/>
              <w:rPr>
                <w:sz w:val="24"/>
              </w:rPr>
            </w:pPr>
            <w:r>
              <w:rPr>
                <w:sz w:val="24"/>
              </w:rPr>
              <w:t>B0</w:t>
            </w:r>
          </w:p>
        </w:tc>
        <w:tc>
          <w:tcPr>
            <w:tcW w:w="1843" w:type="dxa"/>
            <w:tcBorders>
              <w:right w:val="nil"/>
            </w:tcBorders>
          </w:tcPr>
          <w:p w14:paraId="32DEBE1A" w14:textId="77777777" w:rsidR="003A2F58" w:rsidRDefault="0009230B">
            <w:pPr>
              <w:pStyle w:val="TableParagraph"/>
              <w:spacing w:line="307" w:lineRule="exact"/>
              <w:ind w:left="104"/>
              <w:rPr>
                <w:sz w:val="24"/>
              </w:rPr>
            </w:pPr>
            <w:r>
              <w:rPr>
                <w:sz w:val="24"/>
              </w:rPr>
              <w:t>B2</w:t>
            </w:r>
          </w:p>
        </w:tc>
      </w:tr>
      <w:tr w:rsidR="003A2F58" w14:paraId="37B66179" w14:textId="77777777">
        <w:trPr>
          <w:trHeight w:val="371"/>
        </w:trPr>
        <w:tc>
          <w:tcPr>
            <w:tcW w:w="2234" w:type="dxa"/>
            <w:vMerge/>
            <w:tcBorders>
              <w:top w:val="nil"/>
              <w:left w:val="nil"/>
            </w:tcBorders>
          </w:tcPr>
          <w:p w14:paraId="129EE876" w14:textId="77777777" w:rsidR="003A2F58" w:rsidRDefault="003A2F58">
            <w:pPr>
              <w:rPr>
                <w:sz w:val="2"/>
                <w:szCs w:val="2"/>
              </w:rPr>
            </w:pPr>
          </w:p>
        </w:tc>
        <w:tc>
          <w:tcPr>
            <w:tcW w:w="994" w:type="dxa"/>
          </w:tcPr>
          <w:p w14:paraId="7548AD1D" w14:textId="77777777" w:rsidR="003A2F58" w:rsidRDefault="0009230B">
            <w:pPr>
              <w:pStyle w:val="TableParagraph"/>
              <w:ind w:left="84" w:right="139"/>
              <w:jc w:val="center"/>
              <w:rPr>
                <w:sz w:val="24"/>
              </w:rPr>
            </w:pPr>
            <w:r>
              <w:rPr>
                <w:sz w:val="24"/>
              </w:rPr>
              <w:t>phase7</w:t>
            </w:r>
          </w:p>
        </w:tc>
        <w:tc>
          <w:tcPr>
            <w:tcW w:w="1843" w:type="dxa"/>
          </w:tcPr>
          <w:p w14:paraId="00261EDC" w14:textId="77777777" w:rsidR="003A2F58" w:rsidRDefault="0009230B">
            <w:pPr>
              <w:pStyle w:val="TableParagraph"/>
              <w:ind w:left="101"/>
              <w:rPr>
                <w:sz w:val="24"/>
              </w:rPr>
            </w:pPr>
            <w:r>
              <w:rPr>
                <w:sz w:val="24"/>
              </w:rPr>
              <w:t>B1</w:t>
            </w:r>
          </w:p>
        </w:tc>
        <w:tc>
          <w:tcPr>
            <w:tcW w:w="1840" w:type="dxa"/>
          </w:tcPr>
          <w:p w14:paraId="517A91FF" w14:textId="77777777" w:rsidR="003A2F58" w:rsidRDefault="0009230B">
            <w:pPr>
              <w:pStyle w:val="TableParagraph"/>
              <w:ind w:left="101"/>
              <w:rPr>
                <w:sz w:val="24"/>
              </w:rPr>
            </w:pPr>
            <w:r>
              <w:rPr>
                <w:sz w:val="24"/>
              </w:rPr>
              <w:t>B1</w:t>
            </w:r>
          </w:p>
        </w:tc>
        <w:tc>
          <w:tcPr>
            <w:tcW w:w="1843" w:type="dxa"/>
            <w:tcBorders>
              <w:right w:val="nil"/>
            </w:tcBorders>
          </w:tcPr>
          <w:p w14:paraId="663FC6B1" w14:textId="77777777" w:rsidR="003A2F58" w:rsidRDefault="0009230B">
            <w:pPr>
              <w:pStyle w:val="TableParagraph"/>
              <w:ind w:left="104"/>
              <w:rPr>
                <w:sz w:val="24"/>
              </w:rPr>
            </w:pPr>
            <w:r>
              <w:rPr>
                <w:sz w:val="24"/>
              </w:rPr>
              <w:t>B3</w:t>
            </w:r>
          </w:p>
        </w:tc>
      </w:tr>
      <w:tr w:rsidR="003A2F58" w14:paraId="30C4E41C" w14:textId="77777777">
        <w:trPr>
          <w:trHeight w:val="373"/>
        </w:trPr>
        <w:tc>
          <w:tcPr>
            <w:tcW w:w="2234" w:type="dxa"/>
            <w:vMerge w:val="restart"/>
            <w:tcBorders>
              <w:left w:val="nil"/>
            </w:tcBorders>
          </w:tcPr>
          <w:p w14:paraId="6AC62B62" w14:textId="77777777" w:rsidR="003A2F58" w:rsidRDefault="003A2F58">
            <w:pPr>
              <w:pStyle w:val="TableParagraph"/>
              <w:ind w:left="0"/>
              <w:rPr>
                <w:rFonts w:ascii="黑体"/>
                <w:sz w:val="24"/>
              </w:rPr>
            </w:pPr>
          </w:p>
          <w:p w14:paraId="4F7B32EE" w14:textId="77777777" w:rsidR="003A2F58" w:rsidRDefault="003A2F58">
            <w:pPr>
              <w:pStyle w:val="TableParagraph"/>
              <w:ind w:left="0"/>
              <w:rPr>
                <w:rFonts w:ascii="黑体"/>
                <w:sz w:val="24"/>
              </w:rPr>
            </w:pPr>
          </w:p>
          <w:p w14:paraId="445DB6B1" w14:textId="77777777" w:rsidR="003A2F58" w:rsidRDefault="003A2F58">
            <w:pPr>
              <w:pStyle w:val="TableParagraph"/>
              <w:ind w:left="0"/>
              <w:rPr>
                <w:rFonts w:ascii="黑体"/>
                <w:sz w:val="24"/>
              </w:rPr>
            </w:pPr>
          </w:p>
          <w:p w14:paraId="5A368329" w14:textId="77777777" w:rsidR="003A2F58" w:rsidRDefault="003A2F58">
            <w:pPr>
              <w:pStyle w:val="TableParagraph"/>
              <w:spacing w:before="11"/>
              <w:ind w:left="0"/>
              <w:rPr>
                <w:rFonts w:ascii="黑体"/>
                <w:sz w:val="17"/>
              </w:rPr>
            </w:pPr>
          </w:p>
          <w:p w14:paraId="78529415" w14:textId="77777777" w:rsidR="003A2F58" w:rsidRDefault="0009230B">
            <w:pPr>
              <w:pStyle w:val="TableParagraph"/>
              <w:ind w:left="108"/>
              <w:rPr>
                <w:sz w:val="24"/>
              </w:rPr>
            </w:pPr>
            <w:r>
              <w:rPr>
                <w:sz w:val="24"/>
              </w:rPr>
              <w:t>WLVDS_TA2P/N</w:t>
            </w:r>
          </w:p>
        </w:tc>
        <w:tc>
          <w:tcPr>
            <w:tcW w:w="994" w:type="dxa"/>
          </w:tcPr>
          <w:p w14:paraId="1307E1D1" w14:textId="77777777" w:rsidR="003A2F58" w:rsidRDefault="0009230B">
            <w:pPr>
              <w:pStyle w:val="TableParagraph"/>
              <w:spacing w:before="2"/>
              <w:ind w:left="84" w:right="139"/>
              <w:jc w:val="center"/>
              <w:rPr>
                <w:sz w:val="24"/>
              </w:rPr>
            </w:pPr>
            <w:r>
              <w:rPr>
                <w:sz w:val="24"/>
              </w:rPr>
              <w:t>phase1</w:t>
            </w:r>
          </w:p>
        </w:tc>
        <w:tc>
          <w:tcPr>
            <w:tcW w:w="1843" w:type="dxa"/>
          </w:tcPr>
          <w:p w14:paraId="306ECFE4" w14:textId="77777777" w:rsidR="003A2F58" w:rsidRDefault="0009230B">
            <w:pPr>
              <w:pStyle w:val="TableParagraph"/>
              <w:spacing w:before="2"/>
              <w:ind w:left="101"/>
              <w:rPr>
                <w:sz w:val="24"/>
              </w:rPr>
            </w:pPr>
            <w:r>
              <w:rPr>
                <w:sz w:val="24"/>
              </w:rPr>
              <w:t>B2</w:t>
            </w:r>
          </w:p>
        </w:tc>
        <w:tc>
          <w:tcPr>
            <w:tcW w:w="1840" w:type="dxa"/>
          </w:tcPr>
          <w:p w14:paraId="262A23D0" w14:textId="77777777" w:rsidR="003A2F58" w:rsidRDefault="0009230B">
            <w:pPr>
              <w:pStyle w:val="TableParagraph"/>
              <w:spacing w:before="2"/>
              <w:ind w:left="101"/>
              <w:rPr>
                <w:sz w:val="24"/>
              </w:rPr>
            </w:pPr>
            <w:r>
              <w:rPr>
                <w:sz w:val="24"/>
              </w:rPr>
              <w:t>B2</w:t>
            </w:r>
          </w:p>
        </w:tc>
        <w:tc>
          <w:tcPr>
            <w:tcW w:w="1843" w:type="dxa"/>
            <w:tcBorders>
              <w:right w:val="nil"/>
            </w:tcBorders>
          </w:tcPr>
          <w:p w14:paraId="39ACAF11" w14:textId="77777777" w:rsidR="003A2F58" w:rsidRDefault="0009230B">
            <w:pPr>
              <w:pStyle w:val="TableParagraph"/>
              <w:spacing w:before="2"/>
              <w:ind w:left="104"/>
              <w:rPr>
                <w:sz w:val="24"/>
              </w:rPr>
            </w:pPr>
            <w:r>
              <w:rPr>
                <w:sz w:val="24"/>
              </w:rPr>
              <w:t>B4</w:t>
            </w:r>
          </w:p>
        </w:tc>
      </w:tr>
      <w:tr w:rsidR="003A2F58" w14:paraId="64D9458B" w14:textId="77777777">
        <w:trPr>
          <w:trHeight w:val="373"/>
        </w:trPr>
        <w:tc>
          <w:tcPr>
            <w:tcW w:w="2234" w:type="dxa"/>
            <w:vMerge/>
            <w:tcBorders>
              <w:top w:val="nil"/>
              <w:left w:val="nil"/>
            </w:tcBorders>
          </w:tcPr>
          <w:p w14:paraId="0C6FE436" w14:textId="77777777" w:rsidR="003A2F58" w:rsidRDefault="003A2F58">
            <w:pPr>
              <w:rPr>
                <w:sz w:val="2"/>
                <w:szCs w:val="2"/>
              </w:rPr>
            </w:pPr>
          </w:p>
        </w:tc>
        <w:tc>
          <w:tcPr>
            <w:tcW w:w="994" w:type="dxa"/>
          </w:tcPr>
          <w:p w14:paraId="3B929D85" w14:textId="77777777" w:rsidR="003A2F58" w:rsidRDefault="0009230B">
            <w:pPr>
              <w:pStyle w:val="TableParagraph"/>
              <w:ind w:left="84" w:right="139"/>
              <w:jc w:val="center"/>
              <w:rPr>
                <w:sz w:val="24"/>
              </w:rPr>
            </w:pPr>
            <w:r>
              <w:rPr>
                <w:sz w:val="24"/>
              </w:rPr>
              <w:t>phase2</w:t>
            </w:r>
          </w:p>
        </w:tc>
        <w:tc>
          <w:tcPr>
            <w:tcW w:w="1843" w:type="dxa"/>
          </w:tcPr>
          <w:p w14:paraId="02B1D01C" w14:textId="77777777" w:rsidR="003A2F58" w:rsidRDefault="0009230B">
            <w:pPr>
              <w:pStyle w:val="TableParagraph"/>
              <w:ind w:left="101"/>
              <w:rPr>
                <w:sz w:val="24"/>
              </w:rPr>
            </w:pPr>
            <w:r>
              <w:rPr>
                <w:sz w:val="24"/>
              </w:rPr>
              <w:t>B3</w:t>
            </w:r>
          </w:p>
        </w:tc>
        <w:tc>
          <w:tcPr>
            <w:tcW w:w="1840" w:type="dxa"/>
          </w:tcPr>
          <w:p w14:paraId="7A897F03" w14:textId="77777777" w:rsidR="003A2F58" w:rsidRDefault="0009230B">
            <w:pPr>
              <w:pStyle w:val="TableParagraph"/>
              <w:ind w:left="101"/>
              <w:rPr>
                <w:sz w:val="24"/>
              </w:rPr>
            </w:pPr>
            <w:r>
              <w:rPr>
                <w:sz w:val="24"/>
              </w:rPr>
              <w:t>B3</w:t>
            </w:r>
          </w:p>
        </w:tc>
        <w:tc>
          <w:tcPr>
            <w:tcW w:w="1843" w:type="dxa"/>
            <w:tcBorders>
              <w:right w:val="nil"/>
            </w:tcBorders>
          </w:tcPr>
          <w:p w14:paraId="07DA82D1" w14:textId="77777777" w:rsidR="003A2F58" w:rsidRDefault="0009230B">
            <w:pPr>
              <w:pStyle w:val="TableParagraph"/>
              <w:ind w:left="104"/>
              <w:rPr>
                <w:sz w:val="24"/>
              </w:rPr>
            </w:pPr>
            <w:r>
              <w:rPr>
                <w:sz w:val="24"/>
              </w:rPr>
              <w:t>B5</w:t>
            </w:r>
          </w:p>
        </w:tc>
      </w:tr>
      <w:tr w:rsidR="003A2F58" w14:paraId="7D02C62B" w14:textId="77777777">
        <w:trPr>
          <w:trHeight w:val="374"/>
        </w:trPr>
        <w:tc>
          <w:tcPr>
            <w:tcW w:w="2234" w:type="dxa"/>
            <w:vMerge/>
            <w:tcBorders>
              <w:top w:val="nil"/>
              <w:left w:val="nil"/>
            </w:tcBorders>
          </w:tcPr>
          <w:p w14:paraId="7E4DD97B" w14:textId="77777777" w:rsidR="003A2F58" w:rsidRDefault="003A2F58">
            <w:pPr>
              <w:rPr>
                <w:sz w:val="2"/>
                <w:szCs w:val="2"/>
              </w:rPr>
            </w:pPr>
          </w:p>
        </w:tc>
        <w:tc>
          <w:tcPr>
            <w:tcW w:w="994" w:type="dxa"/>
          </w:tcPr>
          <w:p w14:paraId="0B9D4AC8" w14:textId="77777777" w:rsidR="003A2F58" w:rsidRDefault="0009230B">
            <w:pPr>
              <w:pStyle w:val="TableParagraph"/>
              <w:spacing w:line="307" w:lineRule="exact"/>
              <w:ind w:left="84" w:right="139"/>
              <w:jc w:val="center"/>
              <w:rPr>
                <w:sz w:val="24"/>
              </w:rPr>
            </w:pPr>
            <w:r>
              <w:rPr>
                <w:sz w:val="24"/>
              </w:rPr>
              <w:t>phase3</w:t>
            </w:r>
          </w:p>
        </w:tc>
        <w:tc>
          <w:tcPr>
            <w:tcW w:w="1843" w:type="dxa"/>
          </w:tcPr>
          <w:p w14:paraId="2C4AA151" w14:textId="77777777" w:rsidR="003A2F58" w:rsidRDefault="0009230B">
            <w:pPr>
              <w:pStyle w:val="TableParagraph"/>
              <w:spacing w:line="307" w:lineRule="exact"/>
              <w:ind w:left="101"/>
              <w:rPr>
                <w:sz w:val="24"/>
              </w:rPr>
            </w:pPr>
            <w:r>
              <w:rPr>
                <w:sz w:val="24"/>
              </w:rPr>
              <w:t>B4</w:t>
            </w:r>
          </w:p>
        </w:tc>
        <w:tc>
          <w:tcPr>
            <w:tcW w:w="1840" w:type="dxa"/>
          </w:tcPr>
          <w:p w14:paraId="461B5EEA" w14:textId="77777777" w:rsidR="003A2F58" w:rsidRDefault="0009230B">
            <w:pPr>
              <w:pStyle w:val="TableParagraph"/>
              <w:spacing w:line="307" w:lineRule="exact"/>
              <w:ind w:left="101"/>
              <w:rPr>
                <w:sz w:val="24"/>
              </w:rPr>
            </w:pPr>
            <w:r>
              <w:rPr>
                <w:sz w:val="24"/>
              </w:rPr>
              <w:t>B4</w:t>
            </w:r>
          </w:p>
        </w:tc>
        <w:tc>
          <w:tcPr>
            <w:tcW w:w="1843" w:type="dxa"/>
            <w:tcBorders>
              <w:right w:val="nil"/>
            </w:tcBorders>
          </w:tcPr>
          <w:p w14:paraId="23152395" w14:textId="77777777" w:rsidR="003A2F58" w:rsidRDefault="0009230B">
            <w:pPr>
              <w:pStyle w:val="TableParagraph"/>
              <w:spacing w:line="307" w:lineRule="exact"/>
              <w:ind w:left="104"/>
              <w:rPr>
                <w:sz w:val="24"/>
              </w:rPr>
            </w:pPr>
            <w:r>
              <w:rPr>
                <w:sz w:val="24"/>
              </w:rPr>
              <w:t>B6</w:t>
            </w:r>
          </w:p>
        </w:tc>
      </w:tr>
      <w:tr w:rsidR="003A2F58" w14:paraId="3F998CA1" w14:textId="77777777">
        <w:trPr>
          <w:trHeight w:val="374"/>
        </w:trPr>
        <w:tc>
          <w:tcPr>
            <w:tcW w:w="2234" w:type="dxa"/>
            <w:vMerge/>
            <w:tcBorders>
              <w:top w:val="nil"/>
              <w:left w:val="nil"/>
            </w:tcBorders>
          </w:tcPr>
          <w:p w14:paraId="6E7964EB" w14:textId="77777777" w:rsidR="003A2F58" w:rsidRDefault="003A2F58">
            <w:pPr>
              <w:rPr>
                <w:sz w:val="2"/>
                <w:szCs w:val="2"/>
              </w:rPr>
            </w:pPr>
          </w:p>
        </w:tc>
        <w:tc>
          <w:tcPr>
            <w:tcW w:w="994" w:type="dxa"/>
          </w:tcPr>
          <w:p w14:paraId="42216A9B" w14:textId="77777777" w:rsidR="003A2F58" w:rsidRDefault="0009230B">
            <w:pPr>
              <w:pStyle w:val="TableParagraph"/>
              <w:ind w:left="84" w:right="139"/>
              <w:jc w:val="center"/>
              <w:rPr>
                <w:sz w:val="24"/>
              </w:rPr>
            </w:pPr>
            <w:r>
              <w:rPr>
                <w:sz w:val="24"/>
              </w:rPr>
              <w:t>phase4</w:t>
            </w:r>
          </w:p>
        </w:tc>
        <w:tc>
          <w:tcPr>
            <w:tcW w:w="1843" w:type="dxa"/>
          </w:tcPr>
          <w:p w14:paraId="1703910E" w14:textId="77777777" w:rsidR="003A2F58" w:rsidRDefault="0009230B">
            <w:pPr>
              <w:pStyle w:val="TableParagraph"/>
              <w:ind w:left="101"/>
              <w:rPr>
                <w:sz w:val="24"/>
              </w:rPr>
            </w:pPr>
            <w:r>
              <w:rPr>
                <w:sz w:val="24"/>
              </w:rPr>
              <w:t>B5</w:t>
            </w:r>
          </w:p>
        </w:tc>
        <w:tc>
          <w:tcPr>
            <w:tcW w:w="1840" w:type="dxa"/>
          </w:tcPr>
          <w:p w14:paraId="7EE08A44" w14:textId="77777777" w:rsidR="003A2F58" w:rsidRDefault="0009230B">
            <w:pPr>
              <w:pStyle w:val="TableParagraph"/>
              <w:ind w:left="101"/>
              <w:rPr>
                <w:sz w:val="24"/>
              </w:rPr>
            </w:pPr>
            <w:r>
              <w:rPr>
                <w:sz w:val="24"/>
              </w:rPr>
              <w:t>B5</w:t>
            </w:r>
          </w:p>
        </w:tc>
        <w:tc>
          <w:tcPr>
            <w:tcW w:w="1843" w:type="dxa"/>
            <w:tcBorders>
              <w:right w:val="nil"/>
            </w:tcBorders>
          </w:tcPr>
          <w:p w14:paraId="07255E26" w14:textId="77777777" w:rsidR="003A2F58" w:rsidRDefault="0009230B">
            <w:pPr>
              <w:pStyle w:val="TableParagraph"/>
              <w:ind w:left="104"/>
              <w:rPr>
                <w:sz w:val="24"/>
              </w:rPr>
            </w:pPr>
            <w:r>
              <w:rPr>
                <w:sz w:val="24"/>
              </w:rPr>
              <w:t>B7</w:t>
            </w:r>
          </w:p>
        </w:tc>
      </w:tr>
      <w:tr w:rsidR="003A2F58" w14:paraId="26167315" w14:textId="77777777">
        <w:trPr>
          <w:trHeight w:val="371"/>
        </w:trPr>
        <w:tc>
          <w:tcPr>
            <w:tcW w:w="2234" w:type="dxa"/>
            <w:vMerge/>
            <w:tcBorders>
              <w:top w:val="nil"/>
              <w:left w:val="nil"/>
            </w:tcBorders>
          </w:tcPr>
          <w:p w14:paraId="00B4D881" w14:textId="77777777" w:rsidR="003A2F58" w:rsidRDefault="003A2F58">
            <w:pPr>
              <w:rPr>
                <w:sz w:val="2"/>
                <w:szCs w:val="2"/>
              </w:rPr>
            </w:pPr>
          </w:p>
        </w:tc>
        <w:tc>
          <w:tcPr>
            <w:tcW w:w="994" w:type="dxa"/>
          </w:tcPr>
          <w:p w14:paraId="34E28270" w14:textId="77777777" w:rsidR="003A2F58" w:rsidRDefault="0009230B">
            <w:pPr>
              <w:pStyle w:val="TableParagraph"/>
              <w:spacing w:line="307" w:lineRule="exact"/>
              <w:ind w:left="84" w:right="139"/>
              <w:jc w:val="center"/>
              <w:rPr>
                <w:sz w:val="24"/>
              </w:rPr>
            </w:pPr>
            <w:r>
              <w:rPr>
                <w:sz w:val="24"/>
              </w:rPr>
              <w:t>phase5</w:t>
            </w:r>
          </w:p>
        </w:tc>
        <w:tc>
          <w:tcPr>
            <w:tcW w:w="1843" w:type="dxa"/>
          </w:tcPr>
          <w:p w14:paraId="70B2D7A8" w14:textId="77777777" w:rsidR="003A2F58" w:rsidRDefault="0009230B">
            <w:pPr>
              <w:pStyle w:val="TableParagraph"/>
              <w:spacing w:line="307" w:lineRule="exact"/>
              <w:ind w:left="101"/>
              <w:rPr>
                <w:sz w:val="24"/>
              </w:rPr>
            </w:pPr>
            <w:r>
              <w:rPr>
                <w:sz w:val="24"/>
              </w:rPr>
              <w:t>HSYNC</w:t>
            </w:r>
          </w:p>
        </w:tc>
        <w:tc>
          <w:tcPr>
            <w:tcW w:w="1840" w:type="dxa"/>
          </w:tcPr>
          <w:p w14:paraId="18082CA0" w14:textId="77777777" w:rsidR="003A2F58" w:rsidRDefault="0009230B">
            <w:pPr>
              <w:pStyle w:val="TableParagraph"/>
              <w:spacing w:line="307" w:lineRule="exact"/>
              <w:ind w:left="101"/>
              <w:rPr>
                <w:sz w:val="24"/>
              </w:rPr>
            </w:pPr>
            <w:r>
              <w:rPr>
                <w:sz w:val="24"/>
              </w:rPr>
              <w:t>HSYNC</w:t>
            </w:r>
          </w:p>
        </w:tc>
        <w:tc>
          <w:tcPr>
            <w:tcW w:w="1843" w:type="dxa"/>
            <w:tcBorders>
              <w:right w:val="nil"/>
            </w:tcBorders>
          </w:tcPr>
          <w:p w14:paraId="0CA4B73E" w14:textId="77777777" w:rsidR="003A2F58" w:rsidRDefault="0009230B">
            <w:pPr>
              <w:pStyle w:val="TableParagraph"/>
              <w:spacing w:line="307" w:lineRule="exact"/>
              <w:ind w:left="104"/>
              <w:rPr>
                <w:sz w:val="24"/>
              </w:rPr>
            </w:pPr>
            <w:r>
              <w:rPr>
                <w:sz w:val="24"/>
              </w:rPr>
              <w:t>HSYNC</w:t>
            </w:r>
          </w:p>
        </w:tc>
      </w:tr>
      <w:tr w:rsidR="003A2F58" w14:paraId="07ED8D0C" w14:textId="77777777">
        <w:trPr>
          <w:trHeight w:val="373"/>
        </w:trPr>
        <w:tc>
          <w:tcPr>
            <w:tcW w:w="2234" w:type="dxa"/>
            <w:vMerge/>
            <w:tcBorders>
              <w:top w:val="nil"/>
              <w:left w:val="nil"/>
            </w:tcBorders>
          </w:tcPr>
          <w:p w14:paraId="4649B0E3" w14:textId="77777777" w:rsidR="003A2F58" w:rsidRDefault="003A2F58">
            <w:pPr>
              <w:rPr>
                <w:sz w:val="2"/>
                <w:szCs w:val="2"/>
              </w:rPr>
            </w:pPr>
          </w:p>
        </w:tc>
        <w:tc>
          <w:tcPr>
            <w:tcW w:w="994" w:type="dxa"/>
          </w:tcPr>
          <w:p w14:paraId="1413E084" w14:textId="77777777" w:rsidR="003A2F58" w:rsidRDefault="0009230B">
            <w:pPr>
              <w:pStyle w:val="TableParagraph"/>
              <w:spacing w:before="2"/>
              <w:ind w:left="84" w:right="139"/>
              <w:jc w:val="center"/>
              <w:rPr>
                <w:sz w:val="24"/>
              </w:rPr>
            </w:pPr>
            <w:r>
              <w:rPr>
                <w:sz w:val="24"/>
              </w:rPr>
              <w:t>phase6</w:t>
            </w:r>
          </w:p>
        </w:tc>
        <w:tc>
          <w:tcPr>
            <w:tcW w:w="1843" w:type="dxa"/>
          </w:tcPr>
          <w:p w14:paraId="5998D895" w14:textId="77777777" w:rsidR="003A2F58" w:rsidRDefault="0009230B">
            <w:pPr>
              <w:pStyle w:val="TableParagraph"/>
              <w:spacing w:before="2"/>
              <w:ind w:left="101"/>
              <w:rPr>
                <w:sz w:val="24"/>
              </w:rPr>
            </w:pPr>
            <w:r>
              <w:rPr>
                <w:sz w:val="24"/>
              </w:rPr>
              <w:t>VSYNC</w:t>
            </w:r>
          </w:p>
        </w:tc>
        <w:tc>
          <w:tcPr>
            <w:tcW w:w="1840" w:type="dxa"/>
          </w:tcPr>
          <w:p w14:paraId="57B9A18C" w14:textId="77777777" w:rsidR="003A2F58" w:rsidRDefault="0009230B">
            <w:pPr>
              <w:pStyle w:val="TableParagraph"/>
              <w:spacing w:before="2"/>
              <w:ind w:left="101"/>
              <w:rPr>
                <w:sz w:val="24"/>
              </w:rPr>
            </w:pPr>
            <w:r>
              <w:rPr>
                <w:sz w:val="24"/>
              </w:rPr>
              <w:t>VSYNC</w:t>
            </w:r>
          </w:p>
        </w:tc>
        <w:tc>
          <w:tcPr>
            <w:tcW w:w="1843" w:type="dxa"/>
            <w:tcBorders>
              <w:right w:val="nil"/>
            </w:tcBorders>
          </w:tcPr>
          <w:p w14:paraId="07775466" w14:textId="77777777" w:rsidR="003A2F58" w:rsidRDefault="0009230B">
            <w:pPr>
              <w:pStyle w:val="TableParagraph"/>
              <w:spacing w:before="2"/>
              <w:ind w:left="104"/>
              <w:rPr>
                <w:sz w:val="24"/>
              </w:rPr>
            </w:pPr>
            <w:r>
              <w:rPr>
                <w:sz w:val="24"/>
              </w:rPr>
              <w:t>VSYNC</w:t>
            </w:r>
          </w:p>
        </w:tc>
      </w:tr>
      <w:tr w:rsidR="003A2F58" w14:paraId="5BA47AD2" w14:textId="77777777">
        <w:trPr>
          <w:trHeight w:val="374"/>
        </w:trPr>
        <w:tc>
          <w:tcPr>
            <w:tcW w:w="2234" w:type="dxa"/>
            <w:vMerge/>
            <w:tcBorders>
              <w:top w:val="nil"/>
              <w:left w:val="nil"/>
            </w:tcBorders>
          </w:tcPr>
          <w:p w14:paraId="3F48BD7B" w14:textId="77777777" w:rsidR="003A2F58" w:rsidRDefault="003A2F58">
            <w:pPr>
              <w:rPr>
                <w:sz w:val="2"/>
                <w:szCs w:val="2"/>
              </w:rPr>
            </w:pPr>
          </w:p>
        </w:tc>
        <w:tc>
          <w:tcPr>
            <w:tcW w:w="994" w:type="dxa"/>
          </w:tcPr>
          <w:p w14:paraId="6499F365" w14:textId="77777777" w:rsidR="003A2F58" w:rsidRDefault="0009230B">
            <w:pPr>
              <w:pStyle w:val="TableParagraph"/>
              <w:ind w:left="84" w:right="139"/>
              <w:jc w:val="center"/>
              <w:rPr>
                <w:sz w:val="24"/>
              </w:rPr>
            </w:pPr>
            <w:r>
              <w:rPr>
                <w:sz w:val="24"/>
              </w:rPr>
              <w:t>phase7</w:t>
            </w:r>
          </w:p>
        </w:tc>
        <w:tc>
          <w:tcPr>
            <w:tcW w:w="1843" w:type="dxa"/>
          </w:tcPr>
          <w:p w14:paraId="011B501F" w14:textId="77777777" w:rsidR="003A2F58" w:rsidRDefault="0009230B">
            <w:pPr>
              <w:pStyle w:val="TableParagraph"/>
              <w:ind w:left="101"/>
              <w:rPr>
                <w:sz w:val="24"/>
              </w:rPr>
            </w:pPr>
            <w:r>
              <w:rPr>
                <w:sz w:val="24"/>
              </w:rPr>
              <w:t>DATA_ENABLE</w:t>
            </w:r>
          </w:p>
        </w:tc>
        <w:tc>
          <w:tcPr>
            <w:tcW w:w="1840" w:type="dxa"/>
          </w:tcPr>
          <w:p w14:paraId="0FDD745B" w14:textId="77777777" w:rsidR="003A2F58" w:rsidRDefault="0009230B">
            <w:pPr>
              <w:pStyle w:val="TableParagraph"/>
              <w:ind w:left="101"/>
              <w:rPr>
                <w:sz w:val="24"/>
              </w:rPr>
            </w:pPr>
            <w:r>
              <w:rPr>
                <w:sz w:val="24"/>
              </w:rPr>
              <w:t>DATA_ENABLE</w:t>
            </w:r>
          </w:p>
        </w:tc>
        <w:tc>
          <w:tcPr>
            <w:tcW w:w="1843" w:type="dxa"/>
            <w:tcBorders>
              <w:right w:val="nil"/>
            </w:tcBorders>
          </w:tcPr>
          <w:p w14:paraId="3DC5784A" w14:textId="77777777" w:rsidR="003A2F58" w:rsidRDefault="0009230B">
            <w:pPr>
              <w:pStyle w:val="TableParagraph"/>
              <w:ind w:left="104"/>
              <w:rPr>
                <w:sz w:val="24"/>
              </w:rPr>
            </w:pPr>
            <w:r>
              <w:rPr>
                <w:sz w:val="24"/>
              </w:rPr>
              <w:t>DATA_ENABLE</w:t>
            </w:r>
          </w:p>
        </w:tc>
      </w:tr>
      <w:tr w:rsidR="003A2F58" w14:paraId="45AECEEF" w14:textId="77777777">
        <w:trPr>
          <w:trHeight w:val="373"/>
        </w:trPr>
        <w:tc>
          <w:tcPr>
            <w:tcW w:w="2234" w:type="dxa"/>
            <w:vMerge w:val="restart"/>
            <w:tcBorders>
              <w:left w:val="nil"/>
            </w:tcBorders>
          </w:tcPr>
          <w:p w14:paraId="5008BAD5" w14:textId="77777777" w:rsidR="003A2F58" w:rsidRDefault="003A2F58">
            <w:pPr>
              <w:pStyle w:val="TableParagraph"/>
              <w:ind w:left="0"/>
              <w:rPr>
                <w:rFonts w:ascii="黑体"/>
                <w:sz w:val="24"/>
              </w:rPr>
            </w:pPr>
          </w:p>
          <w:p w14:paraId="79F45079" w14:textId="77777777" w:rsidR="003A2F58" w:rsidRDefault="003A2F58">
            <w:pPr>
              <w:pStyle w:val="TableParagraph"/>
              <w:ind w:left="0"/>
              <w:rPr>
                <w:rFonts w:ascii="黑体"/>
                <w:sz w:val="24"/>
              </w:rPr>
            </w:pPr>
          </w:p>
          <w:p w14:paraId="2CC01CA8" w14:textId="77777777" w:rsidR="003A2F58" w:rsidRDefault="003A2F58">
            <w:pPr>
              <w:pStyle w:val="TableParagraph"/>
              <w:ind w:left="0"/>
              <w:rPr>
                <w:rFonts w:ascii="黑体"/>
                <w:sz w:val="24"/>
              </w:rPr>
            </w:pPr>
          </w:p>
          <w:p w14:paraId="611825AE" w14:textId="77777777" w:rsidR="003A2F58" w:rsidRDefault="003A2F58">
            <w:pPr>
              <w:pStyle w:val="TableParagraph"/>
              <w:spacing w:before="11"/>
              <w:ind w:left="0"/>
              <w:rPr>
                <w:rFonts w:ascii="黑体"/>
                <w:sz w:val="17"/>
              </w:rPr>
            </w:pPr>
          </w:p>
          <w:p w14:paraId="766A7D71" w14:textId="77777777" w:rsidR="003A2F58" w:rsidRDefault="0009230B">
            <w:pPr>
              <w:pStyle w:val="TableParagraph"/>
              <w:ind w:left="108"/>
              <w:rPr>
                <w:sz w:val="24"/>
              </w:rPr>
            </w:pPr>
            <w:r>
              <w:rPr>
                <w:sz w:val="24"/>
              </w:rPr>
              <w:t>WLVDS_TA3P/N</w:t>
            </w:r>
          </w:p>
        </w:tc>
        <w:tc>
          <w:tcPr>
            <w:tcW w:w="994" w:type="dxa"/>
          </w:tcPr>
          <w:p w14:paraId="6E5B5434" w14:textId="77777777" w:rsidR="003A2F58" w:rsidRDefault="0009230B">
            <w:pPr>
              <w:pStyle w:val="TableParagraph"/>
              <w:ind w:left="84" w:right="139"/>
              <w:jc w:val="center"/>
              <w:rPr>
                <w:sz w:val="24"/>
              </w:rPr>
            </w:pPr>
            <w:r>
              <w:rPr>
                <w:sz w:val="24"/>
              </w:rPr>
              <w:t>phase1</w:t>
            </w:r>
          </w:p>
        </w:tc>
        <w:tc>
          <w:tcPr>
            <w:tcW w:w="1843" w:type="dxa"/>
          </w:tcPr>
          <w:p w14:paraId="40BA4E58" w14:textId="77777777" w:rsidR="003A2F58" w:rsidRDefault="0009230B">
            <w:pPr>
              <w:pStyle w:val="TableParagraph"/>
              <w:ind w:left="101"/>
              <w:rPr>
                <w:sz w:val="24"/>
              </w:rPr>
            </w:pPr>
            <w:proofErr w:type="spellStart"/>
            <w:r>
              <w:rPr>
                <w:sz w:val="24"/>
              </w:rPr>
              <w:t>Not_used</w:t>
            </w:r>
            <w:proofErr w:type="spellEnd"/>
          </w:p>
        </w:tc>
        <w:tc>
          <w:tcPr>
            <w:tcW w:w="1840" w:type="dxa"/>
          </w:tcPr>
          <w:p w14:paraId="465C5EC2" w14:textId="77777777" w:rsidR="003A2F58" w:rsidRDefault="0009230B">
            <w:pPr>
              <w:pStyle w:val="TableParagraph"/>
              <w:ind w:left="101"/>
              <w:rPr>
                <w:sz w:val="24"/>
              </w:rPr>
            </w:pPr>
            <w:r>
              <w:rPr>
                <w:sz w:val="24"/>
              </w:rPr>
              <w:t>R6</w:t>
            </w:r>
          </w:p>
        </w:tc>
        <w:tc>
          <w:tcPr>
            <w:tcW w:w="1843" w:type="dxa"/>
            <w:tcBorders>
              <w:right w:val="nil"/>
            </w:tcBorders>
          </w:tcPr>
          <w:p w14:paraId="60AC1BAE" w14:textId="77777777" w:rsidR="003A2F58" w:rsidRDefault="0009230B">
            <w:pPr>
              <w:pStyle w:val="TableParagraph"/>
              <w:ind w:left="104"/>
              <w:rPr>
                <w:sz w:val="24"/>
              </w:rPr>
            </w:pPr>
            <w:r>
              <w:rPr>
                <w:sz w:val="24"/>
              </w:rPr>
              <w:t>R0</w:t>
            </w:r>
          </w:p>
        </w:tc>
      </w:tr>
      <w:tr w:rsidR="003A2F58" w14:paraId="29DC1C71" w14:textId="77777777">
        <w:trPr>
          <w:trHeight w:val="374"/>
        </w:trPr>
        <w:tc>
          <w:tcPr>
            <w:tcW w:w="2234" w:type="dxa"/>
            <w:vMerge/>
            <w:tcBorders>
              <w:top w:val="nil"/>
              <w:left w:val="nil"/>
            </w:tcBorders>
          </w:tcPr>
          <w:p w14:paraId="5E456FCE" w14:textId="77777777" w:rsidR="003A2F58" w:rsidRDefault="003A2F58">
            <w:pPr>
              <w:rPr>
                <w:sz w:val="2"/>
                <w:szCs w:val="2"/>
              </w:rPr>
            </w:pPr>
          </w:p>
        </w:tc>
        <w:tc>
          <w:tcPr>
            <w:tcW w:w="994" w:type="dxa"/>
          </w:tcPr>
          <w:p w14:paraId="28DF0888" w14:textId="77777777" w:rsidR="003A2F58" w:rsidRDefault="0009230B">
            <w:pPr>
              <w:pStyle w:val="TableParagraph"/>
              <w:spacing w:line="307" w:lineRule="exact"/>
              <w:ind w:left="84" w:right="139"/>
              <w:jc w:val="center"/>
              <w:rPr>
                <w:sz w:val="24"/>
              </w:rPr>
            </w:pPr>
            <w:r>
              <w:rPr>
                <w:sz w:val="24"/>
              </w:rPr>
              <w:t>phase2</w:t>
            </w:r>
          </w:p>
        </w:tc>
        <w:tc>
          <w:tcPr>
            <w:tcW w:w="1843" w:type="dxa"/>
          </w:tcPr>
          <w:p w14:paraId="0F5702F4"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1819114D" w14:textId="77777777" w:rsidR="003A2F58" w:rsidRDefault="0009230B">
            <w:pPr>
              <w:pStyle w:val="TableParagraph"/>
              <w:spacing w:line="307" w:lineRule="exact"/>
              <w:ind w:left="101"/>
              <w:rPr>
                <w:sz w:val="24"/>
              </w:rPr>
            </w:pPr>
            <w:r>
              <w:rPr>
                <w:sz w:val="24"/>
              </w:rPr>
              <w:t>R7</w:t>
            </w:r>
          </w:p>
        </w:tc>
        <w:tc>
          <w:tcPr>
            <w:tcW w:w="1843" w:type="dxa"/>
            <w:tcBorders>
              <w:right w:val="nil"/>
            </w:tcBorders>
          </w:tcPr>
          <w:p w14:paraId="14B97577" w14:textId="77777777" w:rsidR="003A2F58" w:rsidRDefault="0009230B">
            <w:pPr>
              <w:pStyle w:val="TableParagraph"/>
              <w:spacing w:line="307" w:lineRule="exact"/>
              <w:ind w:left="104"/>
              <w:rPr>
                <w:sz w:val="24"/>
              </w:rPr>
            </w:pPr>
            <w:r>
              <w:rPr>
                <w:sz w:val="24"/>
              </w:rPr>
              <w:t>R1</w:t>
            </w:r>
          </w:p>
        </w:tc>
      </w:tr>
      <w:tr w:rsidR="003A2F58" w14:paraId="06CC01BE" w14:textId="77777777">
        <w:trPr>
          <w:trHeight w:val="371"/>
        </w:trPr>
        <w:tc>
          <w:tcPr>
            <w:tcW w:w="2234" w:type="dxa"/>
            <w:vMerge/>
            <w:tcBorders>
              <w:top w:val="nil"/>
              <w:left w:val="nil"/>
            </w:tcBorders>
          </w:tcPr>
          <w:p w14:paraId="7C3BD617" w14:textId="77777777" w:rsidR="003A2F58" w:rsidRDefault="003A2F58">
            <w:pPr>
              <w:rPr>
                <w:sz w:val="2"/>
                <w:szCs w:val="2"/>
              </w:rPr>
            </w:pPr>
          </w:p>
        </w:tc>
        <w:tc>
          <w:tcPr>
            <w:tcW w:w="994" w:type="dxa"/>
          </w:tcPr>
          <w:p w14:paraId="1E9135A8" w14:textId="77777777" w:rsidR="003A2F58" w:rsidRDefault="0009230B">
            <w:pPr>
              <w:pStyle w:val="TableParagraph"/>
              <w:spacing w:line="307" w:lineRule="exact"/>
              <w:ind w:left="84" w:right="139"/>
              <w:jc w:val="center"/>
              <w:rPr>
                <w:sz w:val="24"/>
              </w:rPr>
            </w:pPr>
            <w:r>
              <w:rPr>
                <w:sz w:val="24"/>
              </w:rPr>
              <w:t>phase3</w:t>
            </w:r>
          </w:p>
        </w:tc>
        <w:tc>
          <w:tcPr>
            <w:tcW w:w="1843" w:type="dxa"/>
          </w:tcPr>
          <w:p w14:paraId="43C426E7"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57154096" w14:textId="77777777" w:rsidR="003A2F58" w:rsidRDefault="0009230B">
            <w:pPr>
              <w:pStyle w:val="TableParagraph"/>
              <w:spacing w:line="307" w:lineRule="exact"/>
              <w:ind w:left="101"/>
              <w:rPr>
                <w:sz w:val="24"/>
              </w:rPr>
            </w:pPr>
            <w:r>
              <w:rPr>
                <w:sz w:val="24"/>
              </w:rPr>
              <w:t>G6</w:t>
            </w:r>
          </w:p>
        </w:tc>
        <w:tc>
          <w:tcPr>
            <w:tcW w:w="1843" w:type="dxa"/>
            <w:tcBorders>
              <w:right w:val="nil"/>
            </w:tcBorders>
          </w:tcPr>
          <w:p w14:paraId="655B9E12" w14:textId="77777777" w:rsidR="003A2F58" w:rsidRDefault="0009230B">
            <w:pPr>
              <w:pStyle w:val="TableParagraph"/>
              <w:spacing w:line="307" w:lineRule="exact"/>
              <w:ind w:left="104"/>
              <w:rPr>
                <w:sz w:val="24"/>
              </w:rPr>
            </w:pPr>
            <w:r>
              <w:rPr>
                <w:sz w:val="24"/>
              </w:rPr>
              <w:t>G0</w:t>
            </w:r>
          </w:p>
        </w:tc>
      </w:tr>
      <w:tr w:rsidR="003A2F58" w14:paraId="52AF6362" w14:textId="77777777">
        <w:trPr>
          <w:trHeight w:val="373"/>
        </w:trPr>
        <w:tc>
          <w:tcPr>
            <w:tcW w:w="2234" w:type="dxa"/>
            <w:vMerge/>
            <w:tcBorders>
              <w:top w:val="nil"/>
              <w:left w:val="nil"/>
            </w:tcBorders>
          </w:tcPr>
          <w:p w14:paraId="5B6B8A66" w14:textId="77777777" w:rsidR="003A2F58" w:rsidRDefault="003A2F58">
            <w:pPr>
              <w:rPr>
                <w:sz w:val="2"/>
                <w:szCs w:val="2"/>
              </w:rPr>
            </w:pPr>
          </w:p>
        </w:tc>
        <w:tc>
          <w:tcPr>
            <w:tcW w:w="994" w:type="dxa"/>
          </w:tcPr>
          <w:p w14:paraId="47A9439F" w14:textId="77777777" w:rsidR="003A2F58" w:rsidRDefault="0009230B">
            <w:pPr>
              <w:pStyle w:val="TableParagraph"/>
              <w:spacing w:before="2"/>
              <w:ind w:left="84" w:right="139"/>
              <w:jc w:val="center"/>
              <w:rPr>
                <w:sz w:val="24"/>
              </w:rPr>
            </w:pPr>
            <w:r>
              <w:rPr>
                <w:sz w:val="24"/>
              </w:rPr>
              <w:t>phase4</w:t>
            </w:r>
          </w:p>
        </w:tc>
        <w:tc>
          <w:tcPr>
            <w:tcW w:w="1843" w:type="dxa"/>
          </w:tcPr>
          <w:p w14:paraId="4393F910" w14:textId="77777777" w:rsidR="003A2F58" w:rsidRDefault="0009230B">
            <w:pPr>
              <w:pStyle w:val="TableParagraph"/>
              <w:spacing w:before="2"/>
              <w:ind w:left="101"/>
              <w:rPr>
                <w:sz w:val="24"/>
              </w:rPr>
            </w:pPr>
            <w:proofErr w:type="spellStart"/>
            <w:r>
              <w:rPr>
                <w:sz w:val="24"/>
              </w:rPr>
              <w:t>Not_used</w:t>
            </w:r>
            <w:proofErr w:type="spellEnd"/>
          </w:p>
        </w:tc>
        <w:tc>
          <w:tcPr>
            <w:tcW w:w="1840" w:type="dxa"/>
          </w:tcPr>
          <w:p w14:paraId="1EC6AD89" w14:textId="77777777" w:rsidR="003A2F58" w:rsidRDefault="0009230B">
            <w:pPr>
              <w:pStyle w:val="TableParagraph"/>
              <w:spacing w:before="2"/>
              <w:ind w:left="101"/>
              <w:rPr>
                <w:sz w:val="24"/>
              </w:rPr>
            </w:pPr>
            <w:r>
              <w:rPr>
                <w:sz w:val="24"/>
              </w:rPr>
              <w:t>G7</w:t>
            </w:r>
          </w:p>
        </w:tc>
        <w:tc>
          <w:tcPr>
            <w:tcW w:w="1843" w:type="dxa"/>
            <w:tcBorders>
              <w:right w:val="nil"/>
            </w:tcBorders>
          </w:tcPr>
          <w:p w14:paraId="46FC28A0" w14:textId="77777777" w:rsidR="003A2F58" w:rsidRDefault="0009230B">
            <w:pPr>
              <w:pStyle w:val="TableParagraph"/>
              <w:spacing w:before="2"/>
              <w:ind w:left="104"/>
              <w:rPr>
                <w:sz w:val="24"/>
              </w:rPr>
            </w:pPr>
            <w:r>
              <w:rPr>
                <w:sz w:val="24"/>
              </w:rPr>
              <w:t>G1</w:t>
            </w:r>
          </w:p>
        </w:tc>
      </w:tr>
      <w:tr w:rsidR="003A2F58" w14:paraId="6E0502A8" w14:textId="77777777">
        <w:trPr>
          <w:trHeight w:val="374"/>
        </w:trPr>
        <w:tc>
          <w:tcPr>
            <w:tcW w:w="2234" w:type="dxa"/>
            <w:vMerge/>
            <w:tcBorders>
              <w:top w:val="nil"/>
              <w:left w:val="nil"/>
            </w:tcBorders>
          </w:tcPr>
          <w:p w14:paraId="2D84779A" w14:textId="77777777" w:rsidR="003A2F58" w:rsidRDefault="003A2F58">
            <w:pPr>
              <w:rPr>
                <w:sz w:val="2"/>
                <w:szCs w:val="2"/>
              </w:rPr>
            </w:pPr>
          </w:p>
        </w:tc>
        <w:tc>
          <w:tcPr>
            <w:tcW w:w="994" w:type="dxa"/>
          </w:tcPr>
          <w:p w14:paraId="4DED0FFC" w14:textId="77777777" w:rsidR="003A2F58" w:rsidRDefault="0009230B">
            <w:pPr>
              <w:pStyle w:val="TableParagraph"/>
              <w:ind w:left="84" w:right="139"/>
              <w:jc w:val="center"/>
              <w:rPr>
                <w:sz w:val="24"/>
              </w:rPr>
            </w:pPr>
            <w:r>
              <w:rPr>
                <w:sz w:val="24"/>
              </w:rPr>
              <w:t>phase5</w:t>
            </w:r>
          </w:p>
        </w:tc>
        <w:tc>
          <w:tcPr>
            <w:tcW w:w="1843" w:type="dxa"/>
          </w:tcPr>
          <w:p w14:paraId="1A8B0380" w14:textId="77777777" w:rsidR="003A2F58" w:rsidRDefault="0009230B">
            <w:pPr>
              <w:pStyle w:val="TableParagraph"/>
              <w:ind w:left="101"/>
              <w:rPr>
                <w:sz w:val="24"/>
              </w:rPr>
            </w:pPr>
            <w:proofErr w:type="spellStart"/>
            <w:r>
              <w:rPr>
                <w:sz w:val="24"/>
              </w:rPr>
              <w:t>Not_used</w:t>
            </w:r>
            <w:proofErr w:type="spellEnd"/>
          </w:p>
        </w:tc>
        <w:tc>
          <w:tcPr>
            <w:tcW w:w="1840" w:type="dxa"/>
          </w:tcPr>
          <w:p w14:paraId="62120DE1" w14:textId="77777777" w:rsidR="003A2F58" w:rsidRDefault="0009230B">
            <w:pPr>
              <w:pStyle w:val="TableParagraph"/>
              <w:ind w:left="101"/>
              <w:rPr>
                <w:sz w:val="24"/>
              </w:rPr>
            </w:pPr>
            <w:r>
              <w:rPr>
                <w:sz w:val="24"/>
              </w:rPr>
              <w:t>B6</w:t>
            </w:r>
          </w:p>
        </w:tc>
        <w:tc>
          <w:tcPr>
            <w:tcW w:w="1843" w:type="dxa"/>
            <w:tcBorders>
              <w:right w:val="nil"/>
            </w:tcBorders>
          </w:tcPr>
          <w:p w14:paraId="69AB5C68" w14:textId="77777777" w:rsidR="003A2F58" w:rsidRDefault="0009230B">
            <w:pPr>
              <w:pStyle w:val="TableParagraph"/>
              <w:ind w:left="104"/>
              <w:rPr>
                <w:sz w:val="24"/>
              </w:rPr>
            </w:pPr>
            <w:r>
              <w:rPr>
                <w:sz w:val="24"/>
              </w:rPr>
              <w:t>B0</w:t>
            </w:r>
          </w:p>
        </w:tc>
      </w:tr>
      <w:tr w:rsidR="003A2F58" w14:paraId="2E377290" w14:textId="77777777">
        <w:trPr>
          <w:trHeight w:val="373"/>
        </w:trPr>
        <w:tc>
          <w:tcPr>
            <w:tcW w:w="2234" w:type="dxa"/>
            <w:vMerge/>
            <w:tcBorders>
              <w:top w:val="nil"/>
              <w:left w:val="nil"/>
            </w:tcBorders>
          </w:tcPr>
          <w:p w14:paraId="5143D10E" w14:textId="77777777" w:rsidR="003A2F58" w:rsidRDefault="003A2F58">
            <w:pPr>
              <w:rPr>
                <w:sz w:val="2"/>
                <w:szCs w:val="2"/>
              </w:rPr>
            </w:pPr>
          </w:p>
        </w:tc>
        <w:tc>
          <w:tcPr>
            <w:tcW w:w="994" w:type="dxa"/>
          </w:tcPr>
          <w:p w14:paraId="31B7E0D3" w14:textId="77777777" w:rsidR="003A2F58" w:rsidRDefault="0009230B">
            <w:pPr>
              <w:pStyle w:val="TableParagraph"/>
              <w:spacing w:line="307" w:lineRule="exact"/>
              <w:ind w:left="84" w:right="139"/>
              <w:jc w:val="center"/>
              <w:rPr>
                <w:sz w:val="24"/>
              </w:rPr>
            </w:pPr>
            <w:r>
              <w:rPr>
                <w:sz w:val="24"/>
              </w:rPr>
              <w:t>phase6</w:t>
            </w:r>
          </w:p>
        </w:tc>
        <w:tc>
          <w:tcPr>
            <w:tcW w:w="1843" w:type="dxa"/>
          </w:tcPr>
          <w:p w14:paraId="7638D737"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7DA54DA4" w14:textId="77777777" w:rsidR="003A2F58" w:rsidRDefault="0009230B">
            <w:pPr>
              <w:pStyle w:val="TableParagraph"/>
              <w:spacing w:line="307" w:lineRule="exact"/>
              <w:ind w:left="101"/>
              <w:rPr>
                <w:sz w:val="24"/>
              </w:rPr>
            </w:pPr>
            <w:r>
              <w:rPr>
                <w:sz w:val="24"/>
              </w:rPr>
              <w:t>B7</w:t>
            </w:r>
          </w:p>
        </w:tc>
        <w:tc>
          <w:tcPr>
            <w:tcW w:w="1843" w:type="dxa"/>
            <w:tcBorders>
              <w:right w:val="nil"/>
            </w:tcBorders>
          </w:tcPr>
          <w:p w14:paraId="49A085BD" w14:textId="77777777" w:rsidR="003A2F58" w:rsidRDefault="0009230B">
            <w:pPr>
              <w:pStyle w:val="TableParagraph"/>
              <w:spacing w:line="307" w:lineRule="exact"/>
              <w:ind w:left="104"/>
              <w:rPr>
                <w:sz w:val="24"/>
              </w:rPr>
            </w:pPr>
            <w:r>
              <w:rPr>
                <w:sz w:val="24"/>
              </w:rPr>
              <w:t>B1</w:t>
            </w:r>
          </w:p>
        </w:tc>
      </w:tr>
      <w:tr w:rsidR="003A2F58" w14:paraId="46E0B332" w14:textId="77777777">
        <w:trPr>
          <w:trHeight w:val="374"/>
        </w:trPr>
        <w:tc>
          <w:tcPr>
            <w:tcW w:w="2234" w:type="dxa"/>
            <w:vMerge/>
            <w:tcBorders>
              <w:top w:val="nil"/>
              <w:left w:val="nil"/>
            </w:tcBorders>
          </w:tcPr>
          <w:p w14:paraId="2032BC0E" w14:textId="77777777" w:rsidR="003A2F58" w:rsidRDefault="003A2F58">
            <w:pPr>
              <w:rPr>
                <w:sz w:val="2"/>
                <w:szCs w:val="2"/>
              </w:rPr>
            </w:pPr>
          </w:p>
        </w:tc>
        <w:tc>
          <w:tcPr>
            <w:tcW w:w="994" w:type="dxa"/>
          </w:tcPr>
          <w:p w14:paraId="55653256" w14:textId="77777777" w:rsidR="003A2F58" w:rsidRDefault="0009230B">
            <w:pPr>
              <w:pStyle w:val="TableParagraph"/>
              <w:ind w:left="84" w:right="139"/>
              <w:jc w:val="center"/>
              <w:rPr>
                <w:sz w:val="24"/>
              </w:rPr>
            </w:pPr>
            <w:r>
              <w:rPr>
                <w:sz w:val="24"/>
              </w:rPr>
              <w:t>phase7</w:t>
            </w:r>
          </w:p>
        </w:tc>
        <w:tc>
          <w:tcPr>
            <w:tcW w:w="1843" w:type="dxa"/>
          </w:tcPr>
          <w:p w14:paraId="2648F180" w14:textId="77777777" w:rsidR="003A2F58" w:rsidRDefault="0009230B">
            <w:pPr>
              <w:pStyle w:val="TableParagraph"/>
              <w:ind w:left="101"/>
              <w:rPr>
                <w:sz w:val="24"/>
              </w:rPr>
            </w:pPr>
            <w:proofErr w:type="spellStart"/>
            <w:r>
              <w:rPr>
                <w:sz w:val="24"/>
              </w:rPr>
              <w:t>Not_used</w:t>
            </w:r>
            <w:proofErr w:type="spellEnd"/>
          </w:p>
        </w:tc>
        <w:tc>
          <w:tcPr>
            <w:tcW w:w="1840" w:type="dxa"/>
          </w:tcPr>
          <w:p w14:paraId="57657053" w14:textId="77777777" w:rsidR="003A2F58" w:rsidRDefault="0009230B">
            <w:pPr>
              <w:pStyle w:val="TableParagraph"/>
              <w:ind w:left="101"/>
              <w:rPr>
                <w:sz w:val="24"/>
              </w:rPr>
            </w:pPr>
            <w:proofErr w:type="spellStart"/>
            <w:r>
              <w:rPr>
                <w:sz w:val="24"/>
              </w:rPr>
              <w:t>Not_used</w:t>
            </w:r>
            <w:proofErr w:type="spellEnd"/>
          </w:p>
        </w:tc>
        <w:tc>
          <w:tcPr>
            <w:tcW w:w="1843" w:type="dxa"/>
            <w:tcBorders>
              <w:right w:val="nil"/>
            </w:tcBorders>
          </w:tcPr>
          <w:p w14:paraId="6992FC29" w14:textId="77777777" w:rsidR="003A2F58" w:rsidRDefault="0009230B">
            <w:pPr>
              <w:pStyle w:val="TableParagraph"/>
              <w:ind w:left="104"/>
              <w:rPr>
                <w:sz w:val="24"/>
              </w:rPr>
            </w:pPr>
            <w:proofErr w:type="spellStart"/>
            <w:r>
              <w:rPr>
                <w:sz w:val="24"/>
              </w:rPr>
              <w:t>Not_used</w:t>
            </w:r>
            <w:proofErr w:type="spellEnd"/>
          </w:p>
        </w:tc>
      </w:tr>
    </w:tbl>
    <w:p w14:paraId="35475A22" w14:textId="77777777" w:rsidR="003A2F58" w:rsidRDefault="0009230B">
      <w:pPr>
        <w:spacing w:before="1"/>
        <w:ind w:left="238"/>
        <w:rPr>
          <w:sz w:val="21"/>
        </w:rPr>
      </w:pPr>
      <w:r>
        <w:rPr>
          <w:sz w:val="21"/>
        </w:rPr>
        <w:t>注：</w:t>
      </w:r>
      <w:r>
        <w:rPr>
          <w:sz w:val="21"/>
        </w:rPr>
        <w:t>1</w:t>
      </w:r>
      <w:r>
        <w:rPr>
          <w:sz w:val="21"/>
        </w:rPr>
        <w:t>、此时</w:t>
      </w:r>
      <w:r>
        <w:rPr>
          <w:sz w:val="21"/>
        </w:rPr>
        <w:t xml:space="preserve"> B </w:t>
      </w:r>
      <w:r>
        <w:rPr>
          <w:sz w:val="21"/>
        </w:rPr>
        <w:t>通道闲置；</w:t>
      </w:r>
    </w:p>
    <w:p w14:paraId="0D59A372" w14:textId="77777777" w:rsidR="003A2F58" w:rsidRDefault="0009230B">
      <w:pPr>
        <w:spacing w:before="2" w:line="244" w:lineRule="auto"/>
        <w:ind w:left="238" w:right="229" w:firstLine="420"/>
        <w:rPr>
          <w:sz w:val="21"/>
        </w:rPr>
      </w:pPr>
      <w:r>
        <w:rPr>
          <w:sz w:val="21"/>
        </w:rPr>
        <w:t>2</w:t>
      </w:r>
      <w:r>
        <w:rPr>
          <w:spacing w:val="-10"/>
          <w:sz w:val="21"/>
        </w:rPr>
        <w:t>、</w:t>
      </w:r>
      <w:r>
        <w:rPr>
          <w:sz w:val="21"/>
        </w:rPr>
        <w:t>18Bit</w:t>
      </w:r>
      <w:r>
        <w:rPr>
          <w:spacing w:val="-13"/>
          <w:sz w:val="21"/>
        </w:rPr>
        <w:t xml:space="preserve"> </w:t>
      </w:r>
      <w:r>
        <w:rPr>
          <w:spacing w:val="-13"/>
          <w:sz w:val="21"/>
        </w:rPr>
        <w:t>模式时，</w:t>
      </w:r>
      <w:r>
        <w:rPr>
          <w:spacing w:val="-5"/>
          <w:sz w:val="21"/>
        </w:rPr>
        <w:t>R</w:t>
      </w:r>
      <w:r>
        <w:rPr>
          <w:spacing w:val="-12"/>
          <w:sz w:val="21"/>
        </w:rPr>
        <w:t>、</w:t>
      </w:r>
      <w:r>
        <w:rPr>
          <w:sz w:val="21"/>
        </w:rPr>
        <w:t>G</w:t>
      </w:r>
      <w:r>
        <w:rPr>
          <w:spacing w:val="-12"/>
          <w:sz w:val="21"/>
        </w:rPr>
        <w:t>、</w:t>
      </w:r>
      <w:r>
        <w:rPr>
          <w:sz w:val="21"/>
        </w:rPr>
        <w:t>B</w:t>
      </w:r>
      <w:r>
        <w:rPr>
          <w:spacing w:val="-18"/>
          <w:sz w:val="21"/>
        </w:rPr>
        <w:t xml:space="preserve"> </w:t>
      </w:r>
      <w:r>
        <w:rPr>
          <w:spacing w:val="-18"/>
          <w:sz w:val="21"/>
        </w:rPr>
        <w:t>分量各有</w:t>
      </w:r>
      <w:r>
        <w:rPr>
          <w:spacing w:val="-18"/>
          <w:sz w:val="21"/>
        </w:rPr>
        <w:t xml:space="preserve"> </w:t>
      </w:r>
      <w:r>
        <w:rPr>
          <w:sz w:val="21"/>
        </w:rPr>
        <w:t>6</w:t>
      </w:r>
      <w:r>
        <w:rPr>
          <w:spacing w:val="-19"/>
          <w:sz w:val="21"/>
        </w:rPr>
        <w:t xml:space="preserve"> </w:t>
      </w:r>
      <w:r>
        <w:rPr>
          <w:spacing w:val="-19"/>
          <w:sz w:val="21"/>
        </w:rPr>
        <w:t>位，其中</w:t>
      </w:r>
      <w:r>
        <w:rPr>
          <w:spacing w:val="-19"/>
          <w:sz w:val="21"/>
        </w:rPr>
        <w:t xml:space="preserve"> </w:t>
      </w:r>
      <w:r>
        <w:rPr>
          <w:sz w:val="21"/>
        </w:rPr>
        <w:t>R5</w:t>
      </w:r>
      <w:r>
        <w:rPr>
          <w:spacing w:val="-10"/>
          <w:sz w:val="21"/>
        </w:rPr>
        <w:t>、</w:t>
      </w:r>
      <w:r>
        <w:rPr>
          <w:sz w:val="21"/>
        </w:rPr>
        <w:t>G5</w:t>
      </w:r>
      <w:r>
        <w:rPr>
          <w:spacing w:val="-10"/>
          <w:sz w:val="21"/>
        </w:rPr>
        <w:t>、</w:t>
      </w:r>
      <w:r>
        <w:rPr>
          <w:sz w:val="21"/>
        </w:rPr>
        <w:t>B5</w:t>
      </w:r>
      <w:r>
        <w:rPr>
          <w:spacing w:val="-9"/>
          <w:sz w:val="21"/>
        </w:rPr>
        <w:t xml:space="preserve"> </w:t>
      </w:r>
      <w:r>
        <w:rPr>
          <w:spacing w:val="-9"/>
          <w:sz w:val="21"/>
        </w:rPr>
        <w:t>分别表示红绿蓝色分量中的最高有</w:t>
      </w:r>
      <w:r>
        <w:rPr>
          <w:spacing w:val="-9"/>
          <w:sz w:val="21"/>
        </w:rPr>
        <w:t>效位</w:t>
      </w:r>
      <w:r>
        <w:rPr>
          <w:spacing w:val="-3"/>
          <w:sz w:val="21"/>
        </w:rPr>
        <w:t>（</w:t>
      </w:r>
      <w:r>
        <w:rPr>
          <w:sz w:val="21"/>
        </w:rPr>
        <w:t>Most</w:t>
      </w:r>
      <w:r>
        <w:rPr>
          <w:spacing w:val="-2"/>
          <w:sz w:val="21"/>
        </w:rPr>
        <w:t xml:space="preserve"> </w:t>
      </w:r>
      <w:r>
        <w:rPr>
          <w:sz w:val="21"/>
        </w:rPr>
        <w:t>Si</w:t>
      </w:r>
      <w:r>
        <w:rPr>
          <w:spacing w:val="-3"/>
          <w:sz w:val="21"/>
        </w:rPr>
        <w:t>g</w:t>
      </w:r>
      <w:r>
        <w:rPr>
          <w:sz w:val="21"/>
        </w:rPr>
        <w:t>nif</w:t>
      </w:r>
      <w:r>
        <w:rPr>
          <w:spacing w:val="-3"/>
          <w:sz w:val="21"/>
        </w:rPr>
        <w:t>i</w:t>
      </w:r>
      <w:r>
        <w:rPr>
          <w:sz w:val="21"/>
        </w:rPr>
        <w:t>cant</w:t>
      </w:r>
      <w:r>
        <w:rPr>
          <w:spacing w:val="-5"/>
          <w:sz w:val="21"/>
        </w:rPr>
        <w:t xml:space="preserve"> </w:t>
      </w:r>
      <w:r>
        <w:rPr>
          <w:sz w:val="21"/>
        </w:rPr>
        <w:t>Bit</w:t>
      </w:r>
      <w:r>
        <w:rPr>
          <w:spacing w:val="-106"/>
          <w:sz w:val="21"/>
        </w:rPr>
        <w:t>）；</w:t>
      </w:r>
    </w:p>
    <w:p w14:paraId="42DFFEC4" w14:textId="77777777" w:rsidR="003A2F58" w:rsidRDefault="0009230B">
      <w:pPr>
        <w:spacing w:line="244" w:lineRule="auto"/>
        <w:ind w:left="238" w:right="229" w:firstLine="420"/>
        <w:rPr>
          <w:sz w:val="21"/>
        </w:rPr>
      </w:pPr>
      <w:r>
        <w:rPr>
          <w:sz w:val="21"/>
        </w:rPr>
        <w:t>3</w:t>
      </w:r>
      <w:r>
        <w:rPr>
          <w:spacing w:val="-10"/>
          <w:sz w:val="21"/>
        </w:rPr>
        <w:t>、</w:t>
      </w:r>
      <w:r>
        <w:rPr>
          <w:sz w:val="21"/>
        </w:rPr>
        <w:t>24Bit</w:t>
      </w:r>
      <w:r>
        <w:rPr>
          <w:spacing w:val="-13"/>
          <w:sz w:val="21"/>
        </w:rPr>
        <w:t xml:space="preserve"> </w:t>
      </w:r>
      <w:r>
        <w:rPr>
          <w:spacing w:val="-13"/>
          <w:sz w:val="21"/>
        </w:rPr>
        <w:t>模式时，</w:t>
      </w:r>
      <w:r>
        <w:rPr>
          <w:spacing w:val="-5"/>
          <w:sz w:val="21"/>
        </w:rPr>
        <w:t>R</w:t>
      </w:r>
      <w:r>
        <w:rPr>
          <w:spacing w:val="-12"/>
          <w:sz w:val="21"/>
        </w:rPr>
        <w:t>、</w:t>
      </w:r>
      <w:r>
        <w:rPr>
          <w:sz w:val="21"/>
        </w:rPr>
        <w:t>G</w:t>
      </w:r>
      <w:r>
        <w:rPr>
          <w:spacing w:val="-12"/>
          <w:sz w:val="21"/>
        </w:rPr>
        <w:t>、</w:t>
      </w:r>
      <w:r>
        <w:rPr>
          <w:sz w:val="21"/>
        </w:rPr>
        <w:t>B</w:t>
      </w:r>
      <w:r>
        <w:rPr>
          <w:spacing w:val="-18"/>
          <w:sz w:val="21"/>
        </w:rPr>
        <w:t xml:space="preserve"> </w:t>
      </w:r>
      <w:r>
        <w:rPr>
          <w:spacing w:val="-18"/>
          <w:sz w:val="21"/>
        </w:rPr>
        <w:t>分量各有</w:t>
      </w:r>
      <w:r>
        <w:rPr>
          <w:spacing w:val="-18"/>
          <w:sz w:val="21"/>
        </w:rPr>
        <w:t xml:space="preserve"> </w:t>
      </w:r>
      <w:r>
        <w:rPr>
          <w:sz w:val="21"/>
        </w:rPr>
        <w:t>8</w:t>
      </w:r>
      <w:r>
        <w:rPr>
          <w:spacing w:val="-19"/>
          <w:sz w:val="21"/>
        </w:rPr>
        <w:t xml:space="preserve"> </w:t>
      </w:r>
      <w:r>
        <w:rPr>
          <w:spacing w:val="-19"/>
          <w:sz w:val="21"/>
        </w:rPr>
        <w:t>位，其中</w:t>
      </w:r>
      <w:r>
        <w:rPr>
          <w:spacing w:val="-19"/>
          <w:sz w:val="21"/>
        </w:rPr>
        <w:t xml:space="preserve"> </w:t>
      </w:r>
      <w:r>
        <w:rPr>
          <w:sz w:val="21"/>
        </w:rPr>
        <w:t>R7</w:t>
      </w:r>
      <w:r>
        <w:rPr>
          <w:spacing w:val="-10"/>
          <w:sz w:val="21"/>
        </w:rPr>
        <w:t>、</w:t>
      </w:r>
      <w:r>
        <w:rPr>
          <w:sz w:val="21"/>
        </w:rPr>
        <w:t>G7</w:t>
      </w:r>
      <w:r>
        <w:rPr>
          <w:spacing w:val="-10"/>
          <w:sz w:val="21"/>
        </w:rPr>
        <w:t>、</w:t>
      </w:r>
      <w:r>
        <w:rPr>
          <w:sz w:val="21"/>
        </w:rPr>
        <w:t>B7</w:t>
      </w:r>
      <w:r>
        <w:rPr>
          <w:spacing w:val="-9"/>
          <w:sz w:val="21"/>
        </w:rPr>
        <w:t xml:space="preserve"> </w:t>
      </w:r>
      <w:r>
        <w:rPr>
          <w:spacing w:val="-9"/>
          <w:sz w:val="21"/>
        </w:rPr>
        <w:t>分别表示红绿蓝色分量中的最高有</w:t>
      </w:r>
      <w:r>
        <w:rPr>
          <w:spacing w:val="-9"/>
          <w:sz w:val="21"/>
        </w:rPr>
        <w:t>效位</w:t>
      </w:r>
      <w:r>
        <w:rPr>
          <w:spacing w:val="-3"/>
          <w:sz w:val="21"/>
        </w:rPr>
        <w:t>（</w:t>
      </w:r>
      <w:r>
        <w:rPr>
          <w:sz w:val="21"/>
        </w:rPr>
        <w:t>Most</w:t>
      </w:r>
      <w:r>
        <w:rPr>
          <w:spacing w:val="-2"/>
          <w:sz w:val="21"/>
        </w:rPr>
        <w:t xml:space="preserve"> </w:t>
      </w:r>
      <w:r>
        <w:rPr>
          <w:sz w:val="21"/>
        </w:rPr>
        <w:t>Si</w:t>
      </w:r>
      <w:r>
        <w:rPr>
          <w:spacing w:val="-3"/>
          <w:sz w:val="21"/>
        </w:rPr>
        <w:t>g</w:t>
      </w:r>
      <w:r>
        <w:rPr>
          <w:sz w:val="21"/>
        </w:rPr>
        <w:t>nif</w:t>
      </w:r>
      <w:r>
        <w:rPr>
          <w:spacing w:val="-3"/>
          <w:sz w:val="21"/>
        </w:rPr>
        <w:t>i</w:t>
      </w:r>
      <w:r>
        <w:rPr>
          <w:sz w:val="21"/>
        </w:rPr>
        <w:t>cant</w:t>
      </w:r>
      <w:r>
        <w:rPr>
          <w:spacing w:val="-5"/>
          <w:sz w:val="21"/>
        </w:rPr>
        <w:t xml:space="preserve"> </w:t>
      </w:r>
      <w:r>
        <w:rPr>
          <w:sz w:val="21"/>
        </w:rPr>
        <w:t>Bit</w:t>
      </w:r>
      <w:r>
        <w:rPr>
          <w:spacing w:val="-106"/>
          <w:sz w:val="21"/>
        </w:rPr>
        <w:t>）；</w:t>
      </w:r>
    </w:p>
    <w:p w14:paraId="263D8171" w14:textId="77777777" w:rsidR="003A2F58" w:rsidRDefault="003A2F58">
      <w:pPr>
        <w:spacing w:line="244" w:lineRule="auto"/>
        <w:rPr>
          <w:sz w:val="21"/>
        </w:rPr>
        <w:sectPr w:rsidR="003A2F58">
          <w:pgSz w:w="11910" w:h="16840"/>
          <w:pgMar w:top="1340" w:right="1180" w:bottom="1820" w:left="1180" w:header="884" w:footer="1627" w:gutter="0"/>
          <w:cols w:space="720"/>
        </w:sectPr>
      </w:pPr>
    </w:p>
    <w:p w14:paraId="209B9688" w14:textId="77777777" w:rsidR="003A2F58" w:rsidRDefault="0009230B">
      <w:pPr>
        <w:spacing w:before="70"/>
        <w:ind w:left="658"/>
        <w:rPr>
          <w:sz w:val="21"/>
        </w:rPr>
      </w:pPr>
      <w:r>
        <w:rPr>
          <w:sz w:val="21"/>
        </w:rPr>
        <w:lastRenderedPageBreak/>
        <w:t>4</w:t>
      </w:r>
      <w:r>
        <w:rPr>
          <w:sz w:val="21"/>
        </w:rPr>
        <w:t>、</w:t>
      </w:r>
      <w:r>
        <w:rPr>
          <w:sz w:val="21"/>
        </w:rPr>
        <w:t>HSYNC</w:t>
      </w:r>
      <w:r>
        <w:rPr>
          <w:sz w:val="21"/>
        </w:rPr>
        <w:t>、</w:t>
      </w:r>
      <w:r>
        <w:rPr>
          <w:sz w:val="21"/>
        </w:rPr>
        <w:t>VSYNC</w:t>
      </w:r>
      <w:r>
        <w:rPr>
          <w:sz w:val="21"/>
        </w:rPr>
        <w:t>、</w:t>
      </w:r>
      <w:r>
        <w:rPr>
          <w:sz w:val="21"/>
        </w:rPr>
        <w:t xml:space="preserve">DATA_ENABLE </w:t>
      </w:r>
      <w:r>
        <w:rPr>
          <w:sz w:val="21"/>
        </w:rPr>
        <w:t>分别表示行同步、场同步、有效视频数据。</w:t>
      </w:r>
    </w:p>
    <w:p w14:paraId="0BEAA804" w14:textId="77777777" w:rsidR="003A2F58" w:rsidRDefault="003A2F58">
      <w:pPr>
        <w:pStyle w:val="a3"/>
        <w:rPr>
          <w:sz w:val="20"/>
        </w:rPr>
      </w:pPr>
    </w:p>
    <w:p w14:paraId="443C554E" w14:textId="77777777" w:rsidR="003A2F58" w:rsidRDefault="003A2F58">
      <w:pPr>
        <w:pStyle w:val="a3"/>
        <w:spacing w:before="9"/>
        <w:rPr>
          <w:sz w:val="20"/>
        </w:rPr>
      </w:pPr>
    </w:p>
    <w:p w14:paraId="59A15F7C" w14:textId="77777777" w:rsidR="003A2F58" w:rsidRDefault="0009230B">
      <w:pPr>
        <w:pStyle w:val="a4"/>
        <w:numPr>
          <w:ilvl w:val="2"/>
          <w:numId w:val="7"/>
        </w:numPr>
        <w:tabs>
          <w:tab w:val="left" w:pos="1079"/>
        </w:tabs>
        <w:spacing w:before="0"/>
        <w:ind w:hanging="841"/>
        <w:rPr>
          <w:rFonts w:ascii="黑体" w:eastAsia="黑体"/>
          <w:sz w:val="24"/>
        </w:rPr>
      </w:pPr>
      <w:bookmarkStart w:id="40" w:name="_bookmark40"/>
      <w:bookmarkEnd w:id="40"/>
      <w:r>
        <w:rPr>
          <w:rFonts w:ascii="黑体" w:eastAsia="黑体" w:hint="eastAsia"/>
          <w:sz w:val="24"/>
        </w:rPr>
        <w:t>双通道</w:t>
      </w:r>
      <w:r>
        <w:rPr>
          <w:rFonts w:ascii="黑体" w:eastAsia="黑体" w:hint="eastAsia"/>
          <w:sz w:val="24"/>
        </w:rPr>
        <w:t xml:space="preserve"> LVDS</w:t>
      </w:r>
      <w:r>
        <w:rPr>
          <w:rFonts w:ascii="黑体" w:eastAsia="黑体" w:hint="eastAsia"/>
          <w:spacing w:val="-10"/>
          <w:sz w:val="24"/>
        </w:rPr>
        <w:t xml:space="preserve"> </w:t>
      </w:r>
      <w:r>
        <w:rPr>
          <w:rFonts w:ascii="黑体" w:eastAsia="黑体" w:hint="eastAsia"/>
          <w:spacing w:val="-10"/>
          <w:sz w:val="24"/>
        </w:rPr>
        <w:t>信号映射表</w:t>
      </w:r>
    </w:p>
    <w:p w14:paraId="1ED90332" w14:textId="77777777" w:rsidR="003A2F58" w:rsidRDefault="0009230B">
      <w:pPr>
        <w:spacing w:before="126" w:after="2"/>
        <w:ind w:left="238"/>
        <w:rPr>
          <w:rFonts w:ascii="黑体" w:eastAsia="黑体"/>
          <w:sz w:val="20"/>
        </w:rPr>
      </w:pPr>
      <w:bookmarkStart w:id="41" w:name="_bookmark41"/>
      <w:bookmarkEnd w:id="41"/>
      <w:r>
        <w:rPr>
          <w:rFonts w:ascii="黑体" w:eastAsia="黑体" w:hint="eastAsia"/>
          <w:sz w:val="20"/>
        </w:rPr>
        <w:t>表</w:t>
      </w:r>
      <w:r>
        <w:rPr>
          <w:rFonts w:ascii="黑体" w:eastAsia="黑体" w:hint="eastAsia"/>
          <w:sz w:val="20"/>
        </w:rPr>
        <w:t xml:space="preserve"> </w:t>
      </w:r>
      <w:r>
        <w:rPr>
          <w:rFonts w:ascii="Arial" w:eastAsia="Arial"/>
          <w:sz w:val="20"/>
        </w:rPr>
        <w:t xml:space="preserve">5-5 </w:t>
      </w:r>
      <w:r>
        <w:rPr>
          <w:rFonts w:ascii="黑体" w:eastAsia="黑体" w:hint="eastAsia"/>
          <w:sz w:val="20"/>
        </w:rPr>
        <w:t>双通道</w:t>
      </w:r>
      <w:r>
        <w:rPr>
          <w:rFonts w:ascii="黑体" w:eastAsia="黑体" w:hint="eastAsia"/>
          <w:sz w:val="20"/>
        </w:rPr>
        <w:t xml:space="preserve"> </w:t>
      </w:r>
      <w:r>
        <w:rPr>
          <w:rFonts w:ascii="Arial" w:eastAsia="Arial"/>
          <w:sz w:val="20"/>
        </w:rPr>
        <w:t xml:space="preserve">LVDS </w:t>
      </w:r>
      <w:r>
        <w:rPr>
          <w:rFonts w:ascii="黑体" w:eastAsia="黑体" w:hint="eastAsia"/>
          <w:sz w:val="20"/>
        </w:rPr>
        <w:t>信号映射表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994"/>
        <w:gridCol w:w="1843"/>
        <w:gridCol w:w="1840"/>
        <w:gridCol w:w="1843"/>
      </w:tblGrid>
      <w:tr w:rsidR="003A2F58" w14:paraId="12337B19" w14:textId="77777777">
        <w:trPr>
          <w:trHeight w:val="400"/>
        </w:trPr>
        <w:tc>
          <w:tcPr>
            <w:tcW w:w="2234" w:type="dxa"/>
            <w:tcBorders>
              <w:left w:val="nil"/>
            </w:tcBorders>
            <w:shd w:val="clear" w:color="auto" w:fill="FFFF99"/>
          </w:tcPr>
          <w:p w14:paraId="065C6544" w14:textId="77777777" w:rsidR="003A2F58" w:rsidRDefault="0009230B">
            <w:pPr>
              <w:pStyle w:val="TableParagraph"/>
              <w:spacing w:before="79" w:line="301" w:lineRule="exact"/>
              <w:ind w:left="633"/>
              <w:rPr>
                <w:b/>
                <w:sz w:val="24"/>
              </w:rPr>
            </w:pPr>
            <w:r>
              <w:rPr>
                <w:b/>
                <w:sz w:val="24"/>
              </w:rPr>
              <w:t>管脚名称</w:t>
            </w:r>
          </w:p>
        </w:tc>
        <w:tc>
          <w:tcPr>
            <w:tcW w:w="994" w:type="dxa"/>
            <w:shd w:val="clear" w:color="auto" w:fill="FFFF99"/>
          </w:tcPr>
          <w:p w14:paraId="21A59BDA" w14:textId="77777777" w:rsidR="003A2F58" w:rsidRDefault="0009230B">
            <w:pPr>
              <w:pStyle w:val="TableParagraph"/>
              <w:spacing w:before="79" w:line="301" w:lineRule="exact"/>
              <w:ind w:left="84" w:right="84"/>
              <w:jc w:val="center"/>
              <w:rPr>
                <w:b/>
                <w:sz w:val="24"/>
              </w:rPr>
            </w:pPr>
            <w:r>
              <w:rPr>
                <w:b/>
                <w:sz w:val="24"/>
              </w:rPr>
              <w:t>相位</w:t>
            </w:r>
          </w:p>
        </w:tc>
        <w:tc>
          <w:tcPr>
            <w:tcW w:w="1843" w:type="dxa"/>
            <w:shd w:val="clear" w:color="auto" w:fill="FFFF99"/>
          </w:tcPr>
          <w:p w14:paraId="6958ABDF" w14:textId="77777777" w:rsidR="003A2F58" w:rsidRDefault="0009230B">
            <w:pPr>
              <w:pStyle w:val="TableParagraph"/>
              <w:spacing w:before="79" w:line="301" w:lineRule="exact"/>
              <w:ind w:left="552"/>
              <w:rPr>
                <w:b/>
                <w:sz w:val="24"/>
              </w:rPr>
            </w:pPr>
            <w:r>
              <w:rPr>
                <w:b/>
                <w:sz w:val="24"/>
              </w:rPr>
              <w:t>18-bit</w:t>
            </w:r>
          </w:p>
        </w:tc>
        <w:tc>
          <w:tcPr>
            <w:tcW w:w="1840" w:type="dxa"/>
            <w:shd w:val="clear" w:color="auto" w:fill="FFFF99"/>
          </w:tcPr>
          <w:p w14:paraId="09C67443" w14:textId="77777777" w:rsidR="003A2F58" w:rsidRDefault="0009230B">
            <w:pPr>
              <w:pStyle w:val="TableParagraph"/>
              <w:spacing w:before="79" w:line="301" w:lineRule="exact"/>
              <w:ind w:left="250"/>
              <w:rPr>
                <w:b/>
                <w:sz w:val="24"/>
              </w:rPr>
            </w:pPr>
            <w:r>
              <w:rPr>
                <w:b/>
                <w:sz w:val="24"/>
              </w:rPr>
              <w:t>24-bit VESA</w:t>
            </w:r>
          </w:p>
        </w:tc>
        <w:tc>
          <w:tcPr>
            <w:tcW w:w="1843" w:type="dxa"/>
            <w:tcBorders>
              <w:right w:val="nil"/>
            </w:tcBorders>
            <w:shd w:val="clear" w:color="auto" w:fill="FFFF99"/>
          </w:tcPr>
          <w:p w14:paraId="1D66F78C" w14:textId="77777777" w:rsidR="003A2F58" w:rsidRDefault="0009230B">
            <w:pPr>
              <w:pStyle w:val="TableParagraph"/>
              <w:spacing w:before="79" w:line="301" w:lineRule="exact"/>
              <w:ind w:left="313"/>
              <w:rPr>
                <w:b/>
                <w:sz w:val="24"/>
              </w:rPr>
            </w:pPr>
            <w:r>
              <w:rPr>
                <w:b/>
                <w:sz w:val="24"/>
              </w:rPr>
              <w:t>24-bit LDI</w:t>
            </w:r>
          </w:p>
        </w:tc>
      </w:tr>
      <w:tr w:rsidR="003A2F58" w14:paraId="6EB097EC" w14:textId="77777777">
        <w:trPr>
          <w:trHeight w:val="371"/>
        </w:trPr>
        <w:tc>
          <w:tcPr>
            <w:tcW w:w="2234" w:type="dxa"/>
            <w:vMerge w:val="restart"/>
            <w:tcBorders>
              <w:left w:val="nil"/>
            </w:tcBorders>
          </w:tcPr>
          <w:p w14:paraId="5C061B43" w14:textId="77777777" w:rsidR="003A2F58" w:rsidRDefault="003A2F58">
            <w:pPr>
              <w:pStyle w:val="TableParagraph"/>
              <w:ind w:left="0"/>
              <w:rPr>
                <w:rFonts w:ascii="黑体"/>
                <w:sz w:val="24"/>
              </w:rPr>
            </w:pPr>
          </w:p>
          <w:p w14:paraId="7150C77B" w14:textId="77777777" w:rsidR="003A2F58" w:rsidRDefault="003A2F58">
            <w:pPr>
              <w:pStyle w:val="TableParagraph"/>
              <w:ind w:left="0"/>
              <w:rPr>
                <w:rFonts w:ascii="黑体"/>
                <w:sz w:val="24"/>
              </w:rPr>
            </w:pPr>
          </w:p>
          <w:p w14:paraId="4301BA56" w14:textId="77777777" w:rsidR="003A2F58" w:rsidRDefault="003A2F58">
            <w:pPr>
              <w:pStyle w:val="TableParagraph"/>
              <w:ind w:left="0"/>
              <w:rPr>
                <w:rFonts w:ascii="黑体"/>
                <w:sz w:val="24"/>
              </w:rPr>
            </w:pPr>
          </w:p>
          <w:p w14:paraId="34564A70" w14:textId="77777777" w:rsidR="003A2F58" w:rsidRDefault="003A2F58">
            <w:pPr>
              <w:pStyle w:val="TableParagraph"/>
              <w:spacing w:before="9"/>
              <w:ind w:left="0"/>
              <w:rPr>
                <w:rFonts w:ascii="黑体"/>
                <w:sz w:val="17"/>
              </w:rPr>
            </w:pPr>
          </w:p>
          <w:p w14:paraId="6D727251" w14:textId="77777777" w:rsidR="003A2F58" w:rsidRDefault="0009230B">
            <w:pPr>
              <w:pStyle w:val="TableParagraph"/>
              <w:ind w:left="108"/>
              <w:rPr>
                <w:sz w:val="24"/>
              </w:rPr>
            </w:pPr>
            <w:r>
              <w:rPr>
                <w:sz w:val="24"/>
              </w:rPr>
              <w:t>WLVDS_TA0P/N</w:t>
            </w:r>
          </w:p>
        </w:tc>
        <w:tc>
          <w:tcPr>
            <w:tcW w:w="994" w:type="dxa"/>
          </w:tcPr>
          <w:p w14:paraId="5A988024" w14:textId="77777777" w:rsidR="003A2F58" w:rsidRDefault="0009230B">
            <w:pPr>
              <w:pStyle w:val="TableParagraph"/>
              <w:spacing w:line="307" w:lineRule="exact"/>
              <w:ind w:left="84" w:right="139"/>
              <w:jc w:val="center"/>
              <w:rPr>
                <w:sz w:val="24"/>
              </w:rPr>
            </w:pPr>
            <w:r>
              <w:rPr>
                <w:sz w:val="24"/>
              </w:rPr>
              <w:t>phase1</w:t>
            </w:r>
          </w:p>
        </w:tc>
        <w:tc>
          <w:tcPr>
            <w:tcW w:w="1843" w:type="dxa"/>
          </w:tcPr>
          <w:p w14:paraId="2778C284" w14:textId="77777777" w:rsidR="003A2F58" w:rsidRDefault="0009230B">
            <w:pPr>
              <w:pStyle w:val="TableParagraph"/>
              <w:spacing w:line="307" w:lineRule="exact"/>
              <w:ind w:left="101"/>
              <w:rPr>
                <w:sz w:val="24"/>
              </w:rPr>
            </w:pPr>
            <w:r>
              <w:rPr>
                <w:sz w:val="24"/>
              </w:rPr>
              <w:t>R0_0</w:t>
            </w:r>
          </w:p>
        </w:tc>
        <w:tc>
          <w:tcPr>
            <w:tcW w:w="1840" w:type="dxa"/>
          </w:tcPr>
          <w:p w14:paraId="5ECB08D5" w14:textId="77777777" w:rsidR="003A2F58" w:rsidRDefault="0009230B">
            <w:pPr>
              <w:pStyle w:val="TableParagraph"/>
              <w:spacing w:line="307" w:lineRule="exact"/>
              <w:ind w:left="101"/>
              <w:rPr>
                <w:sz w:val="24"/>
              </w:rPr>
            </w:pPr>
            <w:r>
              <w:rPr>
                <w:sz w:val="24"/>
              </w:rPr>
              <w:t>R0_0</w:t>
            </w:r>
          </w:p>
        </w:tc>
        <w:tc>
          <w:tcPr>
            <w:tcW w:w="1843" w:type="dxa"/>
            <w:tcBorders>
              <w:right w:val="nil"/>
            </w:tcBorders>
          </w:tcPr>
          <w:p w14:paraId="2E1ECD24" w14:textId="77777777" w:rsidR="003A2F58" w:rsidRDefault="0009230B">
            <w:pPr>
              <w:pStyle w:val="TableParagraph"/>
              <w:spacing w:line="307" w:lineRule="exact"/>
              <w:ind w:left="104"/>
              <w:rPr>
                <w:sz w:val="24"/>
              </w:rPr>
            </w:pPr>
            <w:r>
              <w:rPr>
                <w:sz w:val="24"/>
              </w:rPr>
              <w:t>R2_0</w:t>
            </w:r>
          </w:p>
        </w:tc>
      </w:tr>
      <w:tr w:rsidR="003A2F58" w14:paraId="1C9F439D" w14:textId="77777777">
        <w:trPr>
          <w:trHeight w:val="374"/>
        </w:trPr>
        <w:tc>
          <w:tcPr>
            <w:tcW w:w="2234" w:type="dxa"/>
            <w:vMerge/>
            <w:tcBorders>
              <w:top w:val="nil"/>
              <w:left w:val="nil"/>
            </w:tcBorders>
          </w:tcPr>
          <w:p w14:paraId="07C11B45" w14:textId="77777777" w:rsidR="003A2F58" w:rsidRDefault="003A2F58">
            <w:pPr>
              <w:rPr>
                <w:sz w:val="2"/>
                <w:szCs w:val="2"/>
              </w:rPr>
            </w:pPr>
          </w:p>
        </w:tc>
        <w:tc>
          <w:tcPr>
            <w:tcW w:w="994" w:type="dxa"/>
          </w:tcPr>
          <w:p w14:paraId="163FD426" w14:textId="77777777" w:rsidR="003A2F58" w:rsidRDefault="0009230B">
            <w:pPr>
              <w:pStyle w:val="TableParagraph"/>
              <w:spacing w:before="2"/>
              <w:ind w:left="84" w:right="139"/>
              <w:jc w:val="center"/>
              <w:rPr>
                <w:sz w:val="24"/>
              </w:rPr>
            </w:pPr>
            <w:r>
              <w:rPr>
                <w:sz w:val="24"/>
              </w:rPr>
              <w:t>phase2</w:t>
            </w:r>
          </w:p>
        </w:tc>
        <w:tc>
          <w:tcPr>
            <w:tcW w:w="1843" w:type="dxa"/>
          </w:tcPr>
          <w:p w14:paraId="29BA847B" w14:textId="77777777" w:rsidR="003A2F58" w:rsidRDefault="0009230B">
            <w:pPr>
              <w:pStyle w:val="TableParagraph"/>
              <w:spacing w:before="2"/>
              <w:ind w:left="101"/>
              <w:rPr>
                <w:sz w:val="24"/>
              </w:rPr>
            </w:pPr>
            <w:r>
              <w:rPr>
                <w:sz w:val="24"/>
              </w:rPr>
              <w:t>R1_0</w:t>
            </w:r>
          </w:p>
        </w:tc>
        <w:tc>
          <w:tcPr>
            <w:tcW w:w="1840" w:type="dxa"/>
          </w:tcPr>
          <w:p w14:paraId="737931E1" w14:textId="77777777" w:rsidR="003A2F58" w:rsidRDefault="0009230B">
            <w:pPr>
              <w:pStyle w:val="TableParagraph"/>
              <w:spacing w:before="2"/>
              <w:ind w:left="101"/>
              <w:rPr>
                <w:sz w:val="24"/>
              </w:rPr>
            </w:pPr>
            <w:r>
              <w:rPr>
                <w:sz w:val="24"/>
              </w:rPr>
              <w:t>R1_0</w:t>
            </w:r>
          </w:p>
        </w:tc>
        <w:tc>
          <w:tcPr>
            <w:tcW w:w="1843" w:type="dxa"/>
            <w:tcBorders>
              <w:right w:val="nil"/>
            </w:tcBorders>
          </w:tcPr>
          <w:p w14:paraId="0B7B84B8" w14:textId="77777777" w:rsidR="003A2F58" w:rsidRDefault="0009230B">
            <w:pPr>
              <w:pStyle w:val="TableParagraph"/>
              <w:spacing w:before="2"/>
              <w:ind w:left="104"/>
              <w:rPr>
                <w:sz w:val="24"/>
              </w:rPr>
            </w:pPr>
            <w:r>
              <w:rPr>
                <w:sz w:val="24"/>
              </w:rPr>
              <w:t>R3_0</w:t>
            </w:r>
          </w:p>
        </w:tc>
      </w:tr>
      <w:tr w:rsidR="003A2F58" w14:paraId="19696D69" w14:textId="77777777">
        <w:trPr>
          <w:trHeight w:val="373"/>
        </w:trPr>
        <w:tc>
          <w:tcPr>
            <w:tcW w:w="2234" w:type="dxa"/>
            <w:vMerge/>
            <w:tcBorders>
              <w:top w:val="nil"/>
              <w:left w:val="nil"/>
            </w:tcBorders>
          </w:tcPr>
          <w:p w14:paraId="24F19D6D" w14:textId="77777777" w:rsidR="003A2F58" w:rsidRDefault="003A2F58">
            <w:pPr>
              <w:rPr>
                <w:sz w:val="2"/>
                <w:szCs w:val="2"/>
              </w:rPr>
            </w:pPr>
          </w:p>
        </w:tc>
        <w:tc>
          <w:tcPr>
            <w:tcW w:w="994" w:type="dxa"/>
          </w:tcPr>
          <w:p w14:paraId="64312BB2" w14:textId="77777777" w:rsidR="003A2F58" w:rsidRDefault="0009230B">
            <w:pPr>
              <w:pStyle w:val="TableParagraph"/>
              <w:ind w:left="84" w:right="139"/>
              <w:jc w:val="center"/>
              <w:rPr>
                <w:sz w:val="24"/>
              </w:rPr>
            </w:pPr>
            <w:r>
              <w:rPr>
                <w:sz w:val="24"/>
              </w:rPr>
              <w:t>phase3</w:t>
            </w:r>
          </w:p>
        </w:tc>
        <w:tc>
          <w:tcPr>
            <w:tcW w:w="1843" w:type="dxa"/>
          </w:tcPr>
          <w:p w14:paraId="4D664858" w14:textId="77777777" w:rsidR="003A2F58" w:rsidRDefault="0009230B">
            <w:pPr>
              <w:pStyle w:val="TableParagraph"/>
              <w:ind w:left="101"/>
              <w:rPr>
                <w:sz w:val="24"/>
              </w:rPr>
            </w:pPr>
            <w:r>
              <w:rPr>
                <w:sz w:val="24"/>
              </w:rPr>
              <w:t>R2_0</w:t>
            </w:r>
          </w:p>
        </w:tc>
        <w:tc>
          <w:tcPr>
            <w:tcW w:w="1840" w:type="dxa"/>
          </w:tcPr>
          <w:p w14:paraId="67F23B65" w14:textId="77777777" w:rsidR="003A2F58" w:rsidRDefault="0009230B">
            <w:pPr>
              <w:pStyle w:val="TableParagraph"/>
              <w:ind w:left="101"/>
              <w:rPr>
                <w:sz w:val="24"/>
              </w:rPr>
            </w:pPr>
            <w:r>
              <w:rPr>
                <w:sz w:val="24"/>
              </w:rPr>
              <w:t>R2_0</w:t>
            </w:r>
          </w:p>
        </w:tc>
        <w:tc>
          <w:tcPr>
            <w:tcW w:w="1843" w:type="dxa"/>
            <w:tcBorders>
              <w:right w:val="nil"/>
            </w:tcBorders>
          </w:tcPr>
          <w:p w14:paraId="52DD9351" w14:textId="77777777" w:rsidR="003A2F58" w:rsidRDefault="0009230B">
            <w:pPr>
              <w:pStyle w:val="TableParagraph"/>
              <w:ind w:left="104"/>
              <w:rPr>
                <w:sz w:val="24"/>
              </w:rPr>
            </w:pPr>
            <w:r>
              <w:rPr>
                <w:sz w:val="24"/>
              </w:rPr>
              <w:t>R4_0</w:t>
            </w:r>
          </w:p>
        </w:tc>
      </w:tr>
      <w:tr w:rsidR="003A2F58" w14:paraId="3B18F602" w14:textId="77777777">
        <w:trPr>
          <w:trHeight w:val="374"/>
        </w:trPr>
        <w:tc>
          <w:tcPr>
            <w:tcW w:w="2234" w:type="dxa"/>
            <w:vMerge/>
            <w:tcBorders>
              <w:top w:val="nil"/>
              <w:left w:val="nil"/>
            </w:tcBorders>
          </w:tcPr>
          <w:p w14:paraId="7C970698" w14:textId="77777777" w:rsidR="003A2F58" w:rsidRDefault="003A2F58">
            <w:pPr>
              <w:rPr>
                <w:sz w:val="2"/>
                <w:szCs w:val="2"/>
              </w:rPr>
            </w:pPr>
          </w:p>
        </w:tc>
        <w:tc>
          <w:tcPr>
            <w:tcW w:w="994" w:type="dxa"/>
          </w:tcPr>
          <w:p w14:paraId="48E4F0ED" w14:textId="77777777" w:rsidR="003A2F58" w:rsidRDefault="0009230B">
            <w:pPr>
              <w:pStyle w:val="TableParagraph"/>
              <w:spacing w:line="307" w:lineRule="exact"/>
              <w:ind w:left="84" w:right="139"/>
              <w:jc w:val="center"/>
              <w:rPr>
                <w:sz w:val="24"/>
              </w:rPr>
            </w:pPr>
            <w:r>
              <w:rPr>
                <w:sz w:val="24"/>
              </w:rPr>
              <w:t>phase4</w:t>
            </w:r>
          </w:p>
        </w:tc>
        <w:tc>
          <w:tcPr>
            <w:tcW w:w="1843" w:type="dxa"/>
          </w:tcPr>
          <w:p w14:paraId="11FB89BE" w14:textId="77777777" w:rsidR="003A2F58" w:rsidRDefault="0009230B">
            <w:pPr>
              <w:pStyle w:val="TableParagraph"/>
              <w:spacing w:line="307" w:lineRule="exact"/>
              <w:ind w:left="101"/>
              <w:rPr>
                <w:sz w:val="24"/>
              </w:rPr>
            </w:pPr>
            <w:r>
              <w:rPr>
                <w:sz w:val="24"/>
              </w:rPr>
              <w:t>R3_0</w:t>
            </w:r>
          </w:p>
        </w:tc>
        <w:tc>
          <w:tcPr>
            <w:tcW w:w="1840" w:type="dxa"/>
          </w:tcPr>
          <w:p w14:paraId="79E00919" w14:textId="77777777" w:rsidR="003A2F58" w:rsidRDefault="0009230B">
            <w:pPr>
              <w:pStyle w:val="TableParagraph"/>
              <w:spacing w:line="307" w:lineRule="exact"/>
              <w:ind w:left="101"/>
              <w:rPr>
                <w:sz w:val="24"/>
              </w:rPr>
            </w:pPr>
            <w:r>
              <w:rPr>
                <w:sz w:val="24"/>
              </w:rPr>
              <w:t>R3_0</w:t>
            </w:r>
          </w:p>
        </w:tc>
        <w:tc>
          <w:tcPr>
            <w:tcW w:w="1843" w:type="dxa"/>
            <w:tcBorders>
              <w:right w:val="nil"/>
            </w:tcBorders>
          </w:tcPr>
          <w:p w14:paraId="22CA0470" w14:textId="77777777" w:rsidR="003A2F58" w:rsidRDefault="0009230B">
            <w:pPr>
              <w:pStyle w:val="TableParagraph"/>
              <w:spacing w:line="307" w:lineRule="exact"/>
              <w:ind w:left="104"/>
              <w:rPr>
                <w:sz w:val="24"/>
              </w:rPr>
            </w:pPr>
            <w:r>
              <w:rPr>
                <w:sz w:val="24"/>
              </w:rPr>
              <w:t>R5_0</w:t>
            </w:r>
          </w:p>
        </w:tc>
      </w:tr>
      <w:tr w:rsidR="003A2F58" w14:paraId="72892864" w14:textId="77777777">
        <w:trPr>
          <w:trHeight w:val="373"/>
        </w:trPr>
        <w:tc>
          <w:tcPr>
            <w:tcW w:w="2234" w:type="dxa"/>
            <w:vMerge/>
            <w:tcBorders>
              <w:top w:val="nil"/>
              <w:left w:val="nil"/>
            </w:tcBorders>
          </w:tcPr>
          <w:p w14:paraId="47A282D8" w14:textId="77777777" w:rsidR="003A2F58" w:rsidRDefault="003A2F58">
            <w:pPr>
              <w:rPr>
                <w:sz w:val="2"/>
                <w:szCs w:val="2"/>
              </w:rPr>
            </w:pPr>
          </w:p>
        </w:tc>
        <w:tc>
          <w:tcPr>
            <w:tcW w:w="994" w:type="dxa"/>
          </w:tcPr>
          <w:p w14:paraId="40826353" w14:textId="77777777" w:rsidR="003A2F58" w:rsidRDefault="0009230B">
            <w:pPr>
              <w:pStyle w:val="TableParagraph"/>
              <w:spacing w:line="307" w:lineRule="exact"/>
              <w:ind w:left="84" w:right="139"/>
              <w:jc w:val="center"/>
              <w:rPr>
                <w:sz w:val="24"/>
              </w:rPr>
            </w:pPr>
            <w:r>
              <w:rPr>
                <w:sz w:val="24"/>
              </w:rPr>
              <w:t>phase5</w:t>
            </w:r>
          </w:p>
        </w:tc>
        <w:tc>
          <w:tcPr>
            <w:tcW w:w="1843" w:type="dxa"/>
          </w:tcPr>
          <w:p w14:paraId="65292C3C" w14:textId="77777777" w:rsidR="003A2F58" w:rsidRDefault="0009230B">
            <w:pPr>
              <w:pStyle w:val="TableParagraph"/>
              <w:spacing w:line="307" w:lineRule="exact"/>
              <w:ind w:left="101"/>
              <w:rPr>
                <w:sz w:val="24"/>
              </w:rPr>
            </w:pPr>
            <w:r>
              <w:rPr>
                <w:sz w:val="24"/>
              </w:rPr>
              <w:t>R4_0</w:t>
            </w:r>
          </w:p>
        </w:tc>
        <w:tc>
          <w:tcPr>
            <w:tcW w:w="1840" w:type="dxa"/>
          </w:tcPr>
          <w:p w14:paraId="7792E5C4" w14:textId="77777777" w:rsidR="003A2F58" w:rsidRDefault="0009230B">
            <w:pPr>
              <w:pStyle w:val="TableParagraph"/>
              <w:spacing w:line="307" w:lineRule="exact"/>
              <w:ind w:left="101"/>
              <w:rPr>
                <w:sz w:val="24"/>
              </w:rPr>
            </w:pPr>
            <w:r>
              <w:rPr>
                <w:sz w:val="24"/>
              </w:rPr>
              <w:t>R4_0</w:t>
            </w:r>
          </w:p>
        </w:tc>
        <w:tc>
          <w:tcPr>
            <w:tcW w:w="1843" w:type="dxa"/>
            <w:tcBorders>
              <w:right w:val="nil"/>
            </w:tcBorders>
          </w:tcPr>
          <w:p w14:paraId="59858697" w14:textId="77777777" w:rsidR="003A2F58" w:rsidRDefault="0009230B">
            <w:pPr>
              <w:pStyle w:val="TableParagraph"/>
              <w:spacing w:line="307" w:lineRule="exact"/>
              <w:ind w:left="104"/>
              <w:rPr>
                <w:sz w:val="24"/>
              </w:rPr>
            </w:pPr>
            <w:r>
              <w:rPr>
                <w:sz w:val="24"/>
              </w:rPr>
              <w:t>R6_0</w:t>
            </w:r>
          </w:p>
        </w:tc>
      </w:tr>
      <w:tr w:rsidR="003A2F58" w14:paraId="69B14FBF" w14:textId="77777777">
        <w:trPr>
          <w:trHeight w:val="371"/>
        </w:trPr>
        <w:tc>
          <w:tcPr>
            <w:tcW w:w="2234" w:type="dxa"/>
            <w:vMerge/>
            <w:tcBorders>
              <w:top w:val="nil"/>
              <w:left w:val="nil"/>
            </w:tcBorders>
          </w:tcPr>
          <w:p w14:paraId="12DF86DB" w14:textId="77777777" w:rsidR="003A2F58" w:rsidRDefault="003A2F58">
            <w:pPr>
              <w:rPr>
                <w:sz w:val="2"/>
                <w:szCs w:val="2"/>
              </w:rPr>
            </w:pPr>
          </w:p>
        </w:tc>
        <w:tc>
          <w:tcPr>
            <w:tcW w:w="994" w:type="dxa"/>
          </w:tcPr>
          <w:p w14:paraId="24454339" w14:textId="77777777" w:rsidR="003A2F58" w:rsidRDefault="0009230B">
            <w:pPr>
              <w:pStyle w:val="TableParagraph"/>
              <w:ind w:left="84" w:right="139"/>
              <w:jc w:val="center"/>
              <w:rPr>
                <w:sz w:val="24"/>
              </w:rPr>
            </w:pPr>
            <w:r>
              <w:rPr>
                <w:sz w:val="24"/>
              </w:rPr>
              <w:t>phase6</w:t>
            </w:r>
          </w:p>
        </w:tc>
        <w:tc>
          <w:tcPr>
            <w:tcW w:w="1843" w:type="dxa"/>
          </w:tcPr>
          <w:p w14:paraId="10309603" w14:textId="77777777" w:rsidR="003A2F58" w:rsidRDefault="0009230B">
            <w:pPr>
              <w:pStyle w:val="TableParagraph"/>
              <w:ind w:left="101"/>
              <w:rPr>
                <w:sz w:val="24"/>
              </w:rPr>
            </w:pPr>
            <w:r>
              <w:rPr>
                <w:sz w:val="24"/>
              </w:rPr>
              <w:t>R5_0</w:t>
            </w:r>
          </w:p>
        </w:tc>
        <w:tc>
          <w:tcPr>
            <w:tcW w:w="1840" w:type="dxa"/>
          </w:tcPr>
          <w:p w14:paraId="32F79C53" w14:textId="77777777" w:rsidR="003A2F58" w:rsidRDefault="0009230B">
            <w:pPr>
              <w:pStyle w:val="TableParagraph"/>
              <w:ind w:left="101"/>
              <w:rPr>
                <w:sz w:val="24"/>
              </w:rPr>
            </w:pPr>
            <w:r>
              <w:rPr>
                <w:sz w:val="24"/>
              </w:rPr>
              <w:t>R5_0</w:t>
            </w:r>
          </w:p>
        </w:tc>
        <w:tc>
          <w:tcPr>
            <w:tcW w:w="1843" w:type="dxa"/>
            <w:tcBorders>
              <w:right w:val="nil"/>
            </w:tcBorders>
          </w:tcPr>
          <w:p w14:paraId="6034EE92" w14:textId="77777777" w:rsidR="003A2F58" w:rsidRDefault="0009230B">
            <w:pPr>
              <w:pStyle w:val="TableParagraph"/>
              <w:ind w:left="104"/>
              <w:rPr>
                <w:sz w:val="24"/>
              </w:rPr>
            </w:pPr>
            <w:r>
              <w:rPr>
                <w:sz w:val="24"/>
              </w:rPr>
              <w:t>R7_0</w:t>
            </w:r>
          </w:p>
        </w:tc>
      </w:tr>
      <w:tr w:rsidR="003A2F58" w14:paraId="3C24BDBA" w14:textId="77777777">
        <w:trPr>
          <w:trHeight w:val="374"/>
        </w:trPr>
        <w:tc>
          <w:tcPr>
            <w:tcW w:w="2234" w:type="dxa"/>
            <w:vMerge/>
            <w:tcBorders>
              <w:top w:val="nil"/>
              <w:left w:val="nil"/>
            </w:tcBorders>
          </w:tcPr>
          <w:p w14:paraId="524D4421" w14:textId="77777777" w:rsidR="003A2F58" w:rsidRDefault="003A2F58">
            <w:pPr>
              <w:rPr>
                <w:sz w:val="2"/>
                <w:szCs w:val="2"/>
              </w:rPr>
            </w:pPr>
          </w:p>
        </w:tc>
        <w:tc>
          <w:tcPr>
            <w:tcW w:w="994" w:type="dxa"/>
          </w:tcPr>
          <w:p w14:paraId="793B757C" w14:textId="77777777" w:rsidR="003A2F58" w:rsidRDefault="0009230B">
            <w:pPr>
              <w:pStyle w:val="TableParagraph"/>
              <w:ind w:left="84" w:right="139"/>
              <w:jc w:val="center"/>
              <w:rPr>
                <w:sz w:val="24"/>
              </w:rPr>
            </w:pPr>
            <w:r>
              <w:rPr>
                <w:sz w:val="24"/>
              </w:rPr>
              <w:t>phase7</w:t>
            </w:r>
          </w:p>
        </w:tc>
        <w:tc>
          <w:tcPr>
            <w:tcW w:w="1843" w:type="dxa"/>
          </w:tcPr>
          <w:p w14:paraId="79170B88" w14:textId="77777777" w:rsidR="003A2F58" w:rsidRDefault="0009230B">
            <w:pPr>
              <w:pStyle w:val="TableParagraph"/>
              <w:ind w:left="101"/>
              <w:rPr>
                <w:sz w:val="24"/>
              </w:rPr>
            </w:pPr>
            <w:r>
              <w:rPr>
                <w:sz w:val="24"/>
              </w:rPr>
              <w:t>G0_0</w:t>
            </w:r>
          </w:p>
        </w:tc>
        <w:tc>
          <w:tcPr>
            <w:tcW w:w="1840" w:type="dxa"/>
          </w:tcPr>
          <w:p w14:paraId="0422596B" w14:textId="77777777" w:rsidR="003A2F58" w:rsidRDefault="0009230B">
            <w:pPr>
              <w:pStyle w:val="TableParagraph"/>
              <w:ind w:left="101"/>
              <w:rPr>
                <w:sz w:val="24"/>
              </w:rPr>
            </w:pPr>
            <w:r>
              <w:rPr>
                <w:sz w:val="24"/>
              </w:rPr>
              <w:t>G0_0</w:t>
            </w:r>
          </w:p>
        </w:tc>
        <w:tc>
          <w:tcPr>
            <w:tcW w:w="1843" w:type="dxa"/>
            <w:tcBorders>
              <w:right w:val="nil"/>
            </w:tcBorders>
          </w:tcPr>
          <w:p w14:paraId="34CD1ED6" w14:textId="77777777" w:rsidR="003A2F58" w:rsidRDefault="0009230B">
            <w:pPr>
              <w:pStyle w:val="TableParagraph"/>
              <w:ind w:left="104"/>
              <w:rPr>
                <w:sz w:val="24"/>
              </w:rPr>
            </w:pPr>
            <w:r>
              <w:rPr>
                <w:sz w:val="24"/>
              </w:rPr>
              <w:t>G2_0</w:t>
            </w:r>
          </w:p>
        </w:tc>
      </w:tr>
      <w:tr w:rsidR="003A2F58" w14:paraId="59FE8D53" w14:textId="77777777">
        <w:trPr>
          <w:trHeight w:val="373"/>
        </w:trPr>
        <w:tc>
          <w:tcPr>
            <w:tcW w:w="2234" w:type="dxa"/>
            <w:vMerge w:val="restart"/>
            <w:tcBorders>
              <w:left w:val="nil"/>
            </w:tcBorders>
          </w:tcPr>
          <w:p w14:paraId="688F5512" w14:textId="77777777" w:rsidR="003A2F58" w:rsidRDefault="003A2F58">
            <w:pPr>
              <w:pStyle w:val="TableParagraph"/>
              <w:ind w:left="0"/>
              <w:rPr>
                <w:rFonts w:ascii="黑体"/>
                <w:sz w:val="24"/>
              </w:rPr>
            </w:pPr>
          </w:p>
          <w:p w14:paraId="5DBF7ED6" w14:textId="77777777" w:rsidR="003A2F58" w:rsidRDefault="003A2F58">
            <w:pPr>
              <w:pStyle w:val="TableParagraph"/>
              <w:ind w:left="0"/>
              <w:rPr>
                <w:rFonts w:ascii="黑体"/>
                <w:sz w:val="24"/>
              </w:rPr>
            </w:pPr>
          </w:p>
          <w:p w14:paraId="1671B5C8" w14:textId="77777777" w:rsidR="003A2F58" w:rsidRDefault="003A2F58">
            <w:pPr>
              <w:pStyle w:val="TableParagraph"/>
              <w:ind w:left="0"/>
              <w:rPr>
                <w:rFonts w:ascii="黑体"/>
                <w:sz w:val="24"/>
              </w:rPr>
            </w:pPr>
          </w:p>
          <w:p w14:paraId="23576B90" w14:textId="77777777" w:rsidR="003A2F58" w:rsidRDefault="003A2F58">
            <w:pPr>
              <w:pStyle w:val="TableParagraph"/>
              <w:spacing w:before="11"/>
              <w:ind w:left="0"/>
              <w:rPr>
                <w:rFonts w:ascii="黑体"/>
                <w:sz w:val="17"/>
              </w:rPr>
            </w:pPr>
          </w:p>
          <w:p w14:paraId="6BC625BD" w14:textId="77777777" w:rsidR="003A2F58" w:rsidRDefault="0009230B">
            <w:pPr>
              <w:pStyle w:val="TableParagraph"/>
              <w:ind w:left="108"/>
              <w:rPr>
                <w:sz w:val="24"/>
              </w:rPr>
            </w:pPr>
            <w:r>
              <w:rPr>
                <w:sz w:val="24"/>
              </w:rPr>
              <w:t>WLVDS_TA1P/N</w:t>
            </w:r>
          </w:p>
        </w:tc>
        <w:tc>
          <w:tcPr>
            <w:tcW w:w="994" w:type="dxa"/>
          </w:tcPr>
          <w:p w14:paraId="2BA2A6DE" w14:textId="77777777" w:rsidR="003A2F58" w:rsidRDefault="0009230B">
            <w:pPr>
              <w:pStyle w:val="TableParagraph"/>
              <w:spacing w:line="307" w:lineRule="exact"/>
              <w:ind w:left="84" w:right="139"/>
              <w:jc w:val="center"/>
              <w:rPr>
                <w:sz w:val="24"/>
              </w:rPr>
            </w:pPr>
            <w:r>
              <w:rPr>
                <w:sz w:val="24"/>
              </w:rPr>
              <w:t>phase1</w:t>
            </w:r>
          </w:p>
        </w:tc>
        <w:tc>
          <w:tcPr>
            <w:tcW w:w="1843" w:type="dxa"/>
          </w:tcPr>
          <w:p w14:paraId="19E85902" w14:textId="77777777" w:rsidR="003A2F58" w:rsidRDefault="0009230B">
            <w:pPr>
              <w:pStyle w:val="TableParagraph"/>
              <w:spacing w:line="307" w:lineRule="exact"/>
              <w:ind w:left="101"/>
              <w:rPr>
                <w:sz w:val="24"/>
              </w:rPr>
            </w:pPr>
            <w:r>
              <w:rPr>
                <w:sz w:val="24"/>
              </w:rPr>
              <w:t>G1_0</w:t>
            </w:r>
          </w:p>
        </w:tc>
        <w:tc>
          <w:tcPr>
            <w:tcW w:w="1840" w:type="dxa"/>
          </w:tcPr>
          <w:p w14:paraId="01AB6AB6" w14:textId="77777777" w:rsidR="003A2F58" w:rsidRDefault="0009230B">
            <w:pPr>
              <w:pStyle w:val="TableParagraph"/>
              <w:spacing w:line="307" w:lineRule="exact"/>
              <w:ind w:left="101"/>
              <w:rPr>
                <w:sz w:val="24"/>
              </w:rPr>
            </w:pPr>
            <w:r>
              <w:rPr>
                <w:sz w:val="24"/>
              </w:rPr>
              <w:t>G1_0</w:t>
            </w:r>
          </w:p>
        </w:tc>
        <w:tc>
          <w:tcPr>
            <w:tcW w:w="1843" w:type="dxa"/>
            <w:tcBorders>
              <w:right w:val="nil"/>
            </w:tcBorders>
          </w:tcPr>
          <w:p w14:paraId="28297873" w14:textId="77777777" w:rsidR="003A2F58" w:rsidRDefault="0009230B">
            <w:pPr>
              <w:pStyle w:val="TableParagraph"/>
              <w:spacing w:line="307" w:lineRule="exact"/>
              <w:ind w:left="104"/>
              <w:rPr>
                <w:sz w:val="24"/>
              </w:rPr>
            </w:pPr>
            <w:r>
              <w:rPr>
                <w:sz w:val="24"/>
              </w:rPr>
              <w:t>G3_0</w:t>
            </w:r>
          </w:p>
        </w:tc>
      </w:tr>
      <w:tr w:rsidR="003A2F58" w14:paraId="188B1662" w14:textId="77777777">
        <w:trPr>
          <w:trHeight w:val="374"/>
        </w:trPr>
        <w:tc>
          <w:tcPr>
            <w:tcW w:w="2234" w:type="dxa"/>
            <w:vMerge/>
            <w:tcBorders>
              <w:top w:val="nil"/>
              <w:left w:val="nil"/>
            </w:tcBorders>
          </w:tcPr>
          <w:p w14:paraId="158086D1" w14:textId="77777777" w:rsidR="003A2F58" w:rsidRDefault="003A2F58">
            <w:pPr>
              <w:rPr>
                <w:sz w:val="2"/>
                <w:szCs w:val="2"/>
              </w:rPr>
            </w:pPr>
          </w:p>
        </w:tc>
        <w:tc>
          <w:tcPr>
            <w:tcW w:w="994" w:type="dxa"/>
          </w:tcPr>
          <w:p w14:paraId="7EC0B559" w14:textId="77777777" w:rsidR="003A2F58" w:rsidRDefault="0009230B">
            <w:pPr>
              <w:pStyle w:val="TableParagraph"/>
              <w:ind w:left="84" w:right="139"/>
              <w:jc w:val="center"/>
              <w:rPr>
                <w:sz w:val="24"/>
              </w:rPr>
            </w:pPr>
            <w:r>
              <w:rPr>
                <w:sz w:val="24"/>
              </w:rPr>
              <w:t>phase2</w:t>
            </w:r>
          </w:p>
        </w:tc>
        <w:tc>
          <w:tcPr>
            <w:tcW w:w="1843" w:type="dxa"/>
          </w:tcPr>
          <w:p w14:paraId="41FA04BA" w14:textId="77777777" w:rsidR="003A2F58" w:rsidRDefault="0009230B">
            <w:pPr>
              <w:pStyle w:val="TableParagraph"/>
              <w:ind w:left="101"/>
              <w:rPr>
                <w:sz w:val="24"/>
              </w:rPr>
            </w:pPr>
            <w:r>
              <w:rPr>
                <w:sz w:val="24"/>
              </w:rPr>
              <w:t>G2_0</w:t>
            </w:r>
          </w:p>
        </w:tc>
        <w:tc>
          <w:tcPr>
            <w:tcW w:w="1840" w:type="dxa"/>
          </w:tcPr>
          <w:p w14:paraId="2F9434E7" w14:textId="77777777" w:rsidR="003A2F58" w:rsidRDefault="0009230B">
            <w:pPr>
              <w:pStyle w:val="TableParagraph"/>
              <w:ind w:left="101"/>
              <w:rPr>
                <w:sz w:val="24"/>
              </w:rPr>
            </w:pPr>
            <w:r>
              <w:rPr>
                <w:sz w:val="24"/>
              </w:rPr>
              <w:t>G2_0</w:t>
            </w:r>
          </w:p>
        </w:tc>
        <w:tc>
          <w:tcPr>
            <w:tcW w:w="1843" w:type="dxa"/>
            <w:tcBorders>
              <w:right w:val="nil"/>
            </w:tcBorders>
          </w:tcPr>
          <w:p w14:paraId="63BE59E2" w14:textId="77777777" w:rsidR="003A2F58" w:rsidRDefault="0009230B">
            <w:pPr>
              <w:pStyle w:val="TableParagraph"/>
              <w:ind w:left="104"/>
              <w:rPr>
                <w:sz w:val="24"/>
              </w:rPr>
            </w:pPr>
            <w:r>
              <w:rPr>
                <w:sz w:val="24"/>
              </w:rPr>
              <w:t>G4_0</w:t>
            </w:r>
          </w:p>
        </w:tc>
      </w:tr>
      <w:tr w:rsidR="003A2F58" w14:paraId="6556AF3E" w14:textId="77777777">
        <w:trPr>
          <w:trHeight w:val="371"/>
        </w:trPr>
        <w:tc>
          <w:tcPr>
            <w:tcW w:w="2234" w:type="dxa"/>
            <w:vMerge/>
            <w:tcBorders>
              <w:top w:val="nil"/>
              <w:left w:val="nil"/>
            </w:tcBorders>
          </w:tcPr>
          <w:p w14:paraId="2AE67AEE" w14:textId="77777777" w:rsidR="003A2F58" w:rsidRDefault="003A2F58">
            <w:pPr>
              <w:rPr>
                <w:sz w:val="2"/>
                <w:szCs w:val="2"/>
              </w:rPr>
            </w:pPr>
          </w:p>
        </w:tc>
        <w:tc>
          <w:tcPr>
            <w:tcW w:w="994" w:type="dxa"/>
          </w:tcPr>
          <w:p w14:paraId="6706C151" w14:textId="77777777" w:rsidR="003A2F58" w:rsidRDefault="0009230B">
            <w:pPr>
              <w:pStyle w:val="TableParagraph"/>
              <w:spacing w:line="307" w:lineRule="exact"/>
              <w:ind w:left="84" w:right="138"/>
              <w:jc w:val="center"/>
              <w:rPr>
                <w:sz w:val="24"/>
              </w:rPr>
            </w:pPr>
            <w:r>
              <w:rPr>
                <w:sz w:val="24"/>
              </w:rPr>
              <w:t>phase3</w:t>
            </w:r>
          </w:p>
        </w:tc>
        <w:tc>
          <w:tcPr>
            <w:tcW w:w="1843" w:type="dxa"/>
          </w:tcPr>
          <w:p w14:paraId="09333DDC" w14:textId="77777777" w:rsidR="003A2F58" w:rsidRDefault="0009230B">
            <w:pPr>
              <w:pStyle w:val="TableParagraph"/>
              <w:spacing w:line="307" w:lineRule="exact"/>
              <w:ind w:left="101"/>
              <w:rPr>
                <w:sz w:val="24"/>
              </w:rPr>
            </w:pPr>
            <w:r>
              <w:rPr>
                <w:sz w:val="24"/>
              </w:rPr>
              <w:t>G3_0</w:t>
            </w:r>
          </w:p>
        </w:tc>
        <w:tc>
          <w:tcPr>
            <w:tcW w:w="1840" w:type="dxa"/>
          </w:tcPr>
          <w:p w14:paraId="0DD8D6F3" w14:textId="77777777" w:rsidR="003A2F58" w:rsidRDefault="0009230B">
            <w:pPr>
              <w:pStyle w:val="TableParagraph"/>
              <w:spacing w:line="307" w:lineRule="exact"/>
              <w:ind w:left="101"/>
              <w:rPr>
                <w:sz w:val="24"/>
              </w:rPr>
            </w:pPr>
            <w:r>
              <w:rPr>
                <w:sz w:val="24"/>
              </w:rPr>
              <w:t>G3_0</w:t>
            </w:r>
          </w:p>
        </w:tc>
        <w:tc>
          <w:tcPr>
            <w:tcW w:w="1843" w:type="dxa"/>
            <w:tcBorders>
              <w:right w:val="nil"/>
            </w:tcBorders>
          </w:tcPr>
          <w:p w14:paraId="52BADA54" w14:textId="77777777" w:rsidR="003A2F58" w:rsidRDefault="0009230B">
            <w:pPr>
              <w:pStyle w:val="TableParagraph"/>
              <w:spacing w:line="307" w:lineRule="exact"/>
              <w:ind w:left="104"/>
              <w:rPr>
                <w:sz w:val="24"/>
              </w:rPr>
            </w:pPr>
            <w:r>
              <w:rPr>
                <w:sz w:val="24"/>
              </w:rPr>
              <w:t>G5_0</w:t>
            </w:r>
          </w:p>
        </w:tc>
      </w:tr>
      <w:tr w:rsidR="003A2F58" w14:paraId="046AEDB4" w14:textId="77777777">
        <w:trPr>
          <w:trHeight w:val="373"/>
        </w:trPr>
        <w:tc>
          <w:tcPr>
            <w:tcW w:w="2234" w:type="dxa"/>
            <w:vMerge/>
            <w:tcBorders>
              <w:top w:val="nil"/>
              <w:left w:val="nil"/>
            </w:tcBorders>
          </w:tcPr>
          <w:p w14:paraId="498DB87C" w14:textId="77777777" w:rsidR="003A2F58" w:rsidRDefault="003A2F58">
            <w:pPr>
              <w:rPr>
                <w:sz w:val="2"/>
                <w:szCs w:val="2"/>
              </w:rPr>
            </w:pPr>
          </w:p>
        </w:tc>
        <w:tc>
          <w:tcPr>
            <w:tcW w:w="994" w:type="dxa"/>
          </w:tcPr>
          <w:p w14:paraId="5CEB5A84" w14:textId="77777777" w:rsidR="003A2F58" w:rsidRDefault="0009230B">
            <w:pPr>
              <w:pStyle w:val="TableParagraph"/>
              <w:spacing w:before="2"/>
              <w:ind w:left="84" w:right="139"/>
              <w:jc w:val="center"/>
              <w:rPr>
                <w:sz w:val="24"/>
              </w:rPr>
            </w:pPr>
            <w:r>
              <w:rPr>
                <w:sz w:val="24"/>
              </w:rPr>
              <w:t>phase4</w:t>
            </w:r>
          </w:p>
        </w:tc>
        <w:tc>
          <w:tcPr>
            <w:tcW w:w="1843" w:type="dxa"/>
          </w:tcPr>
          <w:p w14:paraId="4BFC6241" w14:textId="77777777" w:rsidR="003A2F58" w:rsidRDefault="0009230B">
            <w:pPr>
              <w:pStyle w:val="TableParagraph"/>
              <w:spacing w:before="2"/>
              <w:ind w:left="101"/>
              <w:rPr>
                <w:sz w:val="24"/>
              </w:rPr>
            </w:pPr>
            <w:r>
              <w:rPr>
                <w:sz w:val="24"/>
              </w:rPr>
              <w:t>G4_0</w:t>
            </w:r>
          </w:p>
        </w:tc>
        <w:tc>
          <w:tcPr>
            <w:tcW w:w="1840" w:type="dxa"/>
          </w:tcPr>
          <w:p w14:paraId="2C522B76" w14:textId="77777777" w:rsidR="003A2F58" w:rsidRDefault="0009230B">
            <w:pPr>
              <w:pStyle w:val="TableParagraph"/>
              <w:spacing w:before="2"/>
              <w:ind w:left="101"/>
              <w:rPr>
                <w:sz w:val="24"/>
              </w:rPr>
            </w:pPr>
            <w:r>
              <w:rPr>
                <w:sz w:val="24"/>
              </w:rPr>
              <w:t>G4_0</w:t>
            </w:r>
          </w:p>
        </w:tc>
        <w:tc>
          <w:tcPr>
            <w:tcW w:w="1843" w:type="dxa"/>
            <w:tcBorders>
              <w:right w:val="nil"/>
            </w:tcBorders>
          </w:tcPr>
          <w:p w14:paraId="675A0B28" w14:textId="77777777" w:rsidR="003A2F58" w:rsidRDefault="0009230B">
            <w:pPr>
              <w:pStyle w:val="TableParagraph"/>
              <w:spacing w:before="2"/>
              <w:ind w:left="104"/>
              <w:rPr>
                <w:sz w:val="24"/>
              </w:rPr>
            </w:pPr>
            <w:r>
              <w:rPr>
                <w:sz w:val="24"/>
              </w:rPr>
              <w:t>G6_0</w:t>
            </w:r>
          </w:p>
        </w:tc>
      </w:tr>
      <w:tr w:rsidR="003A2F58" w14:paraId="47C1EE8D" w14:textId="77777777">
        <w:trPr>
          <w:trHeight w:val="373"/>
        </w:trPr>
        <w:tc>
          <w:tcPr>
            <w:tcW w:w="2234" w:type="dxa"/>
            <w:vMerge/>
            <w:tcBorders>
              <w:top w:val="nil"/>
              <w:left w:val="nil"/>
            </w:tcBorders>
          </w:tcPr>
          <w:p w14:paraId="152DC2A6" w14:textId="77777777" w:rsidR="003A2F58" w:rsidRDefault="003A2F58">
            <w:pPr>
              <w:rPr>
                <w:sz w:val="2"/>
                <w:szCs w:val="2"/>
              </w:rPr>
            </w:pPr>
          </w:p>
        </w:tc>
        <w:tc>
          <w:tcPr>
            <w:tcW w:w="994" w:type="dxa"/>
          </w:tcPr>
          <w:p w14:paraId="17910CE2" w14:textId="77777777" w:rsidR="003A2F58" w:rsidRDefault="0009230B">
            <w:pPr>
              <w:pStyle w:val="TableParagraph"/>
              <w:spacing w:line="307" w:lineRule="exact"/>
              <w:ind w:left="84" w:right="139"/>
              <w:jc w:val="center"/>
              <w:rPr>
                <w:sz w:val="24"/>
              </w:rPr>
            </w:pPr>
            <w:r>
              <w:rPr>
                <w:sz w:val="24"/>
              </w:rPr>
              <w:t>phase5</w:t>
            </w:r>
          </w:p>
        </w:tc>
        <w:tc>
          <w:tcPr>
            <w:tcW w:w="1843" w:type="dxa"/>
          </w:tcPr>
          <w:p w14:paraId="32A804E2" w14:textId="77777777" w:rsidR="003A2F58" w:rsidRDefault="0009230B">
            <w:pPr>
              <w:pStyle w:val="TableParagraph"/>
              <w:spacing w:line="307" w:lineRule="exact"/>
              <w:ind w:left="101"/>
              <w:rPr>
                <w:sz w:val="24"/>
              </w:rPr>
            </w:pPr>
            <w:r>
              <w:rPr>
                <w:sz w:val="24"/>
              </w:rPr>
              <w:t>G5_0</w:t>
            </w:r>
          </w:p>
        </w:tc>
        <w:tc>
          <w:tcPr>
            <w:tcW w:w="1840" w:type="dxa"/>
          </w:tcPr>
          <w:p w14:paraId="72D01037" w14:textId="77777777" w:rsidR="003A2F58" w:rsidRDefault="0009230B">
            <w:pPr>
              <w:pStyle w:val="TableParagraph"/>
              <w:spacing w:line="307" w:lineRule="exact"/>
              <w:ind w:left="101"/>
              <w:rPr>
                <w:sz w:val="24"/>
              </w:rPr>
            </w:pPr>
            <w:r>
              <w:rPr>
                <w:sz w:val="24"/>
              </w:rPr>
              <w:t>G5_0</w:t>
            </w:r>
          </w:p>
        </w:tc>
        <w:tc>
          <w:tcPr>
            <w:tcW w:w="1843" w:type="dxa"/>
            <w:tcBorders>
              <w:right w:val="nil"/>
            </w:tcBorders>
          </w:tcPr>
          <w:p w14:paraId="330AFE13" w14:textId="77777777" w:rsidR="003A2F58" w:rsidRDefault="0009230B">
            <w:pPr>
              <w:pStyle w:val="TableParagraph"/>
              <w:spacing w:line="307" w:lineRule="exact"/>
              <w:ind w:left="104"/>
              <w:rPr>
                <w:sz w:val="24"/>
              </w:rPr>
            </w:pPr>
            <w:r>
              <w:rPr>
                <w:sz w:val="24"/>
              </w:rPr>
              <w:t>G7_0</w:t>
            </w:r>
          </w:p>
        </w:tc>
      </w:tr>
      <w:tr w:rsidR="003A2F58" w14:paraId="0ADAEE01" w14:textId="77777777">
        <w:trPr>
          <w:trHeight w:val="373"/>
        </w:trPr>
        <w:tc>
          <w:tcPr>
            <w:tcW w:w="2234" w:type="dxa"/>
            <w:vMerge/>
            <w:tcBorders>
              <w:top w:val="nil"/>
              <w:left w:val="nil"/>
            </w:tcBorders>
          </w:tcPr>
          <w:p w14:paraId="75E97448" w14:textId="77777777" w:rsidR="003A2F58" w:rsidRDefault="003A2F58">
            <w:pPr>
              <w:rPr>
                <w:sz w:val="2"/>
                <w:szCs w:val="2"/>
              </w:rPr>
            </w:pPr>
          </w:p>
        </w:tc>
        <w:tc>
          <w:tcPr>
            <w:tcW w:w="994" w:type="dxa"/>
          </w:tcPr>
          <w:p w14:paraId="181EDEED" w14:textId="77777777" w:rsidR="003A2F58" w:rsidRDefault="0009230B">
            <w:pPr>
              <w:pStyle w:val="TableParagraph"/>
              <w:ind w:left="84" w:right="139"/>
              <w:jc w:val="center"/>
              <w:rPr>
                <w:sz w:val="24"/>
              </w:rPr>
            </w:pPr>
            <w:r>
              <w:rPr>
                <w:sz w:val="24"/>
              </w:rPr>
              <w:t>phase6</w:t>
            </w:r>
          </w:p>
        </w:tc>
        <w:tc>
          <w:tcPr>
            <w:tcW w:w="1843" w:type="dxa"/>
          </w:tcPr>
          <w:p w14:paraId="735AEBCF" w14:textId="77777777" w:rsidR="003A2F58" w:rsidRDefault="0009230B">
            <w:pPr>
              <w:pStyle w:val="TableParagraph"/>
              <w:ind w:left="101"/>
              <w:rPr>
                <w:sz w:val="24"/>
              </w:rPr>
            </w:pPr>
            <w:r>
              <w:rPr>
                <w:sz w:val="24"/>
              </w:rPr>
              <w:t>B0_0</w:t>
            </w:r>
          </w:p>
        </w:tc>
        <w:tc>
          <w:tcPr>
            <w:tcW w:w="1840" w:type="dxa"/>
          </w:tcPr>
          <w:p w14:paraId="02154982" w14:textId="77777777" w:rsidR="003A2F58" w:rsidRDefault="0009230B">
            <w:pPr>
              <w:pStyle w:val="TableParagraph"/>
              <w:ind w:left="101"/>
              <w:rPr>
                <w:sz w:val="24"/>
              </w:rPr>
            </w:pPr>
            <w:r>
              <w:rPr>
                <w:sz w:val="24"/>
              </w:rPr>
              <w:t>B0_0</w:t>
            </w:r>
          </w:p>
        </w:tc>
        <w:tc>
          <w:tcPr>
            <w:tcW w:w="1843" w:type="dxa"/>
            <w:tcBorders>
              <w:right w:val="nil"/>
            </w:tcBorders>
          </w:tcPr>
          <w:p w14:paraId="05B1A386" w14:textId="77777777" w:rsidR="003A2F58" w:rsidRDefault="0009230B">
            <w:pPr>
              <w:pStyle w:val="TableParagraph"/>
              <w:ind w:left="104"/>
              <w:rPr>
                <w:sz w:val="24"/>
              </w:rPr>
            </w:pPr>
            <w:r>
              <w:rPr>
                <w:sz w:val="24"/>
              </w:rPr>
              <w:t>B2_0</w:t>
            </w:r>
          </w:p>
        </w:tc>
      </w:tr>
      <w:tr w:rsidR="003A2F58" w14:paraId="381CD0EF" w14:textId="77777777">
        <w:trPr>
          <w:trHeight w:val="374"/>
        </w:trPr>
        <w:tc>
          <w:tcPr>
            <w:tcW w:w="2234" w:type="dxa"/>
            <w:vMerge/>
            <w:tcBorders>
              <w:top w:val="nil"/>
              <w:left w:val="nil"/>
            </w:tcBorders>
          </w:tcPr>
          <w:p w14:paraId="0BE947D1" w14:textId="77777777" w:rsidR="003A2F58" w:rsidRDefault="003A2F58">
            <w:pPr>
              <w:rPr>
                <w:sz w:val="2"/>
                <w:szCs w:val="2"/>
              </w:rPr>
            </w:pPr>
          </w:p>
        </w:tc>
        <w:tc>
          <w:tcPr>
            <w:tcW w:w="994" w:type="dxa"/>
          </w:tcPr>
          <w:p w14:paraId="0F74CEA2" w14:textId="77777777" w:rsidR="003A2F58" w:rsidRDefault="0009230B">
            <w:pPr>
              <w:pStyle w:val="TableParagraph"/>
              <w:ind w:left="84" w:right="139"/>
              <w:jc w:val="center"/>
              <w:rPr>
                <w:sz w:val="24"/>
              </w:rPr>
            </w:pPr>
            <w:r>
              <w:rPr>
                <w:sz w:val="24"/>
              </w:rPr>
              <w:t>phase7</w:t>
            </w:r>
          </w:p>
        </w:tc>
        <w:tc>
          <w:tcPr>
            <w:tcW w:w="1843" w:type="dxa"/>
          </w:tcPr>
          <w:p w14:paraId="0F27E826" w14:textId="77777777" w:rsidR="003A2F58" w:rsidRDefault="0009230B">
            <w:pPr>
              <w:pStyle w:val="TableParagraph"/>
              <w:ind w:left="101"/>
              <w:rPr>
                <w:sz w:val="24"/>
              </w:rPr>
            </w:pPr>
            <w:r>
              <w:rPr>
                <w:sz w:val="24"/>
              </w:rPr>
              <w:t>B1_0</w:t>
            </w:r>
          </w:p>
        </w:tc>
        <w:tc>
          <w:tcPr>
            <w:tcW w:w="1840" w:type="dxa"/>
          </w:tcPr>
          <w:p w14:paraId="0901B317" w14:textId="77777777" w:rsidR="003A2F58" w:rsidRDefault="0009230B">
            <w:pPr>
              <w:pStyle w:val="TableParagraph"/>
              <w:ind w:left="101"/>
              <w:rPr>
                <w:sz w:val="24"/>
              </w:rPr>
            </w:pPr>
            <w:r>
              <w:rPr>
                <w:sz w:val="24"/>
              </w:rPr>
              <w:t>B1_0</w:t>
            </w:r>
          </w:p>
        </w:tc>
        <w:tc>
          <w:tcPr>
            <w:tcW w:w="1843" w:type="dxa"/>
            <w:tcBorders>
              <w:right w:val="nil"/>
            </w:tcBorders>
          </w:tcPr>
          <w:p w14:paraId="21403ACF" w14:textId="77777777" w:rsidR="003A2F58" w:rsidRDefault="0009230B">
            <w:pPr>
              <w:pStyle w:val="TableParagraph"/>
              <w:ind w:left="104"/>
              <w:rPr>
                <w:sz w:val="24"/>
              </w:rPr>
            </w:pPr>
            <w:r>
              <w:rPr>
                <w:sz w:val="24"/>
              </w:rPr>
              <w:t>B3_0</w:t>
            </w:r>
          </w:p>
        </w:tc>
      </w:tr>
      <w:tr w:rsidR="003A2F58" w14:paraId="73A377A5" w14:textId="77777777">
        <w:trPr>
          <w:trHeight w:val="371"/>
        </w:trPr>
        <w:tc>
          <w:tcPr>
            <w:tcW w:w="2234" w:type="dxa"/>
            <w:vMerge w:val="restart"/>
            <w:tcBorders>
              <w:left w:val="nil"/>
            </w:tcBorders>
          </w:tcPr>
          <w:p w14:paraId="448825B9" w14:textId="77777777" w:rsidR="003A2F58" w:rsidRDefault="003A2F58">
            <w:pPr>
              <w:pStyle w:val="TableParagraph"/>
              <w:ind w:left="0"/>
              <w:rPr>
                <w:rFonts w:ascii="黑体"/>
                <w:sz w:val="24"/>
              </w:rPr>
            </w:pPr>
          </w:p>
          <w:p w14:paraId="361BF18A" w14:textId="77777777" w:rsidR="003A2F58" w:rsidRDefault="003A2F58">
            <w:pPr>
              <w:pStyle w:val="TableParagraph"/>
              <w:ind w:left="0"/>
              <w:rPr>
                <w:rFonts w:ascii="黑体"/>
                <w:sz w:val="24"/>
              </w:rPr>
            </w:pPr>
          </w:p>
          <w:p w14:paraId="690E11F9" w14:textId="77777777" w:rsidR="003A2F58" w:rsidRDefault="003A2F58">
            <w:pPr>
              <w:pStyle w:val="TableParagraph"/>
              <w:ind w:left="0"/>
              <w:rPr>
                <w:rFonts w:ascii="黑体"/>
                <w:sz w:val="24"/>
              </w:rPr>
            </w:pPr>
          </w:p>
          <w:p w14:paraId="5BD46B4D" w14:textId="77777777" w:rsidR="003A2F58" w:rsidRDefault="003A2F58">
            <w:pPr>
              <w:pStyle w:val="TableParagraph"/>
              <w:spacing w:before="9"/>
              <w:ind w:left="0"/>
              <w:rPr>
                <w:rFonts w:ascii="黑体"/>
                <w:sz w:val="17"/>
              </w:rPr>
            </w:pPr>
          </w:p>
          <w:p w14:paraId="7F254DBF" w14:textId="77777777" w:rsidR="003A2F58" w:rsidRDefault="0009230B">
            <w:pPr>
              <w:pStyle w:val="TableParagraph"/>
              <w:ind w:left="108"/>
              <w:rPr>
                <w:sz w:val="24"/>
              </w:rPr>
            </w:pPr>
            <w:r>
              <w:rPr>
                <w:sz w:val="24"/>
              </w:rPr>
              <w:t>WLVDS_TA2P/N</w:t>
            </w:r>
          </w:p>
        </w:tc>
        <w:tc>
          <w:tcPr>
            <w:tcW w:w="994" w:type="dxa"/>
          </w:tcPr>
          <w:p w14:paraId="5524A45A" w14:textId="77777777" w:rsidR="003A2F58" w:rsidRDefault="0009230B">
            <w:pPr>
              <w:pStyle w:val="TableParagraph"/>
              <w:spacing w:line="307" w:lineRule="exact"/>
              <w:ind w:left="84" w:right="139"/>
              <w:jc w:val="center"/>
              <w:rPr>
                <w:sz w:val="24"/>
              </w:rPr>
            </w:pPr>
            <w:r>
              <w:rPr>
                <w:sz w:val="24"/>
              </w:rPr>
              <w:t>phase1</w:t>
            </w:r>
          </w:p>
        </w:tc>
        <w:tc>
          <w:tcPr>
            <w:tcW w:w="1843" w:type="dxa"/>
          </w:tcPr>
          <w:p w14:paraId="79C1F638" w14:textId="77777777" w:rsidR="003A2F58" w:rsidRDefault="0009230B">
            <w:pPr>
              <w:pStyle w:val="TableParagraph"/>
              <w:spacing w:line="307" w:lineRule="exact"/>
              <w:ind w:left="101"/>
              <w:rPr>
                <w:sz w:val="24"/>
              </w:rPr>
            </w:pPr>
            <w:r>
              <w:rPr>
                <w:sz w:val="24"/>
              </w:rPr>
              <w:t>B2_0</w:t>
            </w:r>
          </w:p>
        </w:tc>
        <w:tc>
          <w:tcPr>
            <w:tcW w:w="1840" w:type="dxa"/>
          </w:tcPr>
          <w:p w14:paraId="210FC745" w14:textId="77777777" w:rsidR="003A2F58" w:rsidRDefault="0009230B">
            <w:pPr>
              <w:pStyle w:val="TableParagraph"/>
              <w:spacing w:line="307" w:lineRule="exact"/>
              <w:ind w:left="101"/>
              <w:rPr>
                <w:sz w:val="24"/>
              </w:rPr>
            </w:pPr>
            <w:r>
              <w:rPr>
                <w:sz w:val="24"/>
              </w:rPr>
              <w:t>B2_0</w:t>
            </w:r>
          </w:p>
        </w:tc>
        <w:tc>
          <w:tcPr>
            <w:tcW w:w="1843" w:type="dxa"/>
            <w:tcBorders>
              <w:right w:val="nil"/>
            </w:tcBorders>
          </w:tcPr>
          <w:p w14:paraId="755C5E88" w14:textId="77777777" w:rsidR="003A2F58" w:rsidRDefault="0009230B">
            <w:pPr>
              <w:pStyle w:val="TableParagraph"/>
              <w:spacing w:line="307" w:lineRule="exact"/>
              <w:ind w:left="104"/>
              <w:rPr>
                <w:sz w:val="24"/>
              </w:rPr>
            </w:pPr>
            <w:r>
              <w:rPr>
                <w:sz w:val="24"/>
              </w:rPr>
              <w:t>B4_0</w:t>
            </w:r>
          </w:p>
        </w:tc>
      </w:tr>
      <w:tr w:rsidR="003A2F58" w14:paraId="482F82C3" w14:textId="77777777">
        <w:trPr>
          <w:trHeight w:val="374"/>
        </w:trPr>
        <w:tc>
          <w:tcPr>
            <w:tcW w:w="2234" w:type="dxa"/>
            <w:vMerge/>
            <w:tcBorders>
              <w:top w:val="nil"/>
              <w:left w:val="nil"/>
            </w:tcBorders>
          </w:tcPr>
          <w:p w14:paraId="6131F90A" w14:textId="77777777" w:rsidR="003A2F58" w:rsidRDefault="003A2F58">
            <w:pPr>
              <w:rPr>
                <w:sz w:val="2"/>
                <w:szCs w:val="2"/>
              </w:rPr>
            </w:pPr>
          </w:p>
        </w:tc>
        <w:tc>
          <w:tcPr>
            <w:tcW w:w="994" w:type="dxa"/>
          </w:tcPr>
          <w:p w14:paraId="552BD776" w14:textId="77777777" w:rsidR="003A2F58" w:rsidRDefault="0009230B">
            <w:pPr>
              <w:pStyle w:val="TableParagraph"/>
              <w:spacing w:before="2"/>
              <w:ind w:left="84" w:right="139"/>
              <w:jc w:val="center"/>
              <w:rPr>
                <w:sz w:val="24"/>
              </w:rPr>
            </w:pPr>
            <w:r>
              <w:rPr>
                <w:sz w:val="24"/>
              </w:rPr>
              <w:t>phase2</w:t>
            </w:r>
          </w:p>
        </w:tc>
        <w:tc>
          <w:tcPr>
            <w:tcW w:w="1843" w:type="dxa"/>
          </w:tcPr>
          <w:p w14:paraId="0DF5BA1D" w14:textId="77777777" w:rsidR="003A2F58" w:rsidRDefault="0009230B">
            <w:pPr>
              <w:pStyle w:val="TableParagraph"/>
              <w:spacing w:before="2"/>
              <w:ind w:left="101"/>
              <w:rPr>
                <w:sz w:val="24"/>
              </w:rPr>
            </w:pPr>
            <w:r>
              <w:rPr>
                <w:sz w:val="24"/>
              </w:rPr>
              <w:t>B3_0</w:t>
            </w:r>
          </w:p>
        </w:tc>
        <w:tc>
          <w:tcPr>
            <w:tcW w:w="1840" w:type="dxa"/>
          </w:tcPr>
          <w:p w14:paraId="26F1A1C2" w14:textId="77777777" w:rsidR="003A2F58" w:rsidRDefault="0009230B">
            <w:pPr>
              <w:pStyle w:val="TableParagraph"/>
              <w:spacing w:before="2"/>
              <w:ind w:left="101"/>
              <w:rPr>
                <w:sz w:val="24"/>
              </w:rPr>
            </w:pPr>
            <w:r>
              <w:rPr>
                <w:sz w:val="24"/>
              </w:rPr>
              <w:t>B3_0</w:t>
            </w:r>
          </w:p>
        </w:tc>
        <w:tc>
          <w:tcPr>
            <w:tcW w:w="1843" w:type="dxa"/>
            <w:tcBorders>
              <w:right w:val="nil"/>
            </w:tcBorders>
          </w:tcPr>
          <w:p w14:paraId="1ED7644C" w14:textId="77777777" w:rsidR="003A2F58" w:rsidRDefault="0009230B">
            <w:pPr>
              <w:pStyle w:val="TableParagraph"/>
              <w:spacing w:before="2"/>
              <w:ind w:left="104"/>
              <w:rPr>
                <w:sz w:val="24"/>
              </w:rPr>
            </w:pPr>
            <w:r>
              <w:rPr>
                <w:sz w:val="24"/>
              </w:rPr>
              <w:t>B5_0</w:t>
            </w:r>
          </w:p>
        </w:tc>
      </w:tr>
      <w:tr w:rsidR="003A2F58" w14:paraId="57818E34" w14:textId="77777777">
        <w:trPr>
          <w:trHeight w:val="374"/>
        </w:trPr>
        <w:tc>
          <w:tcPr>
            <w:tcW w:w="2234" w:type="dxa"/>
            <w:vMerge/>
            <w:tcBorders>
              <w:top w:val="nil"/>
              <w:left w:val="nil"/>
            </w:tcBorders>
          </w:tcPr>
          <w:p w14:paraId="61B853CC" w14:textId="77777777" w:rsidR="003A2F58" w:rsidRDefault="003A2F58">
            <w:pPr>
              <w:rPr>
                <w:sz w:val="2"/>
                <w:szCs w:val="2"/>
              </w:rPr>
            </w:pPr>
          </w:p>
        </w:tc>
        <w:tc>
          <w:tcPr>
            <w:tcW w:w="994" w:type="dxa"/>
          </w:tcPr>
          <w:p w14:paraId="77739498" w14:textId="77777777" w:rsidR="003A2F58" w:rsidRDefault="0009230B">
            <w:pPr>
              <w:pStyle w:val="TableParagraph"/>
              <w:ind w:left="84" w:right="139"/>
              <w:jc w:val="center"/>
              <w:rPr>
                <w:sz w:val="24"/>
              </w:rPr>
            </w:pPr>
            <w:r>
              <w:rPr>
                <w:sz w:val="24"/>
              </w:rPr>
              <w:t>phase3</w:t>
            </w:r>
          </w:p>
        </w:tc>
        <w:tc>
          <w:tcPr>
            <w:tcW w:w="1843" w:type="dxa"/>
          </w:tcPr>
          <w:p w14:paraId="2818831B" w14:textId="77777777" w:rsidR="003A2F58" w:rsidRDefault="0009230B">
            <w:pPr>
              <w:pStyle w:val="TableParagraph"/>
              <w:ind w:left="101"/>
              <w:rPr>
                <w:sz w:val="24"/>
              </w:rPr>
            </w:pPr>
            <w:r>
              <w:rPr>
                <w:sz w:val="24"/>
              </w:rPr>
              <w:t>B4_0</w:t>
            </w:r>
          </w:p>
        </w:tc>
        <w:tc>
          <w:tcPr>
            <w:tcW w:w="1840" w:type="dxa"/>
          </w:tcPr>
          <w:p w14:paraId="4F6A6E43" w14:textId="77777777" w:rsidR="003A2F58" w:rsidRDefault="0009230B">
            <w:pPr>
              <w:pStyle w:val="TableParagraph"/>
              <w:ind w:left="101"/>
              <w:rPr>
                <w:sz w:val="24"/>
              </w:rPr>
            </w:pPr>
            <w:r>
              <w:rPr>
                <w:sz w:val="24"/>
              </w:rPr>
              <w:t>B4_0</w:t>
            </w:r>
          </w:p>
        </w:tc>
        <w:tc>
          <w:tcPr>
            <w:tcW w:w="1843" w:type="dxa"/>
            <w:tcBorders>
              <w:right w:val="nil"/>
            </w:tcBorders>
          </w:tcPr>
          <w:p w14:paraId="4114D6CF" w14:textId="77777777" w:rsidR="003A2F58" w:rsidRDefault="0009230B">
            <w:pPr>
              <w:pStyle w:val="TableParagraph"/>
              <w:ind w:left="104"/>
              <w:rPr>
                <w:sz w:val="24"/>
              </w:rPr>
            </w:pPr>
            <w:r>
              <w:rPr>
                <w:sz w:val="24"/>
              </w:rPr>
              <w:t>B6_0</w:t>
            </w:r>
          </w:p>
        </w:tc>
      </w:tr>
      <w:tr w:rsidR="003A2F58" w14:paraId="6338DFA3" w14:textId="77777777">
        <w:trPr>
          <w:trHeight w:val="373"/>
        </w:trPr>
        <w:tc>
          <w:tcPr>
            <w:tcW w:w="2234" w:type="dxa"/>
            <w:vMerge/>
            <w:tcBorders>
              <w:top w:val="nil"/>
              <w:left w:val="nil"/>
            </w:tcBorders>
          </w:tcPr>
          <w:p w14:paraId="203933EA" w14:textId="77777777" w:rsidR="003A2F58" w:rsidRDefault="003A2F58">
            <w:pPr>
              <w:rPr>
                <w:sz w:val="2"/>
                <w:szCs w:val="2"/>
              </w:rPr>
            </w:pPr>
          </w:p>
        </w:tc>
        <w:tc>
          <w:tcPr>
            <w:tcW w:w="994" w:type="dxa"/>
          </w:tcPr>
          <w:p w14:paraId="4D895560" w14:textId="77777777" w:rsidR="003A2F58" w:rsidRDefault="0009230B">
            <w:pPr>
              <w:pStyle w:val="TableParagraph"/>
              <w:spacing w:line="307" w:lineRule="exact"/>
              <w:ind w:left="84" w:right="139"/>
              <w:jc w:val="center"/>
              <w:rPr>
                <w:sz w:val="24"/>
              </w:rPr>
            </w:pPr>
            <w:r>
              <w:rPr>
                <w:sz w:val="24"/>
              </w:rPr>
              <w:t>phase4</w:t>
            </w:r>
          </w:p>
        </w:tc>
        <w:tc>
          <w:tcPr>
            <w:tcW w:w="1843" w:type="dxa"/>
          </w:tcPr>
          <w:p w14:paraId="289D14A6" w14:textId="77777777" w:rsidR="003A2F58" w:rsidRDefault="0009230B">
            <w:pPr>
              <w:pStyle w:val="TableParagraph"/>
              <w:spacing w:line="307" w:lineRule="exact"/>
              <w:ind w:left="101"/>
              <w:rPr>
                <w:sz w:val="24"/>
              </w:rPr>
            </w:pPr>
            <w:r>
              <w:rPr>
                <w:sz w:val="24"/>
              </w:rPr>
              <w:t>B5_0</w:t>
            </w:r>
          </w:p>
        </w:tc>
        <w:tc>
          <w:tcPr>
            <w:tcW w:w="1840" w:type="dxa"/>
          </w:tcPr>
          <w:p w14:paraId="2D2DF6CD" w14:textId="77777777" w:rsidR="003A2F58" w:rsidRDefault="0009230B">
            <w:pPr>
              <w:pStyle w:val="TableParagraph"/>
              <w:spacing w:line="307" w:lineRule="exact"/>
              <w:ind w:left="101"/>
              <w:rPr>
                <w:sz w:val="24"/>
              </w:rPr>
            </w:pPr>
            <w:r>
              <w:rPr>
                <w:sz w:val="24"/>
              </w:rPr>
              <w:t>B5_0</w:t>
            </w:r>
          </w:p>
        </w:tc>
        <w:tc>
          <w:tcPr>
            <w:tcW w:w="1843" w:type="dxa"/>
            <w:tcBorders>
              <w:right w:val="nil"/>
            </w:tcBorders>
          </w:tcPr>
          <w:p w14:paraId="5761EFC9" w14:textId="77777777" w:rsidR="003A2F58" w:rsidRDefault="0009230B">
            <w:pPr>
              <w:pStyle w:val="TableParagraph"/>
              <w:spacing w:line="307" w:lineRule="exact"/>
              <w:ind w:left="104"/>
              <w:rPr>
                <w:sz w:val="24"/>
              </w:rPr>
            </w:pPr>
            <w:r>
              <w:rPr>
                <w:sz w:val="24"/>
              </w:rPr>
              <w:t>B7_0</w:t>
            </w:r>
          </w:p>
        </w:tc>
      </w:tr>
      <w:tr w:rsidR="003A2F58" w14:paraId="28B3D982" w14:textId="77777777">
        <w:trPr>
          <w:trHeight w:val="374"/>
        </w:trPr>
        <w:tc>
          <w:tcPr>
            <w:tcW w:w="2234" w:type="dxa"/>
            <w:vMerge/>
            <w:tcBorders>
              <w:top w:val="nil"/>
              <w:left w:val="nil"/>
            </w:tcBorders>
          </w:tcPr>
          <w:p w14:paraId="17E86674" w14:textId="77777777" w:rsidR="003A2F58" w:rsidRDefault="003A2F58">
            <w:pPr>
              <w:rPr>
                <w:sz w:val="2"/>
                <w:szCs w:val="2"/>
              </w:rPr>
            </w:pPr>
          </w:p>
        </w:tc>
        <w:tc>
          <w:tcPr>
            <w:tcW w:w="994" w:type="dxa"/>
          </w:tcPr>
          <w:p w14:paraId="49AF3BBE" w14:textId="77777777" w:rsidR="003A2F58" w:rsidRDefault="0009230B">
            <w:pPr>
              <w:pStyle w:val="TableParagraph"/>
              <w:ind w:left="84" w:right="139"/>
              <w:jc w:val="center"/>
              <w:rPr>
                <w:sz w:val="24"/>
              </w:rPr>
            </w:pPr>
            <w:r>
              <w:rPr>
                <w:sz w:val="24"/>
              </w:rPr>
              <w:t>phase5</w:t>
            </w:r>
          </w:p>
        </w:tc>
        <w:tc>
          <w:tcPr>
            <w:tcW w:w="1843" w:type="dxa"/>
          </w:tcPr>
          <w:p w14:paraId="6293CC6D" w14:textId="77777777" w:rsidR="003A2F58" w:rsidRDefault="0009230B">
            <w:pPr>
              <w:pStyle w:val="TableParagraph"/>
              <w:ind w:left="101"/>
              <w:rPr>
                <w:sz w:val="24"/>
              </w:rPr>
            </w:pPr>
            <w:r>
              <w:rPr>
                <w:sz w:val="24"/>
              </w:rPr>
              <w:t>HSYNC</w:t>
            </w:r>
          </w:p>
        </w:tc>
        <w:tc>
          <w:tcPr>
            <w:tcW w:w="1840" w:type="dxa"/>
          </w:tcPr>
          <w:p w14:paraId="5B165AB9" w14:textId="77777777" w:rsidR="003A2F58" w:rsidRDefault="0009230B">
            <w:pPr>
              <w:pStyle w:val="TableParagraph"/>
              <w:ind w:left="101"/>
              <w:rPr>
                <w:sz w:val="24"/>
              </w:rPr>
            </w:pPr>
            <w:r>
              <w:rPr>
                <w:sz w:val="24"/>
              </w:rPr>
              <w:t>HSYNC</w:t>
            </w:r>
          </w:p>
        </w:tc>
        <w:tc>
          <w:tcPr>
            <w:tcW w:w="1843" w:type="dxa"/>
            <w:tcBorders>
              <w:right w:val="nil"/>
            </w:tcBorders>
          </w:tcPr>
          <w:p w14:paraId="03A33EFB" w14:textId="77777777" w:rsidR="003A2F58" w:rsidRDefault="0009230B">
            <w:pPr>
              <w:pStyle w:val="TableParagraph"/>
              <w:ind w:left="104"/>
              <w:rPr>
                <w:sz w:val="24"/>
              </w:rPr>
            </w:pPr>
            <w:r>
              <w:rPr>
                <w:sz w:val="24"/>
              </w:rPr>
              <w:t>HSYNC</w:t>
            </w:r>
          </w:p>
        </w:tc>
      </w:tr>
      <w:tr w:rsidR="003A2F58" w14:paraId="3AB0B47D" w14:textId="77777777">
        <w:trPr>
          <w:trHeight w:val="371"/>
        </w:trPr>
        <w:tc>
          <w:tcPr>
            <w:tcW w:w="2234" w:type="dxa"/>
            <w:vMerge/>
            <w:tcBorders>
              <w:top w:val="nil"/>
              <w:left w:val="nil"/>
            </w:tcBorders>
          </w:tcPr>
          <w:p w14:paraId="16AC1E28" w14:textId="77777777" w:rsidR="003A2F58" w:rsidRDefault="003A2F58">
            <w:pPr>
              <w:rPr>
                <w:sz w:val="2"/>
                <w:szCs w:val="2"/>
              </w:rPr>
            </w:pPr>
          </w:p>
        </w:tc>
        <w:tc>
          <w:tcPr>
            <w:tcW w:w="994" w:type="dxa"/>
          </w:tcPr>
          <w:p w14:paraId="640D9469" w14:textId="77777777" w:rsidR="003A2F58" w:rsidRDefault="0009230B">
            <w:pPr>
              <w:pStyle w:val="TableParagraph"/>
              <w:spacing w:line="307" w:lineRule="exact"/>
              <w:ind w:left="84" w:right="139"/>
              <w:jc w:val="center"/>
              <w:rPr>
                <w:sz w:val="24"/>
              </w:rPr>
            </w:pPr>
            <w:r>
              <w:rPr>
                <w:sz w:val="24"/>
              </w:rPr>
              <w:t>phase6</w:t>
            </w:r>
          </w:p>
        </w:tc>
        <w:tc>
          <w:tcPr>
            <w:tcW w:w="1843" w:type="dxa"/>
          </w:tcPr>
          <w:p w14:paraId="78035C9A" w14:textId="77777777" w:rsidR="003A2F58" w:rsidRDefault="0009230B">
            <w:pPr>
              <w:pStyle w:val="TableParagraph"/>
              <w:spacing w:line="307" w:lineRule="exact"/>
              <w:ind w:left="101"/>
              <w:rPr>
                <w:sz w:val="24"/>
              </w:rPr>
            </w:pPr>
            <w:r>
              <w:rPr>
                <w:sz w:val="24"/>
              </w:rPr>
              <w:t>VSYNC</w:t>
            </w:r>
          </w:p>
        </w:tc>
        <w:tc>
          <w:tcPr>
            <w:tcW w:w="1840" w:type="dxa"/>
          </w:tcPr>
          <w:p w14:paraId="340485B2" w14:textId="77777777" w:rsidR="003A2F58" w:rsidRDefault="0009230B">
            <w:pPr>
              <w:pStyle w:val="TableParagraph"/>
              <w:spacing w:line="307" w:lineRule="exact"/>
              <w:ind w:left="101"/>
              <w:rPr>
                <w:sz w:val="24"/>
              </w:rPr>
            </w:pPr>
            <w:r>
              <w:rPr>
                <w:sz w:val="24"/>
              </w:rPr>
              <w:t>VSYNC</w:t>
            </w:r>
          </w:p>
        </w:tc>
        <w:tc>
          <w:tcPr>
            <w:tcW w:w="1843" w:type="dxa"/>
            <w:tcBorders>
              <w:right w:val="nil"/>
            </w:tcBorders>
          </w:tcPr>
          <w:p w14:paraId="2C89B9FC" w14:textId="77777777" w:rsidR="003A2F58" w:rsidRDefault="0009230B">
            <w:pPr>
              <w:pStyle w:val="TableParagraph"/>
              <w:spacing w:line="307" w:lineRule="exact"/>
              <w:ind w:left="104"/>
              <w:rPr>
                <w:sz w:val="24"/>
              </w:rPr>
            </w:pPr>
            <w:r>
              <w:rPr>
                <w:sz w:val="24"/>
              </w:rPr>
              <w:t>VSYNC</w:t>
            </w:r>
          </w:p>
        </w:tc>
      </w:tr>
      <w:tr w:rsidR="003A2F58" w14:paraId="5C65F02D" w14:textId="77777777">
        <w:trPr>
          <w:trHeight w:val="374"/>
        </w:trPr>
        <w:tc>
          <w:tcPr>
            <w:tcW w:w="2234" w:type="dxa"/>
            <w:vMerge/>
            <w:tcBorders>
              <w:top w:val="nil"/>
              <w:left w:val="nil"/>
            </w:tcBorders>
          </w:tcPr>
          <w:p w14:paraId="2809053D" w14:textId="77777777" w:rsidR="003A2F58" w:rsidRDefault="003A2F58">
            <w:pPr>
              <w:rPr>
                <w:sz w:val="2"/>
                <w:szCs w:val="2"/>
              </w:rPr>
            </w:pPr>
          </w:p>
        </w:tc>
        <w:tc>
          <w:tcPr>
            <w:tcW w:w="994" w:type="dxa"/>
          </w:tcPr>
          <w:p w14:paraId="7D1AC93A" w14:textId="77777777" w:rsidR="003A2F58" w:rsidRDefault="0009230B">
            <w:pPr>
              <w:pStyle w:val="TableParagraph"/>
              <w:spacing w:before="2"/>
              <w:ind w:left="84" w:right="139"/>
              <w:jc w:val="center"/>
              <w:rPr>
                <w:sz w:val="24"/>
              </w:rPr>
            </w:pPr>
            <w:r>
              <w:rPr>
                <w:sz w:val="24"/>
              </w:rPr>
              <w:t>phase7</w:t>
            </w:r>
          </w:p>
        </w:tc>
        <w:tc>
          <w:tcPr>
            <w:tcW w:w="1843" w:type="dxa"/>
          </w:tcPr>
          <w:p w14:paraId="07A6AEA2" w14:textId="77777777" w:rsidR="003A2F58" w:rsidRDefault="0009230B">
            <w:pPr>
              <w:pStyle w:val="TableParagraph"/>
              <w:spacing w:before="2"/>
              <w:ind w:left="101"/>
              <w:rPr>
                <w:sz w:val="24"/>
              </w:rPr>
            </w:pPr>
            <w:r>
              <w:rPr>
                <w:sz w:val="24"/>
              </w:rPr>
              <w:t>DATA_ENABLE</w:t>
            </w:r>
          </w:p>
        </w:tc>
        <w:tc>
          <w:tcPr>
            <w:tcW w:w="1840" w:type="dxa"/>
          </w:tcPr>
          <w:p w14:paraId="20863A5F" w14:textId="77777777" w:rsidR="003A2F58" w:rsidRDefault="0009230B">
            <w:pPr>
              <w:pStyle w:val="TableParagraph"/>
              <w:spacing w:before="2"/>
              <w:ind w:left="101"/>
              <w:rPr>
                <w:sz w:val="24"/>
              </w:rPr>
            </w:pPr>
            <w:r>
              <w:rPr>
                <w:sz w:val="24"/>
              </w:rPr>
              <w:t>DATA_ENABLE</w:t>
            </w:r>
          </w:p>
        </w:tc>
        <w:tc>
          <w:tcPr>
            <w:tcW w:w="1843" w:type="dxa"/>
            <w:tcBorders>
              <w:right w:val="nil"/>
            </w:tcBorders>
          </w:tcPr>
          <w:p w14:paraId="587A06DB" w14:textId="77777777" w:rsidR="003A2F58" w:rsidRDefault="0009230B">
            <w:pPr>
              <w:pStyle w:val="TableParagraph"/>
              <w:spacing w:before="2"/>
              <w:ind w:left="104"/>
              <w:rPr>
                <w:sz w:val="24"/>
              </w:rPr>
            </w:pPr>
            <w:r>
              <w:rPr>
                <w:sz w:val="24"/>
              </w:rPr>
              <w:t>DATA_ENABLE</w:t>
            </w:r>
          </w:p>
        </w:tc>
      </w:tr>
      <w:tr w:rsidR="003A2F58" w14:paraId="7B4EF989" w14:textId="77777777">
        <w:trPr>
          <w:trHeight w:val="373"/>
        </w:trPr>
        <w:tc>
          <w:tcPr>
            <w:tcW w:w="2234" w:type="dxa"/>
            <w:vMerge w:val="restart"/>
            <w:tcBorders>
              <w:left w:val="nil"/>
            </w:tcBorders>
          </w:tcPr>
          <w:p w14:paraId="4DBBC869" w14:textId="77777777" w:rsidR="003A2F58" w:rsidRDefault="003A2F58">
            <w:pPr>
              <w:pStyle w:val="TableParagraph"/>
              <w:ind w:left="0"/>
              <w:rPr>
                <w:rFonts w:ascii="黑体"/>
                <w:sz w:val="24"/>
              </w:rPr>
            </w:pPr>
          </w:p>
          <w:p w14:paraId="38044AB9" w14:textId="77777777" w:rsidR="003A2F58" w:rsidRDefault="003A2F58">
            <w:pPr>
              <w:pStyle w:val="TableParagraph"/>
              <w:ind w:left="0"/>
              <w:rPr>
                <w:rFonts w:ascii="黑体"/>
                <w:sz w:val="24"/>
              </w:rPr>
            </w:pPr>
          </w:p>
          <w:p w14:paraId="17B3683C" w14:textId="77777777" w:rsidR="003A2F58" w:rsidRDefault="003A2F58">
            <w:pPr>
              <w:pStyle w:val="TableParagraph"/>
              <w:ind w:left="0"/>
              <w:rPr>
                <w:rFonts w:ascii="黑体"/>
                <w:sz w:val="24"/>
              </w:rPr>
            </w:pPr>
          </w:p>
          <w:p w14:paraId="58B29525" w14:textId="77777777" w:rsidR="003A2F58" w:rsidRDefault="003A2F58">
            <w:pPr>
              <w:pStyle w:val="TableParagraph"/>
              <w:spacing w:before="11"/>
              <w:ind w:left="0"/>
              <w:rPr>
                <w:rFonts w:ascii="黑体"/>
                <w:sz w:val="17"/>
              </w:rPr>
            </w:pPr>
          </w:p>
          <w:p w14:paraId="561093FE" w14:textId="77777777" w:rsidR="003A2F58" w:rsidRDefault="0009230B">
            <w:pPr>
              <w:pStyle w:val="TableParagraph"/>
              <w:ind w:left="108"/>
              <w:rPr>
                <w:sz w:val="24"/>
              </w:rPr>
            </w:pPr>
            <w:r>
              <w:rPr>
                <w:sz w:val="24"/>
              </w:rPr>
              <w:t>WLVDS_TA3P/N</w:t>
            </w:r>
          </w:p>
        </w:tc>
        <w:tc>
          <w:tcPr>
            <w:tcW w:w="994" w:type="dxa"/>
          </w:tcPr>
          <w:p w14:paraId="550A5229" w14:textId="77777777" w:rsidR="003A2F58" w:rsidRDefault="0009230B">
            <w:pPr>
              <w:pStyle w:val="TableParagraph"/>
              <w:spacing w:line="307" w:lineRule="exact"/>
              <w:ind w:left="84" w:right="139"/>
              <w:jc w:val="center"/>
              <w:rPr>
                <w:sz w:val="24"/>
              </w:rPr>
            </w:pPr>
            <w:r>
              <w:rPr>
                <w:sz w:val="24"/>
              </w:rPr>
              <w:t>phase1</w:t>
            </w:r>
          </w:p>
        </w:tc>
        <w:tc>
          <w:tcPr>
            <w:tcW w:w="1843" w:type="dxa"/>
          </w:tcPr>
          <w:p w14:paraId="07FED566"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564D701D" w14:textId="77777777" w:rsidR="003A2F58" w:rsidRDefault="0009230B">
            <w:pPr>
              <w:pStyle w:val="TableParagraph"/>
              <w:spacing w:line="307" w:lineRule="exact"/>
              <w:ind w:left="101"/>
              <w:rPr>
                <w:sz w:val="24"/>
              </w:rPr>
            </w:pPr>
            <w:r>
              <w:rPr>
                <w:sz w:val="24"/>
              </w:rPr>
              <w:t>R6_0</w:t>
            </w:r>
          </w:p>
        </w:tc>
        <w:tc>
          <w:tcPr>
            <w:tcW w:w="1843" w:type="dxa"/>
            <w:tcBorders>
              <w:right w:val="nil"/>
            </w:tcBorders>
          </w:tcPr>
          <w:p w14:paraId="73D2DC01" w14:textId="77777777" w:rsidR="003A2F58" w:rsidRDefault="0009230B">
            <w:pPr>
              <w:pStyle w:val="TableParagraph"/>
              <w:spacing w:line="307" w:lineRule="exact"/>
              <w:ind w:left="104"/>
              <w:rPr>
                <w:sz w:val="24"/>
              </w:rPr>
            </w:pPr>
            <w:r>
              <w:rPr>
                <w:sz w:val="24"/>
              </w:rPr>
              <w:t>R0_0</w:t>
            </w:r>
          </w:p>
        </w:tc>
      </w:tr>
      <w:tr w:rsidR="003A2F58" w14:paraId="60EB0F17" w14:textId="77777777">
        <w:trPr>
          <w:trHeight w:val="374"/>
        </w:trPr>
        <w:tc>
          <w:tcPr>
            <w:tcW w:w="2234" w:type="dxa"/>
            <w:vMerge/>
            <w:tcBorders>
              <w:top w:val="nil"/>
              <w:left w:val="nil"/>
            </w:tcBorders>
          </w:tcPr>
          <w:p w14:paraId="1FC8019F" w14:textId="77777777" w:rsidR="003A2F58" w:rsidRDefault="003A2F58">
            <w:pPr>
              <w:rPr>
                <w:sz w:val="2"/>
                <w:szCs w:val="2"/>
              </w:rPr>
            </w:pPr>
          </w:p>
        </w:tc>
        <w:tc>
          <w:tcPr>
            <w:tcW w:w="994" w:type="dxa"/>
          </w:tcPr>
          <w:p w14:paraId="56F2E62F" w14:textId="77777777" w:rsidR="003A2F58" w:rsidRDefault="0009230B">
            <w:pPr>
              <w:pStyle w:val="TableParagraph"/>
              <w:ind w:left="84" w:right="139"/>
              <w:jc w:val="center"/>
              <w:rPr>
                <w:sz w:val="24"/>
              </w:rPr>
            </w:pPr>
            <w:r>
              <w:rPr>
                <w:sz w:val="24"/>
              </w:rPr>
              <w:t>phase2</w:t>
            </w:r>
          </w:p>
        </w:tc>
        <w:tc>
          <w:tcPr>
            <w:tcW w:w="1843" w:type="dxa"/>
          </w:tcPr>
          <w:p w14:paraId="3F758678" w14:textId="77777777" w:rsidR="003A2F58" w:rsidRDefault="0009230B">
            <w:pPr>
              <w:pStyle w:val="TableParagraph"/>
              <w:ind w:left="101"/>
              <w:rPr>
                <w:sz w:val="24"/>
              </w:rPr>
            </w:pPr>
            <w:proofErr w:type="spellStart"/>
            <w:r>
              <w:rPr>
                <w:sz w:val="24"/>
              </w:rPr>
              <w:t>Not_used</w:t>
            </w:r>
            <w:proofErr w:type="spellEnd"/>
          </w:p>
        </w:tc>
        <w:tc>
          <w:tcPr>
            <w:tcW w:w="1840" w:type="dxa"/>
          </w:tcPr>
          <w:p w14:paraId="1AB48AEE" w14:textId="77777777" w:rsidR="003A2F58" w:rsidRDefault="0009230B">
            <w:pPr>
              <w:pStyle w:val="TableParagraph"/>
              <w:ind w:left="101"/>
              <w:rPr>
                <w:sz w:val="24"/>
              </w:rPr>
            </w:pPr>
            <w:r>
              <w:rPr>
                <w:sz w:val="24"/>
              </w:rPr>
              <w:t>R7_0</w:t>
            </w:r>
          </w:p>
        </w:tc>
        <w:tc>
          <w:tcPr>
            <w:tcW w:w="1843" w:type="dxa"/>
            <w:tcBorders>
              <w:right w:val="nil"/>
            </w:tcBorders>
          </w:tcPr>
          <w:p w14:paraId="1B427E11" w14:textId="77777777" w:rsidR="003A2F58" w:rsidRDefault="0009230B">
            <w:pPr>
              <w:pStyle w:val="TableParagraph"/>
              <w:ind w:left="104"/>
              <w:rPr>
                <w:sz w:val="24"/>
              </w:rPr>
            </w:pPr>
            <w:r>
              <w:rPr>
                <w:sz w:val="24"/>
              </w:rPr>
              <w:t>R1_0</w:t>
            </w:r>
          </w:p>
        </w:tc>
      </w:tr>
      <w:tr w:rsidR="003A2F58" w14:paraId="2F5AB8E3" w14:textId="77777777">
        <w:trPr>
          <w:trHeight w:val="374"/>
        </w:trPr>
        <w:tc>
          <w:tcPr>
            <w:tcW w:w="2234" w:type="dxa"/>
            <w:vMerge/>
            <w:tcBorders>
              <w:top w:val="nil"/>
              <w:left w:val="nil"/>
            </w:tcBorders>
          </w:tcPr>
          <w:p w14:paraId="34AED90C" w14:textId="77777777" w:rsidR="003A2F58" w:rsidRDefault="003A2F58">
            <w:pPr>
              <w:rPr>
                <w:sz w:val="2"/>
                <w:szCs w:val="2"/>
              </w:rPr>
            </w:pPr>
          </w:p>
        </w:tc>
        <w:tc>
          <w:tcPr>
            <w:tcW w:w="994" w:type="dxa"/>
          </w:tcPr>
          <w:p w14:paraId="32C96638" w14:textId="77777777" w:rsidR="003A2F58" w:rsidRDefault="0009230B">
            <w:pPr>
              <w:pStyle w:val="TableParagraph"/>
              <w:spacing w:line="307" w:lineRule="exact"/>
              <w:ind w:left="84" w:right="139"/>
              <w:jc w:val="center"/>
              <w:rPr>
                <w:sz w:val="24"/>
              </w:rPr>
            </w:pPr>
            <w:r>
              <w:rPr>
                <w:sz w:val="24"/>
              </w:rPr>
              <w:t>phase3</w:t>
            </w:r>
          </w:p>
        </w:tc>
        <w:tc>
          <w:tcPr>
            <w:tcW w:w="1843" w:type="dxa"/>
          </w:tcPr>
          <w:p w14:paraId="73634968"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43041D88" w14:textId="77777777" w:rsidR="003A2F58" w:rsidRDefault="0009230B">
            <w:pPr>
              <w:pStyle w:val="TableParagraph"/>
              <w:spacing w:line="307" w:lineRule="exact"/>
              <w:ind w:left="101"/>
              <w:rPr>
                <w:sz w:val="24"/>
              </w:rPr>
            </w:pPr>
            <w:r>
              <w:rPr>
                <w:sz w:val="24"/>
              </w:rPr>
              <w:t>G6_0</w:t>
            </w:r>
          </w:p>
        </w:tc>
        <w:tc>
          <w:tcPr>
            <w:tcW w:w="1843" w:type="dxa"/>
            <w:tcBorders>
              <w:right w:val="nil"/>
            </w:tcBorders>
          </w:tcPr>
          <w:p w14:paraId="0FEDC2E6" w14:textId="77777777" w:rsidR="003A2F58" w:rsidRDefault="0009230B">
            <w:pPr>
              <w:pStyle w:val="TableParagraph"/>
              <w:spacing w:line="307" w:lineRule="exact"/>
              <w:ind w:left="104"/>
              <w:rPr>
                <w:sz w:val="24"/>
              </w:rPr>
            </w:pPr>
            <w:r>
              <w:rPr>
                <w:sz w:val="24"/>
              </w:rPr>
              <w:t>G0_0</w:t>
            </w:r>
          </w:p>
        </w:tc>
      </w:tr>
      <w:tr w:rsidR="003A2F58" w14:paraId="77668EF5" w14:textId="77777777">
        <w:trPr>
          <w:trHeight w:val="371"/>
        </w:trPr>
        <w:tc>
          <w:tcPr>
            <w:tcW w:w="2234" w:type="dxa"/>
            <w:vMerge/>
            <w:tcBorders>
              <w:top w:val="nil"/>
              <w:left w:val="nil"/>
            </w:tcBorders>
          </w:tcPr>
          <w:p w14:paraId="4673B34F" w14:textId="77777777" w:rsidR="003A2F58" w:rsidRDefault="003A2F58">
            <w:pPr>
              <w:rPr>
                <w:sz w:val="2"/>
                <w:szCs w:val="2"/>
              </w:rPr>
            </w:pPr>
          </w:p>
        </w:tc>
        <w:tc>
          <w:tcPr>
            <w:tcW w:w="994" w:type="dxa"/>
          </w:tcPr>
          <w:p w14:paraId="5FB2A52E" w14:textId="77777777" w:rsidR="003A2F58" w:rsidRDefault="0009230B">
            <w:pPr>
              <w:pStyle w:val="TableParagraph"/>
              <w:spacing w:line="307" w:lineRule="exact"/>
              <w:ind w:left="84" w:right="139"/>
              <w:jc w:val="center"/>
              <w:rPr>
                <w:sz w:val="24"/>
              </w:rPr>
            </w:pPr>
            <w:r>
              <w:rPr>
                <w:sz w:val="24"/>
              </w:rPr>
              <w:t>phase4</w:t>
            </w:r>
          </w:p>
        </w:tc>
        <w:tc>
          <w:tcPr>
            <w:tcW w:w="1843" w:type="dxa"/>
          </w:tcPr>
          <w:p w14:paraId="6377BA7D"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033A3304" w14:textId="77777777" w:rsidR="003A2F58" w:rsidRDefault="0009230B">
            <w:pPr>
              <w:pStyle w:val="TableParagraph"/>
              <w:spacing w:line="307" w:lineRule="exact"/>
              <w:ind w:left="101"/>
              <w:rPr>
                <w:sz w:val="24"/>
              </w:rPr>
            </w:pPr>
            <w:r>
              <w:rPr>
                <w:sz w:val="24"/>
              </w:rPr>
              <w:t>G7_0</w:t>
            </w:r>
          </w:p>
        </w:tc>
        <w:tc>
          <w:tcPr>
            <w:tcW w:w="1843" w:type="dxa"/>
            <w:tcBorders>
              <w:right w:val="nil"/>
            </w:tcBorders>
          </w:tcPr>
          <w:p w14:paraId="6AC3DF9E" w14:textId="77777777" w:rsidR="003A2F58" w:rsidRDefault="0009230B">
            <w:pPr>
              <w:pStyle w:val="TableParagraph"/>
              <w:spacing w:line="307" w:lineRule="exact"/>
              <w:ind w:left="104"/>
              <w:rPr>
                <w:sz w:val="24"/>
              </w:rPr>
            </w:pPr>
            <w:r>
              <w:rPr>
                <w:sz w:val="24"/>
              </w:rPr>
              <w:t>G1_0</w:t>
            </w:r>
          </w:p>
        </w:tc>
      </w:tr>
      <w:tr w:rsidR="003A2F58" w14:paraId="2F969E36" w14:textId="77777777">
        <w:trPr>
          <w:trHeight w:val="374"/>
        </w:trPr>
        <w:tc>
          <w:tcPr>
            <w:tcW w:w="2234" w:type="dxa"/>
            <w:vMerge/>
            <w:tcBorders>
              <w:top w:val="nil"/>
              <w:left w:val="nil"/>
            </w:tcBorders>
          </w:tcPr>
          <w:p w14:paraId="348746B0" w14:textId="77777777" w:rsidR="003A2F58" w:rsidRDefault="003A2F58">
            <w:pPr>
              <w:rPr>
                <w:sz w:val="2"/>
                <w:szCs w:val="2"/>
              </w:rPr>
            </w:pPr>
          </w:p>
        </w:tc>
        <w:tc>
          <w:tcPr>
            <w:tcW w:w="994" w:type="dxa"/>
          </w:tcPr>
          <w:p w14:paraId="44AFA72D" w14:textId="77777777" w:rsidR="003A2F58" w:rsidRDefault="0009230B">
            <w:pPr>
              <w:pStyle w:val="TableParagraph"/>
              <w:spacing w:before="2"/>
              <w:ind w:left="84" w:right="139"/>
              <w:jc w:val="center"/>
              <w:rPr>
                <w:sz w:val="24"/>
              </w:rPr>
            </w:pPr>
            <w:r>
              <w:rPr>
                <w:sz w:val="24"/>
              </w:rPr>
              <w:t>phase5</w:t>
            </w:r>
          </w:p>
        </w:tc>
        <w:tc>
          <w:tcPr>
            <w:tcW w:w="1843" w:type="dxa"/>
          </w:tcPr>
          <w:p w14:paraId="21AD5000" w14:textId="77777777" w:rsidR="003A2F58" w:rsidRDefault="0009230B">
            <w:pPr>
              <w:pStyle w:val="TableParagraph"/>
              <w:spacing w:before="2"/>
              <w:ind w:left="101"/>
              <w:rPr>
                <w:sz w:val="24"/>
              </w:rPr>
            </w:pPr>
            <w:proofErr w:type="spellStart"/>
            <w:r>
              <w:rPr>
                <w:sz w:val="24"/>
              </w:rPr>
              <w:t>Not_used</w:t>
            </w:r>
            <w:proofErr w:type="spellEnd"/>
          </w:p>
        </w:tc>
        <w:tc>
          <w:tcPr>
            <w:tcW w:w="1840" w:type="dxa"/>
          </w:tcPr>
          <w:p w14:paraId="10E2E3FF" w14:textId="77777777" w:rsidR="003A2F58" w:rsidRDefault="0009230B">
            <w:pPr>
              <w:pStyle w:val="TableParagraph"/>
              <w:spacing w:before="2"/>
              <w:ind w:left="101"/>
              <w:rPr>
                <w:sz w:val="24"/>
              </w:rPr>
            </w:pPr>
            <w:r>
              <w:rPr>
                <w:sz w:val="24"/>
              </w:rPr>
              <w:t>B6_0</w:t>
            </w:r>
          </w:p>
        </w:tc>
        <w:tc>
          <w:tcPr>
            <w:tcW w:w="1843" w:type="dxa"/>
            <w:tcBorders>
              <w:right w:val="nil"/>
            </w:tcBorders>
          </w:tcPr>
          <w:p w14:paraId="6B5178DD" w14:textId="77777777" w:rsidR="003A2F58" w:rsidRDefault="0009230B">
            <w:pPr>
              <w:pStyle w:val="TableParagraph"/>
              <w:spacing w:before="2"/>
              <w:ind w:left="104"/>
              <w:rPr>
                <w:sz w:val="24"/>
              </w:rPr>
            </w:pPr>
            <w:r>
              <w:rPr>
                <w:sz w:val="24"/>
              </w:rPr>
              <w:t>B0_0</w:t>
            </w:r>
          </w:p>
        </w:tc>
      </w:tr>
      <w:tr w:rsidR="003A2F58" w14:paraId="212AE535" w14:textId="77777777">
        <w:trPr>
          <w:trHeight w:val="373"/>
        </w:trPr>
        <w:tc>
          <w:tcPr>
            <w:tcW w:w="2234" w:type="dxa"/>
            <w:vMerge/>
            <w:tcBorders>
              <w:top w:val="nil"/>
              <w:left w:val="nil"/>
            </w:tcBorders>
          </w:tcPr>
          <w:p w14:paraId="4040550F" w14:textId="77777777" w:rsidR="003A2F58" w:rsidRDefault="003A2F58">
            <w:pPr>
              <w:rPr>
                <w:sz w:val="2"/>
                <w:szCs w:val="2"/>
              </w:rPr>
            </w:pPr>
          </w:p>
        </w:tc>
        <w:tc>
          <w:tcPr>
            <w:tcW w:w="994" w:type="dxa"/>
          </w:tcPr>
          <w:p w14:paraId="7F0BF950" w14:textId="77777777" w:rsidR="003A2F58" w:rsidRDefault="0009230B">
            <w:pPr>
              <w:pStyle w:val="TableParagraph"/>
              <w:spacing w:line="307" w:lineRule="exact"/>
              <w:ind w:left="84" w:right="139"/>
              <w:jc w:val="center"/>
              <w:rPr>
                <w:sz w:val="24"/>
              </w:rPr>
            </w:pPr>
            <w:r>
              <w:rPr>
                <w:sz w:val="24"/>
              </w:rPr>
              <w:t>phase6</w:t>
            </w:r>
          </w:p>
        </w:tc>
        <w:tc>
          <w:tcPr>
            <w:tcW w:w="1843" w:type="dxa"/>
          </w:tcPr>
          <w:p w14:paraId="09685C3D"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03A7527A" w14:textId="77777777" w:rsidR="003A2F58" w:rsidRDefault="0009230B">
            <w:pPr>
              <w:pStyle w:val="TableParagraph"/>
              <w:spacing w:line="307" w:lineRule="exact"/>
              <w:ind w:left="101"/>
              <w:rPr>
                <w:sz w:val="24"/>
              </w:rPr>
            </w:pPr>
            <w:r>
              <w:rPr>
                <w:sz w:val="24"/>
              </w:rPr>
              <w:t>B7_0</w:t>
            </w:r>
          </w:p>
        </w:tc>
        <w:tc>
          <w:tcPr>
            <w:tcW w:w="1843" w:type="dxa"/>
            <w:tcBorders>
              <w:right w:val="nil"/>
            </w:tcBorders>
          </w:tcPr>
          <w:p w14:paraId="4513BC48" w14:textId="77777777" w:rsidR="003A2F58" w:rsidRDefault="0009230B">
            <w:pPr>
              <w:pStyle w:val="TableParagraph"/>
              <w:spacing w:line="307" w:lineRule="exact"/>
              <w:ind w:left="104"/>
              <w:rPr>
                <w:sz w:val="24"/>
              </w:rPr>
            </w:pPr>
            <w:r>
              <w:rPr>
                <w:sz w:val="24"/>
              </w:rPr>
              <w:t>B1_0</w:t>
            </w:r>
          </w:p>
        </w:tc>
      </w:tr>
      <w:tr w:rsidR="003A2F58" w14:paraId="73D571C6" w14:textId="77777777">
        <w:trPr>
          <w:trHeight w:val="373"/>
        </w:trPr>
        <w:tc>
          <w:tcPr>
            <w:tcW w:w="2234" w:type="dxa"/>
            <w:vMerge/>
            <w:tcBorders>
              <w:top w:val="nil"/>
              <w:left w:val="nil"/>
            </w:tcBorders>
          </w:tcPr>
          <w:p w14:paraId="05A7EDEF" w14:textId="77777777" w:rsidR="003A2F58" w:rsidRDefault="003A2F58">
            <w:pPr>
              <w:rPr>
                <w:sz w:val="2"/>
                <w:szCs w:val="2"/>
              </w:rPr>
            </w:pPr>
          </w:p>
        </w:tc>
        <w:tc>
          <w:tcPr>
            <w:tcW w:w="994" w:type="dxa"/>
          </w:tcPr>
          <w:p w14:paraId="165FAED6" w14:textId="77777777" w:rsidR="003A2F58" w:rsidRDefault="0009230B">
            <w:pPr>
              <w:pStyle w:val="TableParagraph"/>
              <w:ind w:left="84" w:right="139"/>
              <w:jc w:val="center"/>
              <w:rPr>
                <w:sz w:val="24"/>
              </w:rPr>
            </w:pPr>
            <w:r>
              <w:rPr>
                <w:sz w:val="24"/>
              </w:rPr>
              <w:t>phase7</w:t>
            </w:r>
          </w:p>
        </w:tc>
        <w:tc>
          <w:tcPr>
            <w:tcW w:w="1843" w:type="dxa"/>
          </w:tcPr>
          <w:p w14:paraId="6FC30661" w14:textId="77777777" w:rsidR="003A2F58" w:rsidRDefault="0009230B">
            <w:pPr>
              <w:pStyle w:val="TableParagraph"/>
              <w:ind w:left="101"/>
              <w:rPr>
                <w:sz w:val="24"/>
              </w:rPr>
            </w:pPr>
            <w:proofErr w:type="spellStart"/>
            <w:r>
              <w:rPr>
                <w:sz w:val="24"/>
              </w:rPr>
              <w:t>Not_used</w:t>
            </w:r>
            <w:proofErr w:type="spellEnd"/>
          </w:p>
        </w:tc>
        <w:tc>
          <w:tcPr>
            <w:tcW w:w="1840" w:type="dxa"/>
          </w:tcPr>
          <w:p w14:paraId="27D8B1BF" w14:textId="77777777" w:rsidR="003A2F58" w:rsidRDefault="0009230B">
            <w:pPr>
              <w:pStyle w:val="TableParagraph"/>
              <w:ind w:left="101"/>
              <w:rPr>
                <w:sz w:val="24"/>
              </w:rPr>
            </w:pPr>
            <w:proofErr w:type="spellStart"/>
            <w:r>
              <w:rPr>
                <w:sz w:val="24"/>
              </w:rPr>
              <w:t>Not_used</w:t>
            </w:r>
            <w:proofErr w:type="spellEnd"/>
          </w:p>
        </w:tc>
        <w:tc>
          <w:tcPr>
            <w:tcW w:w="1843" w:type="dxa"/>
            <w:tcBorders>
              <w:right w:val="nil"/>
            </w:tcBorders>
          </w:tcPr>
          <w:p w14:paraId="3F27C5A0" w14:textId="77777777" w:rsidR="003A2F58" w:rsidRDefault="0009230B">
            <w:pPr>
              <w:pStyle w:val="TableParagraph"/>
              <w:ind w:left="104"/>
              <w:rPr>
                <w:sz w:val="24"/>
              </w:rPr>
            </w:pPr>
            <w:proofErr w:type="spellStart"/>
            <w:r>
              <w:rPr>
                <w:sz w:val="24"/>
              </w:rPr>
              <w:t>Not_used</w:t>
            </w:r>
            <w:proofErr w:type="spellEnd"/>
          </w:p>
        </w:tc>
      </w:tr>
      <w:tr w:rsidR="003A2F58" w14:paraId="6382C625" w14:textId="77777777">
        <w:trPr>
          <w:trHeight w:val="374"/>
        </w:trPr>
        <w:tc>
          <w:tcPr>
            <w:tcW w:w="2234" w:type="dxa"/>
            <w:vMerge w:val="restart"/>
            <w:tcBorders>
              <w:left w:val="nil"/>
            </w:tcBorders>
          </w:tcPr>
          <w:p w14:paraId="5E7AB349" w14:textId="77777777" w:rsidR="003A2F58" w:rsidRDefault="0009230B">
            <w:pPr>
              <w:pStyle w:val="TableParagraph"/>
              <w:spacing w:before="192"/>
              <w:ind w:left="108"/>
              <w:rPr>
                <w:sz w:val="24"/>
              </w:rPr>
            </w:pPr>
            <w:r>
              <w:rPr>
                <w:sz w:val="24"/>
              </w:rPr>
              <w:t>WLVDS_TB0P/N</w:t>
            </w:r>
          </w:p>
        </w:tc>
        <w:tc>
          <w:tcPr>
            <w:tcW w:w="994" w:type="dxa"/>
          </w:tcPr>
          <w:p w14:paraId="243CE930" w14:textId="77777777" w:rsidR="003A2F58" w:rsidRDefault="0009230B">
            <w:pPr>
              <w:pStyle w:val="TableParagraph"/>
              <w:ind w:left="84" w:right="139"/>
              <w:jc w:val="center"/>
              <w:rPr>
                <w:sz w:val="24"/>
              </w:rPr>
            </w:pPr>
            <w:r>
              <w:rPr>
                <w:sz w:val="24"/>
              </w:rPr>
              <w:t>phase1</w:t>
            </w:r>
          </w:p>
        </w:tc>
        <w:tc>
          <w:tcPr>
            <w:tcW w:w="1843" w:type="dxa"/>
          </w:tcPr>
          <w:p w14:paraId="4FCA9EF8" w14:textId="77777777" w:rsidR="003A2F58" w:rsidRDefault="0009230B">
            <w:pPr>
              <w:pStyle w:val="TableParagraph"/>
              <w:ind w:left="101"/>
              <w:rPr>
                <w:sz w:val="24"/>
              </w:rPr>
            </w:pPr>
            <w:r>
              <w:rPr>
                <w:sz w:val="24"/>
              </w:rPr>
              <w:t>R0_1</w:t>
            </w:r>
          </w:p>
        </w:tc>
        <w:tc>
          <w:tcPr>
            <w:tcW w:w="1840" w:type="dxa"/>
          </w:tcPr>
          <w:p w14:paraId="2B416357" w14:textId="77777777" w:rsidR="003A2F58" w:rsidRDefault="0009230B">
            <w:pPr>
              <w:pStyle w:val="TableParagraph"/>
              <w:ind w:left="101"/>
              <w:rPr>
                <w:sz w:val="24"/>
              </w:rPr>
            </w:pPr>
            <w:r>
              <w:rPr>
                <w:sz w:val="24"/>
              </w:rPr>
              <w:t>R0_1</w:t>
            </w:r>
          </w:p>
        </w:tc>
        <w:tc>
          <w:tcPr>
            <w:tcW w:w="1843" w:type="dxa"/>
            <w:tcBorders>
              <w:right w:val="nil"/>
            </w:tcBorders>
          </w:tcPr>
          <w:p w14:paraId="068CD2E1" w14:textId="77777777" w:rsidR="003A2F58" w:rsidRDefault="0009230B">
            <w:pPr>
              <w:pStyle w:val="TableParagraph"/>
              <w:ind w:left="104"/>
              <w:rPr>
                <w:sz w:val="24"/>
              </w:rPr>
            </w:pPr>
            <w:r>
              <w:rPr>
                <w:sz w:val="24"/>
              </w:rPr>
              <w:t>R2_1</w:t>
            </w:r>
          </w:p>
        </w:tc>
      </w:tr>
      <w:tr w:rsidR="003A2F58" w14:paraId="38B80D86" w14:textId="77777777">
        <w:trPr>
          <w:trHeight w:val="371"/>
        </w:trPr>
        <w:tc>
          <w:tcPr>
            <w:tcW w:w="2234" w:type="dxa"/>
            <w:vMerge/>
            <w:tcBorders>
              <w:top w:val="nil"/>
              <w:left w:val="nil"/>
            </w:tcBorders>
          </w:tcPr>
          <w:p w14:paraId="2AF8736D" w14:textId="77777777" w:rsidR="003A2F58" w:rsidRDefault="003A2F58">
            <w:pPr>
              <w:rPr>
                <w:sz w:val="2"/>
                <w:szCs w:val="2"/>
              </w:rPr>
            </w:pPr>
          </w:p>
        </w:tc>
        <w:tc>
          <w:tcPr>
            <w:tcW w:w="994" w:type="dxa"/>
          </w:tcPr>
          <w:p w14:paraId="1870EB5A" w14:textId="77777777" w:rsidR="003A2F58" w:rsidRDefault="0009230B">
            <w:pPr>
              <w:pStyle w:val="TableParagraph"/>
              <w:spacing w:line="307" w:lineRule="exact"/>
              <w:ind w:left="84" w:right="139"/>
              <w:jc w:val="center"/>
              <w:rPr>
                <w:sz w:val="24"/>
              </w:rPr>
            </w:pPr>
            <w:r>
              <w:rPr>
                <w:sz w:val="24"/>
              </w:rPr>
              <w:t>phase2</w:t>
            </w:r>
          </w:p>
        </w:tc>
        <w:tc>
          <w:tcPr>
            <w:tcW w:w="1843" w:type="dxa"/>
          </w:tcPr>
          <w:p w14:paraId="3F018B80" w14:textId="77777777" w:rsidR="003A2F58" w:rsidRDefault="0009230B">
            <w:pPr>
              <w:pStyle w:val="TableParagraph"/>
              <w:spacing w:line="307" w:lineRule="exact"/>
              <w:ind w:left="101"/>
              <w:rPr>
                <w:sz w:val="24"/>
              </w:rPr>
            </w:pPr>
            <w:r>
              <w:rPr>
                <w:sz w:val="24"/>
              </w:rPr>
              <w:t>R1_1</w:t>
            </w:r>
          </w:p>
        </w:tc>
        <w:tc>
          <w:tcPr>
            <w:tcW w:w="1840" w:type="dxa"/>
          </w:tcPr>
          <w:p w14:paraId="395182FE" w14:textId="77777777" w:rsidR="003A2F58" w:rsidRDefault="0009230B">
            <w:pPr>
              <w:pStyle w:val="TableParagraph"/>
              <w:spacing w:line="307" w:lineRule="exact"/>
              <w:ind w:left="101"/>
              <w:rPr>
                <w:sz w:val="24"/>
              </w:rPr>
            </w:pPr>
            <w:r>
              <w:rPr>
                <w:sz w:val="24"/>
              </w:rPr>
              <w:t>R1_1</w:t>
            </w:r>
          </w:p>
        </w:tc>
        <w:tc>
          <w:tcPr>
            <w:tcW w:w="1843" w:type="dxa"/>
            <w:tcBorders>
              <w:right w:val="nil"/>
            </w:tcBorders>
          </w:tcPr>
          <w:p w14:paraId="071B2DC8" w14:textId="77777777" w:rsidR="003A2F58" w:rsidRDefault="0009230B">
            <w:pPr>
              <w:pStyle w:val="TableParagraph"/>
              <w:spacing w:line="307" w:lineRule="exact"/>
              <w:ind w:left="104"/>
              <w:rPr>
                <w:sz w:val="24"/>
              </w:rPr>
            </w:pPr>
            <w:r>
              <w:rPr>
                <w:sz w:val="24"/>
              </w:rPr>
              <w:t>R3_1</w:t>
            </w:r>
          </w:p>
        </w:tc>
      </w:tr>
    </w:tbl>
    <w:p w14:paraId="07EBAC8B" w14:textId="77777777" w:rsidR="003A2F58" w:rsidRDefault="003A2F58">
      <w:pPr>
        <w:spacing w:line="307" w:lineRule="exact"/>
        <w:rPr>
          <w:sz w:val="24"/>
        </w:rPr>
        <w:sectPr w:rsidR="003A2F58">
          <w:pgSz w:w="11910" w:h="16840"/>
          <w:pgMar w:top="1340" w:right="1180" w:bottom="1820" w:left="1180" w:header="884" w:footer="1627" w:gutter="0"/>
          <w:cols w:space="720"/>
        </w:sectPr>
      </w:pPr>
    </w:p>
    <w:p w14:paraId="77470252" w14:textId="77777777" w:rsidR="003A2F58" w:rsidRDefault="003A2F58">
      <w:pPr>
        <w:pStyle w:val="a3"/>
        <w:spacing w:before="4"/>
        <w:rPr>
          <w:rFonts w:ascii="黑体"/>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994"/>
        <w:gridCol w:w="1843"/>
        <w:gridCol w:w="1840"/>
        <w:gridCol w:w="1843"/>
      </w:tblGrid>
      <w:tr w:rsidR="003A2F58" w14:paraId="70DD885D" w14:textId="77777777">
        <w:trPr>
          <w:trHeight w:val="400"/>
        </w:trPr>
        <w:tc>
          <w:tcPr>
            <w:tcW w:w="2234" w:type="dxa"/>
            <w:tcBorders>
              <w:left w:val="nil"/>
            </w:tcBorders>
            <w:shd w:val="clear" w:color="auto" w:fill="FFFF99"/>
          </w:tcPr>
          <w:p w14:paraId="7A30FBF9" w14:textId="77777777" w:rsidR="003A2F58" w:rsidRDefault="0009230B">
            <w:pPr>
              <w:pStyle w:val="TableParagraph"/>
              <w:spacing w:before="79" w:line="301" w:lineRule="exact"/>
              <w:ind w:left="633"/>
              <w:rPr>
                <w:b/>
                <w:sz w:val="24"/>
              </w:rPr>
            </w:pPr>
            <w:r>
              <w:rPr>
                <w:b/>
                <w:sz w:val="24"/>
              </w:rPr>
              <w:t>管脚名称</w:t>
            </w:r>
          </w:p>
        </w:tc>
        <w:tc>
          <w:tcPr>
            <w:tcW w:w="994" w:type="dxa"/>
            <w:shd w:val="clear" w:color="auto" w:fill="FFFF99"/>
          </w:tcPr>
          <w:p w14:paraId="443F66C9" w14:textId="77777777" w:rsidR="003A2F58" w:rsidRDefault="0009230B">
            <w:pPr>
              <w:pStyle w:val="TableParagraph"/>
              <w:spacing w:before="79" w:line="301" w:lineRule="exact"/>
              <w:ind w:left="84" w:right="84"/>
              <w:jc w:val="center"/>
              <w:rPr>
                <w:b/>
                <w:sz w:val="24"/>
              </w:rPr>
            </w:pPr>
            <w:r>
              <w:rPr>
                <w:b/>
                <w:sz w:val="24"/>
              </w:rPr>
              <w:t>相位</w:t>
            </w:r>
          </w:p>
        </w:tc>
        <w:tc>
          <w:tcPr>
            <w:tcW w:w="1843" w:type="dxa"/>
            <w:shd w:val="clear" w:color="auto" w:fill="FFFF99"/>
          </w:tcPr>
          <w:p w14:paraId="4F56F314" w14:textId="77777777" w:rsidR="003A2F58" w:rsidRDefault="0009230B">
            <w:pPr>
              <w:pStyle w:val="TableParagraph"/>
              <w:spacing w:before="79" w:line="301" w:lineRule="exact"/>
              <w:ind w:left="552"/>
              <w:rPr>
                <w:b/>
                <w:sz w:val="24"/>
              </w:rPr>
            </w:pPr>
            <w:r>
              <w:rPr>
                <w:b/>
                <w:sz w:val="24"/>
              </w:rPr>
              <w:t>18-bit</w:t>
            </w:r>
          </w:p>
        </w:tc>
        <w:tc>
          <w:tcPr>
            <w:tcW w:w="1840" w:type="dxa"/>
            <w:shd w:val="clear" w:color="auto" w:fill="FFFF99"/>
          </w:tcPr>
          <w:p w14:paraId="55B819BC" w14:textId="77777777" w:rsidR="003A2F58" w:rsidRDefault="0009230B">
            <w:pPr>
              <w:pStyle w:val="TableParagraph"/>
              <w:spacing w:before="79" w:line="301" w:lineRule="exact"/>
              <w:ind w:left="250"/>
              <w:rPr>
                <w:b/>
                <w:sz w:val="24"/>
              </w:rPr>
            </w:pPr>
            <w:r>
              <w:rPr>
                <w:b/>
                <w:sz w:val="24"/>
              </w:rPr>
              <w:t>24-bit VESA</w:t>
            </w:r>
          </w:p>
        </w:tc>
        <w:tc>
          <w:tcPr>
            <w:tcW w:w="1843" w:type="dxa"/>
            <w:tcBorders>
              <w:right w:val="nil"/>
            </w:tcBorders>
            <w:shd w:val="clear" w:color="auto" w:fill="FFFF99"/>
          </w:tcPr>
          <w:p w14:paraId="12C0287A" w14:textId="77777777" w:rsidR="003A2F58" w:rsidRDefault="0009230B">
            <w:pPr>
              <w:pStyle w:val="TableParagraph"/>
              <w:spacing w:before="79" w:line="301" w:lineRule="exact"/>
              <w:ind w:left="313"/>
              <w:rPr>
                <w:b/>
                <w:sz w:val="24"/>
              </w:rPr>
            </w:pPr>
            <w:r>
              <w:rPr>
                <w:b/>
                <w:sz w:val="24"/>
              </w:rPr>
              <w:t>24-bit LDI</w:t>
            </w:r>
          </w:p>
        </w:tc>
      </w:tr>
      <w:tr w:rsidR="003A2F58" w14:paraId="1365982A" w14:textId="77777777">
        <w:trPr>
          <w:trHeight w:val="372"/>
        </w:trPr>
        <w:tc>
          <w:tcPr>
            <w:tcW w:w="2234" w:type="dxa"/>
            <w:vMerge w:val="restart"/>
            <w:tcBorders>
              <w:left w:val="nil"/>
            </w:tcBorders>
          </w:tcPr>
          <w:p w14:paraId="7DC552E4" w14:textId="77777777" w:rsidR="003A2F58" w:rsidRDefault="003A2F58">
            <w:pPr>
              <w:pStyle w:val="TableParagraph"/>
              <w:ind w:left="0"/>
              <w:rPr>
                <w:rFonts w:ascii="Times New Roman"/>
              </w:rPr>
            </w:pPr>
          </w:p>
        </w:tc>
        <w:tc>
          <w:tcPr>
            <w:tcW w:w="994" w:type="dxa"/>
          </w:tcPr>
          <w:p w14:paraId="1609DF74" w14:textId="77777777" w:rsidR="003A2F58" w:rsidRDefault="0009230B">
            <w:pPr>
              <w:pStyle w:val="TableParagraph"/>
              <w:ind w:left="84" w:right="139"/>
              <w:jc w:val="center"/>
              <w:rPr>
                <w:sz w:val="24"/>
              </w:rPr>
            </w:pPr>
            <w:r>
              <w:rPr>
                <w:sz w:val="24"/>
              </w:rPr>
              <w:t>phase3</w:t>
            </w:r>
          </w:p>
        </w:tc>
        <w:tc>
          <w:tcPr>
            <w:tcW w:w="1843" w:type="dxa"/>
          </w:tcPr>
          <w:p w14:paraId="13CE2AE7" w14:textId="77777777" w:rsidR="003A2F58" w:rsidRDefault="0009230B">
            <w:pPr>
              <w:pStyle w:val="TableParagraph"/>
              <w:ind w:left="101"/>
              <w:rPr>
                <w:sz w:val="24"/>
              </w:rPr>
            </w:pPr>
            <w:r>
              <w:rPr>
                <w:sz w:val="24"/>
              </w:rPr>
              <w:t>R2_1</w:t>
            </w:r>
          </w:p>
        </w:tc>
        <w:tc>
          <w:tcPr>
            <w:tcW w:w="1840" w:type="dxa"/>
          </w:tcPr>
          <w:p w14:paraId="67509783" w14:textId="77777777" w:rsidR="003A2F58" w:rsidRDefault="0009230B">
            <w:pPr>
              <w:pStyle w:val="TableParagraph"/>
              <w:ind w:left="101"/>
              <w:rPr>
                <w:sz w:val="24"/>
              </w:rPr>
            </w:pPr>
            <w:r>
              <w:rPr>
                <w:sz w:val="24"/>
              </w:rPr>
              <w:t>R2_1</w:t>
            </w:r>
          </w:p>
        </w:tc>
        <w:tc>
          <w:tcPr>
            <w:tcW w:w="1843" w:type="dxa"/>
            <w:tcBorders>
              <w:right w:val="nil"/>
            </w:tcBorders>
          </w:tcPr>
          <w:p w14:paraId="19D17441" w14:textId="77777777" w:rsidR="003A2F58" w:rsidRDefault="0009230B">
            <w:pPr>
              <w:pStyle w:val="TableParagraph"/>
              <w:ind w:left="104"/>
              <w:rPr>
                <w:sz w:val="24"/>
              </w:rPr>
            </w:pPr>
            <w:r>
              <w:rPr>
                <w:sz w:val="24"/>
              </w:rPr>
              <w:t>R4_1</w:t>
            </w:r>
          </w:p>
        </w:tc>
      </w:tr>
      <w:tr w:rsidR="003A2F58" w14:paraId="19270DD4" w14:textId="77777777">
        <w:trPr>
          <w:trHeight w:val="373"/>
        </w:trPr>
        <w:tc>
          <w:tcPr>
            <w:tcW w:w="2234" w:type="dxa"/>
            <w:vMerge/>
            <w:tcBorders>
              <w:top w:val="nil"/>
              <w:left w:val="nil"/>
            </w:tcBorders>
          </w:tcPr>
          <w:p w14:paraId="3B8B3FBA" w14:textId="77777777" w:rsidR="003A2F58" w:rsidRDefault="003A2F58">
            <w:pPr>
              <w:rPr>
                <w:sz w:val="2"/>
                <w:szCs w:val="2"/>
              </w:rPr>
            </w:pPr>
          </w:p>
        </w:tc>
        <w:tc>
          <w:tcPr>
            <w:tcW w:w="994" w:type="dxa"/>
          </w:tcPr>
          <w:p w14:paraId="68188C73" w14:textId="77777777" w:rsidR="003A2F58" w:rsidRDefault="0009230B">
            <w:pPr>
              <w:pStyle w:val="TableParagraph"/>
              <w:spacing w:before="2"/>
              <w:ind w:left="84" w:right="139"/>
              <w:jc w:val="center"/>
              <w:rPr>
                <w:sz w:val="24"/>
              </w:rPr>
            </w:pPr>
            <w:r>
              <w:rPr>
                <w:sz w:val="24"/>
              </w:rPr>
              <w:t>phase4</w:t>
            </w:r>
          </w:p>
        </w:tc>
        <w:tc>
          <w:tcPr>
            <w:tcW w:w="1843" w:type="dxa"/>
          </w:tcPr>
          <w:p w14:paraId="10D0F55E" w14:textId="77777777" w:rsidR="003A2F58" w:rsidRDefault="0009230B">
            <w:pPr>
              <w:pStyle w:val="TableParagraph"/>
              <w:spacing w:before="2"/>
              <w:ind w:left="101"/>
              <w:rPr>
                <w:sz w:val="24"/>
              </w:rPr>
            </w:pPr>
            <w:r>
              <w:rPr>
                <w:sz w:val="24"/>
              </w:rPr>
              <w:t>R3_1</w:t>
            </w:r>
          </w:p>
        </w:tc>
        <w:tc>
          <w:tcPr>
            <w:tcW w:w="1840" w:type="dxa"/>
          </w:tcPr>
          <w:p w14:paraId="3B61C59B" w14:textId="77777777" w:rsidR="003A2F58" w:rsidRDefault="0009230B">
            <w:pPr>
              <w:pStyle w:val="TableParagraph"/>
              <w:spacing w:before="2"/>
              <w:ind w:left="101"/>
              <w:rPr>
                <w:sz w:val="24"/>
              </w:rPr>
            </w:pPr>
            <w:r>
              <w:rPr>
                <w:sz w:val="24"/>
              </w:rPr>
              <w:t>R3_1</w:t>
            </w:r>
          </w:p>
        </w:tc>
        <w:tc>
          <w:tcPr>
            <w:tcW w:w="1843" w:type="dxa"/>
            <w:tcBorders>
              <w:right w:val="nil"/>
            </w:tcBorders>
          </w:tcPr>
          <w:p w14:paraId="30E69677" w14:textId="77777777" w:rsidR="003A2F58" w:rsidRDefault="0009230B">
            <w:pPr>
              <w:pStyle w:val="TableParagraph"/>
              <w:spacing w:before="2"/>
              <w:ind w:left="104"/>
              <w:rPr>
                <w:sz w:val="24"/>
              </w:rPr>
            </w:pPr>
            <w:r>
              <w:rPr>
                <w:sz w:val="24"/>
              </w:rPr>
              <w:t>R5_1</w:t>
            </w:r>
          </w:p>
        </w:tc>
      </w:tr>
      <w:tr w:rsidR="003A2F58" w14:paraId="3AD20EAC" w14:textId="77777777">
        <w:trPr>
          <w:trHeight w:val="374"/>
        </w:trPr>
        <w:tc>
          <w:tcPr>
            <w:tcW w:w="2234" w:type="dxa"/>
            <w:vMerge/>
            <w:tcBorders>
              <w:top w:val="nil"/>
              <w:left w:val="nil"/>
            </w:tcBorders>
          </w:tcPr>
          <w:p w14:paraId="0A4A3325" w14:textId="77777777" w:rsidR="003A2F58" w:rsidRDefault="003A2F58">
            <w:pPr>
              <w:rPr>
                <w:sz w:val="2"/>
                <w:szCs w:val="2"/>
              </w:rPr>
            </w:pPr>
          </w:p>
        </w:tc>
        <w:tc>
          <w:tcPr>
            <w:tcW w:w="994" w:type="dxa"/>
          </w:tcPr>
          <w:p w14:paraId="5B98BD99" w14:textId="77777777" w:rsidR="003A2F58" w:rsidRDefault="0009230B">
            <w:pPr>
              <w:pStyle w:val="TableParagraph"/>
              <w:spacing w:line="307" w:lineRule="exact"/>
              <w:ind w:left="84" w:right="139"/>
              <w:jc w:val="center"/>
              <w:rPr>
                <w:sz w:val="24"/>
              </w:rPr>
            </w:pPr>
            <w:r>
              <w:rPr>
                <w:sz w:val="24"/>
              </w:rPr>
              <w:t>phase5</w:t>
            </w:r>
          </w:p>
        </w:tc>
        <w:tc>
          <w:tcPr>
            <w:tcW w:w="1843" w:type="dxa"/>
          </w:tcPr>
          <w:p w14:paraId="0DAE8867" w14:textId="77777777" w:rsidR="003A2F58" w:rsidRDefault="0009230B">
            <w:pPr>
              <w:pStyle w:val="TableParagraph"/>
              <w:spacing w:line="307" w:lineRule="exact"/>
              <w:ind w:left="101"/>
              <w:rPr>
                <w:sz w:val="24"/>
              </w:rPr>
            </w:pPr>
            <w:r>
              <w:rPr>
                <w:sz w:val="24"/>
              </w:rPr>
              <w:t>R4_1</w:t>
            </w:r>
          </w:p>
        </w:tc>
        <w:tc>
          <w:tcPr>
            <w:tcW w:w="1840" w:type="dxa"/>
          </w:tcPr>
          <w:p w14:paraId="7BB38785" w14:textId="77777777" w:rsidR="003A2F58" w:rsidRDefault="0009230B">
            <w:pPr>
              <w:pStyle w:val="TableParagraph"/>
              <w:spacing w:line="307" w:lineRule="exact"/>
              <w:ind w:left="101"/>
              <w:rPr>
                <w:sz w:val="24"/>
              </w:rPr>
            </w:pPr>
            <w:r>
              <w:rPr>
                <w:sz w:val="24"/>
              </w:rPr>
              <w:t>R4_1</w:t>
            </w:r>
          </w:p>
        </w:tc>
        <w:tc>
          <w:tcPr>
            <w:tcW w:w="1843" w:type="dxa"/>
            <w:tcBorders>
              <w:right w:val="nil"/>
            </w:tcBorders>
          </w:tcPr>
          <w:p w14:paraId="3162EAAF" w14:textId="77777777" w:rsidR="003A2F58" w:rsidRDefault="0009230B">
            <w:pPr>
              <w:pStyle w:val="TableParagraph"/>
              <w:spacing w:line="307" w:lineRule="exact"/>
              <w:ind w:left="104"/>
              <w:rPr>
                <w:sz w:val="24"/>
              </w:rPr>
            </w:pPr>
            <w:r>
              <w:rPr>
                <w:sz w:val="24"/>
              </w:rPr>
              <w:t>R6_1</w:t>
            </w:r>
          </w:p>
        </w:tc>
      </w:tr>
      <w:tr w:rsidR="003A2F58" w14:paraId="6E83B1B2" w14:textId="77777777">
        <w:trPr>
          <w:trHeight w:val="373"/>
        </w:trPr>
        <w:tc>
          <w:tcPr>
            <w:tcW w:w="2234" w:type="dxa"/>
            <w:vMerge/>
            <w:tcBorders>
              <w:top w:val="nil"/>
              <w:left w:val="nil"/>
            </w:tcBorders>
          </w:tcPr>
          <w:p w14:paraId="2789A0D2" w14:textId="77777777" w:rsidR="003A2F58" w:rsidRDefault="003A2F58">
            <w:pPr>
              <w:rPr>
                <w:sz w:val="2"/>
                <w:szCs w:val="2"/>
              </w:rPr>
            </w:pPr>
          </w:p>
        </w:tc>
        <w:tc>
          <w:tcPr>
            <w:tcW w:w="994" w:type="dxa"/>
          </w:tcPr>
          <w:p w14:paraId="65EB64F0" w14:textId="77777777" w:rsidR="003A2F58" w:rsidRDefault="0009230B">
            <w:pPr>
              <w:pStyle w:val="TableParagraph"/>
              <w:ind w:left="84" w:right="139"/>
              <w:jc w:val="center"/>
              <w:rPr>
                <w:sz w:val="24"/>
              </w:rPr>
            </w:pPr>
            <w:r>
              <w:rPr>
                <w:sz w:val="24"/>
              </w:rPr>
              <w:t>phase6</w:t>
            </w:r>
          </w:p>
        </w:tc>
        <w:tc>
          <w:tcPr>
            <w:tcW w:w="1843" w:type="dxa"/>
          </w:tcPr>
          <w:p w14:paraId="128C446D" w14:textId="77777777" w:rsidR="003A2F58" w:rsidRDefault="0009230B">
            <w:pPr>
              <w:pStyle w:val="TableParagraph"/>
              <w:ind w:left="101"/>
              <w:rPr>
                <w:sz w:val="24"/>
              </w:rPr>
            </w:pPr>
            <w:r>
              <w:rPr>
                <w:sz w:val="24"/>
              </w:rPr>
              <w:t>R5_1</w:t>
            </w:r>
          </w:p>
        </w:tc>
        <w:tc>
          <w:tcPr>
            <w:tcW w:w="1840" w:type="dxa"/>
          </w:tcPr>
          <w:p w14:paraId="2A29B907" w14:textId="77777777" w:rsidR="003A2F58" w:rsidRDefault="0009230B">
            <w:pPr>
              <w:pStyle w:val="TableParagraph"/>
              <w:ind w:left="101"/>
              <w:rPr>
                <w:sz w:val="24"/>
              </w:rPr>
            </w:pPr>
            <w:r>
              <w:rPr>
                <w:sz w:val="24"/>
              </w:rPr>
              <w:t>R5_1</w:t>
            </w:r>
          </w:p>
        </w:tc>
        <w:tc>
          <w:tcPr>
            <w:tcW w:w="1843" w:type="dxa"/>
            <w:tcBorders>
              <w:right w:val="nil"/>
            </w:tcBorders>
          </w:tcPr>
          <w:p w14:paraId="1DAC1A8F" w14:textId="77777777" w:rsidR="003A2F58" w:rsidRDefault="0009230B">
            <w:pPr>
              <w:pStyle w:val="TableParagraph"/>
              <w:ind w:left="104"/>
              <w:rPr>
                <w:sz w:val="24"/>
              </w:rPr>
            </w:pPr>
            <w:r>
              <w:rPr>
                <w:sz w:val="24"/>
              </w:rPr>
              <w:t>R7_1</w:t>
            </w:r>
          </w:p>
        </w:tc>
      </w:tr>
      <w:tr w:rsidR="003A2F58" w14:paraId="1C16EB08" w14:textId="77777777">
        <w:trPr>
          <w:trHeight w:val="373"/>
        </w:trPr>
        <w:tc>
          <w:tcPr>
            <w:tcW w:w="2234" w:type="dxa"/>
            <w:vMerge/>
            <w:tcBorders>
              <w:top w:val="nil"/>
              <w:left w:val="nil"/>
            </w:tcBorders>
          </w:tcPr>
          <w:p w14:paraId="4D44DA05" w14:textId="77777777" w:rsidR="003A2F58" w:rsidRDefault="003A2F58">
            <w:pPr>
              <w:rPr>
                <w:sz w:val="2"/>
                <w:szCs w:val="2"/>
              </w:rPr>
            </w:pPr>
          </w:p>
        </w:tc>
        <w:tc>
          <w:tcPr>
            <w:tcW w:w="994" w:type="dxa"/>
          </w:tcPr>
          <w:p w14:paraId="656CE26F" w14:textId="77777777" w:rsidR="003A2F58" w:rsidRDefault="0009230B">
            <w:pPr>
              <w:pStyle w:val="TableParagraph"/>
              <w:ind w:left="84" w:right="139"/>
              <w:jc w:val="center"/>
              <w:rPr>
                <w:sz w:val="24"/>
              </w:rPr>
            </w:pPr>
            <w:r>
              <w:rPr>
                <w:sz w:val="24"/>
              </w:rPr>
              <w:t>phase7</w:t>
            </w:r>
          </w:p>
        </w:tc>
        <w:tc>
          <w:tcPr>
            <w:tcW w:w="1843" w:type="dxa"/>
          </w:tcPr>
          <w:p w14:paraId="1D379664" w14:textId="77777777" w:rsidR="003A2F58" w:rsidRDefault="0009230B">
            <w:pPr>
              <w:pStyle w:val="TableParagraph"/>
              <w:ind w:left="101"/>
              <w:rPr>
                <w:sz w:val="24"/>
              </w:rPr>
            </w:pPr>
            <w:r>
              <w:rPr>
                <w:sz w:val="24"/>
              </w:rPr>
              <w:t>G0_1</w:t>
            </w:r>
          </w:p>
        </w:tc>
        <w:tc>
          <w:tcPr>
            <w:tcW w:w="1840" w:type="dxa"/>
          </w:tcPr>
          <w:p w14:paraId="78913A8A" w14:textId="77777777" w:rsidR="003A2F58" w:rsidRDefault="0009230B">
            <w:pPr>
              <w:pStyle w:val="TableParagraph"/>
              <w:ind w:left="101"/>
              <w:rPr>
                <w:sz w:val="24"/>
              </w:rPr>
            </w:pPr>
            <w:r>
              <w:rPr>
                <w:sz w:val="24"/>
              </w:rPr>
              <w:t>G0_1</w:t>
            </w:r>
          </w:p>
        </w:tc>
        <w:tc>
          <w:tcPr>
            <w:tcW w:w="1843" w:type="dxa"/>
            <w:tcBorders>
              <w:right w:val="nil"/>
            </w:tcBorders>
          </w:tcPr>
          <w:p w14:paraId="767FB385" w14:textId="77777777" w:rsidR="003A2F58" w:rsidRDefault="0009230B">
            <w:pPr>
              <w:pStyle w:val="TableParagraph"/>
              <w:ind w:left="104"/>
              <w:rPr>
                <w:sz w:val="24"/>
              </w:rPr>
            </w:pPr>
            <w:r>
              <w:rPr>
                <w:sz w:val="24"/>
              </w:rPr>
              <w:t>G2_1</w:t>
            </w:r>
          </w:p>
        </w:tc>
      </w:tr>
      <w:tr w:rsidR="003A2F58" w14:paraId="3ADA5D01" w14:textId="77777777">
        <w:trPr>
          <w:trHeight w:val="371"/>
        </w:trPr>
        <w:tc>
          <w:tcPr>
            <w:tcW w:w="2234" w:type="dxa"/>
            <w:vMerge w:val="restart"/>
            <w:tcBorders>
              <w:left w:val="nil"/>
            </w:tcBorders>
          </w:tcPr>
          <w:p w14:paraId="3643532B" w14:textId="77777777" w:rsidR="003A2F58" w:rsidRDefault="003A2F58">
            <w:pPr>
              <w:pStyle w:val="TableParagraph"/>
              <w:ind w:left="0"/>
              <w:rPr>
                <w:rFonts w:ascii="黑体"/>
                <w:sz w:val="24"/>
              </w:rPr>
            </w:pPr>
          </w:p>
          <w:p w14:paraId="4FDA7A7A" w14:textId="77777777" w:rsidR="003A2F58" w:rsidRDefault="003A2F58">
            <w:pPr>
              <w:pStyle w:val="TableParagraph"/>
              <w:ind w:left="0"/>
              <w:rPr>
                <w:rFonts w:ascii="黑体"/>
                <w:sz w:val="24"/>
              </w:rPr>
            </w:pPr>
          </w:p>
          <w:p w14:paraId="0B997CB4" w14:textId="77777777" w:rsidR="003A2F58" w:rsidRDefault="003A2F58">
            <w:pPr>
              <w:pStyle w:val="TableParagraph"/>
              <w:ind w:left="0"/>
              <w:rPr>
                <w:rFonts w:ascii="黑体"/>
                <w:sz w:val="24"/>
              </w:rPr>
            </w:pPr>
          </w:p>
          <w:p w14:paraId="1A51CBD3" w14:textId="77777777" w:rsidR="003A2F58" w:rsidRDefault="003A2F58">
            <w:pPr>
              <w:pStyle w:val="TableParagraph"/>
              <w:spacing w:before="9"/>
              <w:ind w:left="0"/>
              <w:rPr>
                <w:rFonts w:ascii="黑体"/>
                <w:sz w:val="17"/>
              </w:rPr>
            </w:pPr>
          </w:p>
          <w:p w14:paraId="4F052D9A" w14:textId="77777777" w:rsidR="003A2F58" w:rsidRDefault="0009230B">
            <w:pPr>
              <w:pStyle w:val="TableParagraph"/>
              <w:ind w:left="108"/>
              <w:rPr>
                <w:sz w:val="24"/>
              </w:rPr>
            </w:pPr>
            <w:r>
              <w:rPr>
                <w:sz w:val="24"/>
              </w:rPr>
              <w:t>WLVDS_TB1P/N</w:t>
            </w:r>
          </w:p>
        </w:tc>
        <w:tc>
          <w:tcPr>
            <w:tcW w:w="994" w:type="dxa"/>
          </w:tcPr>
          <w:p w14:paraId="14B33F85" w14:textId="77777777" w:rsidR="003A2F58" w:rsidRDefault="0009230B">
            <w:pPr>
              <w:pStyle w:val="TableParagraph"/>
              <w:ind w:left="84" w:right="139"/>
              <w:jc w:val="center"/>
              <w:rPr>
                <w:sz w:val="24"/>
              </w:rPr>
            </w:pPr>
            <w:r>
              <w:rPr>
                <w:sz w:val="24"/>
              </w:rPr>
              <w:t>phase1</w:t>
            </w:r>
          </w:p>
        </w:tc>
        <w:tc>
          <w:tcPr>
            <w:tcW w:w="1843" w:type="dxa"/>
          </w:tcPr>
          <w:p w14:paraId="3B988B3D" w14:textId="77777777" w:rsidR="003A2F58" w:rsidRDefault="0009230B">
            <w:pPr>
              <w:pStyle w:val="TableParagraph"/>
              <w:ind w:left="101"/>
              <w:rPr>
                <w:sz w:val="24"/>
              </w:rPr>
            </w:pPr>
            <w:r>
              <w:rPr>
                <w:sz w:val="24"/>
              </w:rPr>
              <w:t>G1_1</w:t>
            </w:r>
          </w:p>
        </w:tc>
        <w:tc>
          <w:tcPr>
            <w:tcW w:w="1840" w:type="dxa"/>
          </w:tcPr>
          <w:p w14:paraId="6622664B" w14:textId="77777777" w:rsidR="003A2F58" w:rsidRDefault="0009230B">
            <w:pPr>
              <w:pStyle w:val="TableParagraph"/>
              <w:ind w:left="101"/>
              <w:rPr>
                <w:sz w:val="24"/>
              </w:rPr>
            </w:pPr>
            <w:r>
              <w:rPr>
                <w:sz w:val="24"/>
              </w:rPr>
              <w:t>G1_1</w:t>
            </w:r>
          </w:p>
        </w:tc>
        <w:tc>
          <w:tcPr>
            <w:tcW w:w="1843" w:type="dxa"/>
            <w:tcBorders>
              <w:right w:val="nil"/>
            </w:tcBorders>
          </w:tcPr>
          <w:p w14:paraId="50BB41DB" w14:textId="77777777" w:rsidR="003A2F58" w:rsidRDefault="0009230B">
            <w:pPr>
              <w:pStyle w:val="TableParagraph"/>
              <w:ind w:left="104"/>
              <w:rPr>
                <w:sz w:val="24"/>
              </w:rPr>
            </w:pPr>
            <w:r>
              <w:rPr>
                <w:sz w:val="24"/>
              </w:rPr>
              <w:t>G3_1</w:t>
            </w:r>
          </w:p>
        </w:tc>
      </w:tr>
      <w:tr w:rsidR="003A2F58" w14:paraId="623F64C1" w14:textId="77777777">
        <w:trPr>
          <w:trHeight w:val="374"/>
        </w:trPr>
        <w:tc>
          <w:tcPr>
            <w:tcW w:w="2234" w:type="dxa"/>
            <w:vMerge/>
            <w:tcBorders>
              <w:top w:val="nil"/>
              <w:left w:val="nil"/>
            </w:tcBorders>
          </w:tcPr>
          <w:p w14:paraId="662EBF29" w14:textId="77777777" w:rsidR="003A2F58" w:rsidRDefault="003A2F58">
            <w:pPr>
              <w:rPr>
                <w:sz w:val="2"/>
                <w:szCs w:val="2"/>
              </w:rPr>
            </w:pPr>
          </w:p>
        </w:tc>
        <w:tc>
          <w:tcPr>
            <w:tcW w:w="994" w:type="dxa"/>
          </w:tcPr>
          <w:p w14:paraId="2A6872E5" w14:textId="77777777" w:rsidR="003A2F58" w:rsidRDefault="0009230B">
            <w:pPr>
              <w:pStyle w:val="TableParagraph"/>
              <w:spacing w:before="2"/>
              <w:ind w:left="84" w:right="139"/>
              <w:jc w:val="center"/>
              <w:rPr>
                <w:sz w:val="24"/>
              </w:rPr>
            </w:pPr>
            <w:r>
              <w:rPr>
                <w:sz w:val="24"/>
              </w:rPr>
              <w:t>phase2</w:t>
            </w:r>
          </w:p>
        </w:tc>
        <w:tc>
          <w:tcPr>
            <w:tcW w:w="1843" w:type="dxa"/>
          </w:tcPr>
          <w:p w14:paraId="040C7D5B" w14:textId="77777777" w:rsidR="003A2F58" w:rsidRDefault="0009230B">
            <w:pPr>
              <w:pStyle w:val="TableParagraph"/>
              <w:spacing w:before="2"/>
              <w:ind w:left="101"/>
              <w:rPr>
                <w:sz w:val="24"/>
              </w:rPr>
            </w:pPr>
            <w:r>
              <w:rPr>
                <w:sz w:val="24"/>
              </w:rPr>
              <w:t>G2_1</w:t>
            </w:r>
          </w:p>
        </w:tc>
        <w:tc>
          <w:tcPr>
            <w:tcW w:w="1840" w:type="dxa"/>
          </w:tcPr>
          <w:p w14:paraId="6E31CE71" w14:textId="77777777" w:rsidR="003A2F58" w:rsidRDefault="0009230B">
            <w:pPr>
              <w:pStyle w:val="TableParagraph"/>
              <w:spacing w:before="2"/>
              <w:ind w:left="101"/>
              <w:rPr>
                <w:sz w:val="24"/>
              </w:rPr>
            </w:pPr>
            <w:r>
              <w:rPr>
                <w:sz w:val="24"/>
              </w:rPr>
              <w:t>G2_1</w:t>
            </w:r>
          </w:p>
        </w:tc>
        <w:tc>
          <w:tcPr>
            <w:tcW w:w="1843" w:type="dxa"/>
            <w:tcBorders>
              <w:right w:val="nil"/>
            </w:tcBorders>
          </w:tcPr>
          <w:p w14:paraId="07C9C2B6" w14:textId="77777777" w:rsidR="003A2F58" w:rsidRDefault="0009230B">
            <w:pPr>
              <w:pStyle w:val="TableParagraph"/>
              <w:spacing w:before="2"/>
              <w:ind w:left="104"/>
              <w:rPr>
                <w:sz w:val="24"/>
              </w:rPr>
            </w:pPr>
            <w:r>
              <w:rPr>
                <w:sz w:val="24"/>
              </w:rPr>
              <w:t>G4_1</w:t>
            </w:r>
          </w:p>
        </w:tc>
      </w:tr>
      <w:tr w:rsidR="003A2F58" w14:paraId="4DDC3382" w14:textId="77777777">
        <w:trPr>
          <w:trHeight w:val="374"/>
        </w:trPr>
        <w:tc>
          <w:tcPr>
            <w:tcW w:w="2234" w:type="dxa"/>
            <w:vMerge/>
            <w:tcBorders>
              <w:top w:val="nil"/>
              <w:left w:val="nil"/>
            </w:tcBorders>
          </w:tcPr>
          <w:p w14:paraId="35093980" w14:textId="77777777" w:rsidR="003A2F58" w:rsidRDefault="003A2F58">
            <w:pPr>
              <w:rPr>
                <w:sz w:val="2"/>
                <w:szCs w:val="2"/>
              </w:rPr>
            </w:pPr>
          </w:p>
        </w:tc>
        <w:tc>
          <w:tcPr>
            <w:tcW w:w="994" w:type="dxa"/>
          </w:tcPr>
          <w:p w14:paraId="3DEFA0DE" w14:textId="77777777" w:rsidR="003A2F58" w:rsidRDefault="0009230B">
            <w:pPr>
              <w:pStyle w:val="TableParagraph"/>
              <w:spacing w:line="307" w:lineRule="exact"/>
              <w:ind w:left="84" w:right="139"/>
              <w:jc w:val="center"/>
              <w:rPr>
                <w:sz w:val="24"/>
              </w:rPr>
            </w:pPr>
            <w:r>
              <w:rPr>
                <w:sz w:val="24"/>
              </w:rPr>
              <w:t>phase3</w:t>
            </w:r>
          </w:p>
        </w:tc>
        <w:tc>
          <w:tcPr>
            <w:tcW w:w="1843" w:type="dxa"/>
          </w:tcPr>
          <w:p w14:paraId="2CFB356C" w14:textId="77777777" w:rsidR="003A2F58" w:rsidRDefault="0009230B">
            <w:pPr>
              <w:pStyle w:val="TableParagraph"/>
              <w:spacing w:line="307" w:lineRule="exact"/>
              <w:ind w:left="101"/>
              <w:rPr>
                <w:sz w:val="24"/>
              </w:rPr>
            </w:pPr>
            <w:r>
              <w:rPr>
                <w:sz w:val="24"/>
              </w:rPr>
              <w:t>G3_1</w:t>
            </w:r>
          </w:p>
        </w:tc>
        <w:tc>
          <w:tcPr>
            <w:tcW w:w="1840" w:type="dxa"/>
          </w:tcPr>
          <w:p w14:paraId="3C3D42BB" w14:textId="77777777" w:rsidR="003A2F58" w:rsidRDefault="0009230B">
            <w:pPr>
              <w:pStyle w:val="TableParagraph"/>
              <w:spacing w:line="307" w:lineRule="exact"/>
              <w:ind w:left="101"/>
              <w:rPr>
                <w:sz w:val="24"/>
              </w:rPr>
            </w:pPr>
            <w:r>
              <w:rPr>
                <w:sz w:val="24"/>
              </w:rPr>
              <w:t>G3_1</w:t>
            </w:r>
          </w:p>
        </w:tc>
        <w:tc>
          <w:tcPr>
            <w:tcW w:w="1843" w:type="dxa"/>
            <w:tcBorders>
              <w:right w:val="nil"/>
            </w:tcBorders>
          </w:tcPr>
          <w:p w14:paraId="1535D940" w14:textId="77777777" w:rsidR="003A2F58" w:rsidRDefault="0009230B">
            <w:pPr>
              <w:pStyle w:val="TableParagraph"/>
              <w:spacing w:line="307" w:lineRule="exact"/>
              <w:ind w:left="104"/>
              <w:rPr>
                <w:sz w:val="24"/>
              </w:rPr>
            </w:pPr>
            <w:r>
              <w:rPr>
                <w:sz w:val="24"/>
              </w:rPr>
              <w:t>G5_1</w:t>
            </w:r>
          </w:p>
        </w:tc>
      </w:tr>
      <w:tr w:rsidR="003A2F58" w14:paraId="42DAA64C" w14:textId="77777777">
        <w:trPr>
          <w:trHeight w:val="374"/>
        </w:trPr>
        <w:tc>
          <w:tcPr>
            <w:tcW w:w="2234" w:type="dxa"/>
            <w:vMerge/>
            <w:tcBorders>
              <w:top w:val="nil"/>
              <w:left w:val="nil"/>
            </w:tcBorders>
          </w:tcPr>
          <w:p w14:paraId="13B0D21A" w14:textId="77777777" w:rsidR="003A2F58" w:rsidRDefault="003A2F58">
            <w:pPr>
              <w:rPr>
                <w:sz w:val="2"/>
                <w:szCs w:val="2"/>
              </w:rPr>
            </w:pPr>
          </w:p>
        </w:tc>
        <w:tc>
          <w:tcPr>
            <w:tcW w:w="994" w:type="dxa"/>
          </w:tcPr>
          <w:p w14:paraId="0178FB0D" w14:textId="77777777" w:rsidR="003A2F58" w:rsidRDefault="0009230B">
            <w:pPr>
              <w:pStyle w:val="TableParagraph"/>
              <w:ind w:left="84" w:right="139"/>
              <w:jc w:val="center"/>
              <w:rPr>
                <w:sz w:val="24"/>
              </w:rPr>
            </w:pPr>
            <w:r>
              <w:rPr>
                <w:sz w:val="24"/>
              </w:rPr>
              <w:t>phase4</w:t>
            </w:r>
          </w:p>
        </w:tc>
        <w:tc>
          <w:tcPr>
            <w:tcW w:w="1843" w:type="dxa"/>
          </w:tcPr>
          <w:p w14:paraId="1943DFC4" w14:textId="77777777" w:rsidR="003A2F58" w:rsidRDefault="0009230B">
            <w:pPr>
              <w:pStyle w:val="TableParagraph"/>
              <w:ind w:left="101"/>
              <w:rPr>
                <w:sz w:val="24"/>
              </w:rPr>
            </w:pPr>
            <w:r>
              <w:rPr>
                <w:sz w:val="24"/>
              </w:rPr>
              <w:t>G4_1</w:t>
            </w:r>
          </w:p>
        </w:tc>
        <w:tc>
          <w:tcPr>
            <w:tcW w:w="1840" w:type="dxa"/>
          </w:tcPr>
          <w:p w14:paraId="5BEC24F7" w14:textId="77777777" w:rsidR="003A2F58" w:rsidRDefault="0009230B">
            <w:pPr>
              <w:pStyle w:val="TableParagraph"/>
              <w:ind w:left="101"/>
              <w:rPr>
                <w:sz w:val="24"/>
              </w:rPr>
            </w:pPr>
            <w:r>
              <w:rPr>
                <w:sz w:val="24"/>
              </w:rPr>
              <w:t>G4_1</w:t>
            </w:r>
          </w:p>
        </w:tc>
        <w:tc>
          <w:tcPr>
            <w:tcW w:w="1843" w:type="dxa"/>
            <w:tcBorders>
              <w:right w:val="nil"/>
            </w:tcBorders>
          </w:tcPr>
          <w:p w14:paraId="0D52F701" w14:textId="77777777" w:rsidR="003A2F58" w:rsidRDefault="0009230B">
            <w:pPr>
              <w:pStyle w:val="TableParagraph"/>
              <w:ind w:left="104"/>
              <w:rPr>
                <w:sz w:val="24"/>
              </w:rPr>
            </w:pPr>
            <w:r>
              <w:rPr>
                <w:sz w:val="24"/>
              </w:rPr>
              <w:t>G6_1</w:t>
            </w:r>
          </w:p>
        </w:tc>
      </w:tr>
      <w:tr w:rsidR="003A2F58" w14:paraId="79B0253A" w14:textId="77777777">
        <w:trPr>
          <w:trHeight w:val="374"/>
        </w:trPr>
        <w:tc>
          <w:tcPr>
            <w:tcW w:w="2234" w:type="dxa"/>
            <w:vMerge/>
            <w:tcBorders>
              <w:top w:val="nil"/>
              <w:left w:val="nil"/>
            </w:tcBorders>
          </w:tcPr>
          <w:p w14:paraId="592A8FA5" w14:textId="77777777" w:rsidR="003A2F58" w:rsidRDefault="003A2F58">
            <w:pPr>
              <w:rPr>
                <w:sz w:val="2"/>
                <w:szCs w:val="2"/>
              </w:rPr>
            </w:pPr>
          </w:p>
        </w:tc>
        <w:tc>
          <w:tcPr>
            <w:tcW w:w="994" w:type="dxa"/>
          </w:tcPr>
          <w:p w14:paraId="50D58535" w14:textId="77777777" w:rsidR="003A2F58" w:rsidRDefault="0009230B">
            <w:pPr>
              <w:pStyle w:val="TableParagraph"/>
              <w:ind w:left="84" w:right="139"/>
              <w:jc w:val="center"/>
              <w:rPr>
                <w:sz w:val="24"/>
              </w:rPr>
            </w:pPr>
            <w:r>
              <w:rPr>
                <w:sz w:val="24"/>
              </w:rPr>
              <w:t>phase5</w:t>
            </w:r>
          </w:p>
        </w:tc>
        <w:tc>
          <w:tcPr>
            <w:tcW w:w="1843" w:type="dxa"/>
          </w:tcPr>
          <w:p w14:paraId="2A641B0C" w14:textId="77777777" w:rsidR="003A2F58" w:rsidRDefault="0009230B">
            <w:pPr>
              <w:pStyle w:val="TableParagraph"/>
              <w:ind w:left="101"/>
              <w:rPr>
                <w:sz w:val="24"/>
              </w:rPr>
            </w:pPr>
            <w:r>
              <w:rPr>
                <w:sz w:val="24"/>
              </w:rPr>
              <w:t>G5_1</w:t>
            </w:r>
          </w:p>
        </w:tc>
        <w:tc>
          <w:tcPr>
            <w:tcW w:w="1840" w:type="dxa"/>
          </w:tcPr>
          <w:p w14:paraId="5D6E5833" w14:textId="77777777" w:rsidR="003A2F58" w:rsidRDefault="0009230B">
            <w:pPr>
              <w:pStyle w:val="TableParagraph"/>
              <w:ind w:left="101"/>
              <w:rPr>
                <w:sz w:val="24"/>
              </w:rPr>
            </w:pPr>
            <w:r>
              <w:rPr>
                <w:sz w:val="24"/>
              </w:rPr>
              <w:t>G5_1</w:t>
            </w:r>
          </w:p>
        </w:tc>
        <w:tc>
          <w:tcPr>
            <w:tcW w:w="1843" w:type="dxa"/>
            <w:tcBorders>
              <w:right w:val="nil"/>
            </w:tcBorders>
          </w:tcPr>
          <w:p w14:paraId="6D3A893F" w14:textId="77777777" w:rsidR="003A2F58" w:rsidRDefault="0009230B">
            <w:pPr>
              <w:pStyle w:val="TableParagraph"/>
              <w:ind w:left="104"/>
              <w:rPr>
                <w:sz w:val="24"/>
              </w:rPr>
            </w:pPr>
            <w:r>
              <w:rPr>
                <w:sz w:val="24"/>
              </w:rPr>
              <w:t>G7_1</w:t>
            </w:r>
          </w:p>
        </w:tc>
      </w:tr>
      <w:tr w:rsidR="003A2F58" w14:paraId="156AD996" w14:textId="77777777">
        <w:trPr>
          <w:trHeight w:val="371"/>
        </w:trPr>
        <w:tc>
          <w:tcPr>
            <w:tcW w:w="2234" w:type="dxa"/>
            <w:vMerge/>
            <w:tcBorders>
              <w:top w:val="nil"/>
              <w:left w:val="nil"/>
            </w:tcBorders>
          </w:tcPr>
          <w:p w14:paraId="75911F46" w14:textId="77777777" w:rsidR="003A2F58" w:rsidRDefault="003A2F58">
            <w:pPr>
              <w:rPr>
                <w:sz w:val="2"/>
                <w:szCs w:val="2"/>
              </w:rPr>
            </w:pPr>
          </w:p>
        </w:tc>
        <w:tc>
          <w:tcPr>
            <w:tcW w:w="994" w:type="dxa"/>
          </w:tcPr>
          <w:p w14:paraId="5B69AE59" w14:textId="77777777" w:rsidR="003A2F58" w:rsidRDefault="0009230B">
            <w:pPr>
              <w:pStyle w:val="TableParagraph"/>
              <w:spacing w:line="307" w:lineRule="exact"/>
              <w:ind w:left="84" w:right="139"/>
              <w:jc w:val="center"/>
              <w:rPr>
                <w:sz w:val="24"/>
              </w:rPr>
            </w:pPr>
            <w:r>
              <w:rPr>
                <w:sz w:val="24"/>
              </w:rPr>
              <w:t>phase6</w:t>
            </w:r>
          </w:p>
        </w:tc>
        <w:tc>
          <w:tcPr>
            <w:tcW w:w="1843" w:type="dxa"/>
          </w:tcPr>
          <w:p w14:paraId="00527828" w14:textId="77777777" w:rsidR="003A2F58" w:rsidRDefault="0009230B">
            <w:pPr>
              <w:pStyle w:val="TableParagraph"/>
              <w:spacing w:line="307" w:lineRule="exact"/>
              <w:ind w:left="101"/>
              <w:rPr>
                <w:sz w:val="24"/>
              </w:rPr>
            </w:pPr>
            <w:r>
              <w:rPr>
                <w:sz w:val="24"/>
              </w:rPr>
              <w:t>B0_1</w:t>
            </w:r>
          </w:p>
        </w:tc>
        <w:tc>
          <w:tcPr>
            <w:tcW w:w="1840" w:type="dxa"/>
          </w:tcPr>
          <w:p w14:paraId="76D8589D" w14:textId="77777777" w:rsidR="003A2F58" w:rsidRDefault="0009230B">
            <w:pPr>
              <w:pStyle w:val="TableParagraph"/>
              <w:spacing w:line="307" w:lineRule="exact"/>
              <w:ind w:left="101"/>
              <w:rPr>
                <w:sz w:val="24"/>
              </w:rPr>
            </w:pPr>
            <w:r>
              <w:rPr>
                <w:sz w:val="24"/>
              </w:rPr>
              <w:t>B0_1</w:t>
            </w:r>
          </w:p>
        </w:tc>
        <w:tc>
          <w:tcPr>
            <w:tcW w:w="1843" w:type="dxa"/>
            <w:tcBorders>
              <w:right w:val="nil"/>
            </w:tcBorders>
          </w:tcPr>
          <w:p w14:paraId="64CC872E" w14:textId="77777777" w:rsidR="003A2F58" w:rsidRDefault="0009230B">
            <w:pPr>
              <w:pStyle w:val="TableParagraph"/>
              <w:spacing w:line="307" w:lineRule="exact"/>
              <w:ind w:left="104"/>
              <w:rPr>
                <w:sz w:val="24"/>
              </w:rPr>
            </w:pPr>
            <w:r>
              <w:rPr>
                <w:sz w:val="24"/>
              </w:rPr>
              <w:t>B2_1</w:t>
            </w:r>
          </w:p>
        </w:tc>
      </w:tr>
      <w:tr w:rsidR="003A2F58" w14:paraId="7C9CE811" w14:textId="77777777">
        <w:trPr>
          <w:trHeight w:val="374"/>
        </w:trPr>
        <w:tc>
          <w:tcPr>
            <w:tcW w:w="2234" w:type="dxa"/>
            <w:vMerge/>
            <w:tcBorders>
              <w:top w:val="nil"/>
              <w:left w:val="nil"/>
            </w:tcBorders>
          </w:tcPr>
          <w:p w14:paraId="3F2A1C38" w14:textId="77777777" w:rsidR="003A2F58" w:rsidRDefault="003A2F58">
            <w:pPr>
              <w:rPr>
                <w:sz w:val="2"/>
                <w:szCs w:val="2"/>
              </w:rPr>
            </w:pPr>
          </w:p>
        </w:tc>
        <w:tc>
          <w:tcPr>
            <w:tcW w:w="994" w:type="dxa"/>
          </w:tcPr>
          <w:p w14:paraId="4D896A2F" w14:textId="77777777" w:rsidR="003A2F58" w:rsidRDefault="0009230B">
            <w:pPr>
              <w:pStyle w:val="TableParagraph"/>
              <w:spacing w:before="2"/>
              <w:ind w:left="84" w:right="139"/>
              <w:jc w:val="center"/>
              <w:rPr>
                <w:sz w:val="24"/>
              </w:rPr>
            </w:pPr>
            <w:r>
              <w:rPr>
                <w:sz w:val="24"/>
              </w:rPr>
              <w:t>phase7</w:t>
            </w:r>
          </w:p>
        </w:tc>
        <w:tc>
          <w:tcPr>
            <w:tcW w:w="1843" w:type="dxa"/>
          </w:tcPr>
          <w:p w14:paraId="2BBB5EBF" w14:textId="77777777" w:rsidR="003A2F58" w:rsidRDefault="0009230B">
            <w:pPr>
              <w:pStyle w:val="TableParagraph"/>
              <w:spacing w:before="2"/>
              <w:ind w:left="101"/>
              <w:rPr>
                <w:sz w:val="24"/>
              </w:rPr>
            </w:pPr>
            <w:r>
              <w:rPr>
                <w:sz w:val="24"/>
              </w:rPr>
              <w:t>B1_1</w:t>
            </w:r>
          </w:p>
        </w:tc>
        <w:tc>
          <w:tcPr>
            <w:tcW w:w="1840" w:type="dxa"/>
          </w:tcPr>
          <w:p w14:paraId="4E2E9EC7" w14:textId="77777777" w:rsidR="003A2F58" w:rsidRDefault="0009230B">
            <w:pPr>
              <w:pStyle w:val="TableParagraph"/>
              <w:spacing w:before="2"/>
              <w:ind w:left="101"/>
              <w:rPr>
                <w:sz w:val="24"/>
              </w:rPr>
            </w:pPr>
            <w:r>
              <w:rPr>
                <w:sz w:val="24"/>
              </w:rPr>
              <w:t>B1_1</w:t>
            </w:r>
          </w:p>
        </w:tc>
        <w:tc>
          <w:tcPr>
            <w:tcW w:w="1843" w:type="dxa"/>
            <w:tcBorders>
              <w:right w:val="nil"/>
            </w:tcBorders>
          </w:tcPr>
          <w:p w14:paraId="6D8E0684" w14:textId="77777777" w:rsidR="003A2F58" w:rsidRDefault="0009230B">
            <w:pPr>
              <w:pStyle w:val="TableParagraph"/>
              <w:spacing w:before="2"/>
              <w:ind w:left="104"/>
              <w:rPr>
                <w:sz w:val="24"/>
              </w:rPr>
            </w:pPr>
            <w:r>
              <w:rPr>
                <w:sz w:val="24"/>
              </w:rPr>
              <w:t>B3_1</w:t>
            </w:r>
          </w:p>
        </w:tc>
      </w:tr>
      <w:tr w:rsidR="003A2F58" w14:paraId="7B91CAB6" w14:textId="77777777">
        <w:trPr>
          <w:trHeight w:val="373"/>
        </w:trPr>
        <w:tc>
          <w:tcPr>
            <w:tcW w:w="2234" w:type="dxa"/>
            <w:vMerge w:val="restart"/>
            <w:tcBorders>
              <w:left w:val="nil"/>
            </w:tcBorders>
          </w:tcPr>
          <w:p w14:paraId="2A7FC698" w14:textId="77777777" w:rsidR="003A2F58" w:rsidRDefault="003A2F58">
            <w:pPr>
              <w:pStyle w:val="TableParagraph"/>
              <w:ind w:left="0"/>
              <w:rPr>
                <w:rFonts w:ascii="黑体"/>
                <w:sz w:val="24"/>
              </w:rPr>
            </w:pPr>
          </w:p>
          <w:p w14:paraId="02F276C9" w14:textId="77777777" w:rsidR="003A2F58" w:rsidRDefault="003A2F58">
            <w:pPr>
              <w:pStyle w:val="TableParagraph"/>
              <w:ind w:left="0"/>
              <w:rPr>
                <w:rFonts w:ascii="黑体"/>
                <w:sz w:val="24"/>
              </w:rPr>
            </w:pPr>
          </w:p>
          <w:p w14:paraId="2AC3AE06" w14:textId="77777777" w:rsidR="003A2F58" w:rsidRDefault="003A2F58">
            <w:pPr>
              <w:pStyle w:val="TableParagraph"/>
              <w:ind w:left="0"/>
              <w:rPr>
                <w:rFonts w:ascii="黑体"/>
                <w:sz w:val="24"/>
              </w:rPr>
            </w:pPr>
          </w:p>
          <w:p w14:paraId="2FF7EE14" w14:textId="77777777" w:rsidR="003A2F58" w:rsidRDefault="003A2F58">
            <w:pPr>
              <w:pStyle w:val="TableParagraph"/>
              <w:spacing w:before="11"/>
              <w:ind w:left="0"/>
              <w:rPr>
                <w:rFonts w:ascii="黑体"/>
                <w:sz w:val="17"/>
              </w:rPr>
            </w:pPr>
          </w:p>
          <w:p w14:paraId="55755433" w14:textId="77777777" w:rsidR="003A2F58" w:rsidRDefault="0009230B">
            <w:pPr>
              <w:pStyle w:val="TableParagraph"/>
              <w:ind w:left="108"/>
              <w:rPr>
                <w:sz w:val="24"/>
              </w:rPr>
            </w:pPr>
            <w:r>
              <w:rPr>
                <w:sz w:val="24"/>
              </w:rPr>
              <w:t>WLVDS_TB2P/N</w:t>
            </w:r>
          </w:p>
        </w:tc>
        <w:tc>
          <w:tcPr>
            <w:tcW w:w="994" w:type="dxa"/>
          </w:tcPr>
          <w:p w14:paraId="112C07B1" w14:textId="77777777" w:rsidR="003A2F58" w:rsidRDefault="0009230B">
            <w:pPr>
              <w:pStyle w:val="TableParagraph"/>
              <w:spacing w:line="307" w:lineRule="exact"/>
              <w:ind w:left="84" w:right="139"/>
              <w:jc w:val="center"/>
              <w:rPr>
                <w:sz w:val="24"/>
              </w:rPr>
            </w:pPr>
            <w:r>
              <w:rPr>
                <w:sz w:val="24"/>
              </w:rPr>
              <w:t>phase1</w:t>
            </w:r>
          </w:p>
        </w:tc>
        <w:tc>
          <w:tcPr>
            <w:tcW w:w="1843" w:type="dxa"/>
          </w:tcPr>
          <w:p w14:paraId="612FB8A3" w14:textId="77777777" w:rsidR="003A2F58" w:rsidRDefault="0009230B">
            <w:pPr>
              <w:pStyle w:val="TableParagraph"/>
              <w:spacing w:line="307" w:lineRule="exact"/>
              <w:ind w:left="101"/>
              <w:rPr>
                <w:sz w:val="24"/>
              </w:rPr>
            </w:pPr>
            <w:r>
              <w:rPr>
                <w:sz w:val="24"/>
              </w:rPr>
              <w:t>B2_1</w:t>
            </w:r>
          </w:p>
        </w:tc>
        <w:tc>
          <w:tcPr>
            <w:tcW w:w="1840" w:type="dxa"/>
          </w:tcPr>
          <w:p w14:paraId="7ECB2CE9" w14:textId="77777777" w:rsidR="003A2F58" w:rsidRDefault="0009230B">
            <w:pPr>
              <w:pStyle w:val="TableParagraph"/>
              <w:spacing w:line="307" w:lineRule="exact"/>
              <w:ind w:left="101"/>
              <w:rPr>
                <w:sz w:val="24"/>
              </w:rPr>
            </w:pPr>
            <w:r>
              <w:rPr>
                <w:sz w:val="24"/>
              </w:rPr>
              <w:t>B2_1</w:t>
            </w:r>
          </w:p>
        </w:tc>
        <w:tc>
          <w:tcPr>
            <w:tcW w:w="1843" w:type="dxa"/>
            <w:tcBorders>
              <w:right w:val="nil"/>
            </w:tcBorders>
          </w:tcPr>
          <w:p w14:paraId="5386F5D5" w14:textId="77777777" w:rsidR="003A2F58" w:rsidRDefault="0009230B">
            <w:pPr>
              <w:pStyle w:val="TableParagraph"/>
              <w:spacing w:line="307" w:lineRule="exact"/>
              <w:ind w:left="104"/>
              <w:rPr>
                <w:sz w:val="24"/>
              </w:rPr>
            </w:pPr>
            <w:r>
              <w:rPr>
                <w:sz w:val="24"/>
              </w:rPr>
              <w:t>B4_1</w:t>
            </w:r>
          </w:p>
        </w:tc>
      </w:tr>
      <w:tr w:rsidR="003A2F58" w14:paraId="2F539BB9" w14:textId="77777777">
        <w:trPr>
          <w:trHeight w:val="374"/>
        </w:trPr>
        <w:tc>
          <w:tcPr>
            <w:tcW w:w="2234" w:type="dxa"/>
            <w:vMerge/>
            <w:tcBorders>
              <w:top w:val="nil"/>
              <w:left w:val="nil"/>
            </w:tcBorders>
          </w:tcPr>
          <w:p w14:paraId="231A9C42" w14:textId="77777777" w:rsidR="003A2F58" w:rsidRDefault="003A2F58">
            <w:pPr>
              <w:rPr>
                <w:sz w:val="2"/>
                <w:szCs w:val="2"/>
              </w:rPr>
            </w:pPr>
          </w:p>
        </w:tc>
        <w:tc>
          <w:tcPr>
            <w:tcW w:w="994" w:type="dxa"/>
          </w:tcPr>
          <w:p w14:paraId="4EE9586E" w14:textId="77777777" w:rsidR="003A2F58" w:rsidRDefault="0009230B">
            <w:pPr>
              <w:pStyle w:val="TableParagraph"/>
              <w:ind w:left="84" w:right="139"/>
              <w:jc w:val="center"/>
              <w:rPr>
                <w:sz w:val="24"/>
              </w:rPr>
            </w:pPr>
            <w:r>
              <w:rPr>
                <w:sz w:val="24"/>
              </w:rPr>
              <w:t>phase2</w:t>
            </w:r>
          </w:p>
        </w:tc>
        <w:tc>
          <w:tcPr>
            <w:tcW w:w="1843" w:type="dxa"/>
          </w:tcPr>
          <w:p w14:paraId="68F26699" w14:textId="77777777" w:rsidR="003A2F58" w:rsidRDefault="0009230B">
            <w:pPr>
              <w:pStyle w:val="TableParagraph"/>
              <w:ind w:left="101"/>
              <w:rPr>
                <w:sz w:val="24"/>
              </w:rPr>
            </w:pPr>
            <w:r>
              <w:rPr>
                <w:sz w:val="24"/>
              </w:rPr>
              <w:t>B3_1</w:t>
            </w:r>
          </w:p>
        </w:tc>
        <w:tc>
          <w:tcPr>
            <w:tcW w:w="1840" w:type="dxa"/>
          </w:tcPr>
          <w:p w14:paraId="3656F857" w14:textId="77777777" w:rsidR="003A2F58" w:rsidRDefault="0009230B">
            <w:pPr>
              <w:pStyle w:val="TableParagraph"/>
              <w:ind w:left="101"/>
              <w:rPr>
                <w:sz w:val="24"/>
              </w:rPr>
            </w:pPr>
            <w:r>
              <w:rPr>
                <w:sz w:val="24"/>
              </w:rPr>
              <w:t>B3_1</w:t>
            </w:r>
          </w:p>
        </w:tc>
        <w:tc>
          <w:tcPr>
            <w:tcW w:w="1843" w:type="dxa"/>
            <w:tcBorders>
              <w:right w:val="nil"/>
            </w:tcBorders>
          </w:tcPr>
          <w:p w14:paraId="4181E5A4" w14:textId="77777777" w:rsidR="003A2F58" w:rsidRDefault="0009230B">
            <w:pPr>
              <w:pStyle w:val="TableParagraph"/>
              <w:ind w:left="104"/>
              <w:rPr>
                <w:sz w:val="24"/>
              </w:rPr>
            </w:pPr>
            <w:r>
              <w:rPr>
                <w:sz w:val="24"/>
              </w:rPr>
              <w:t>B5_1</w:t>
            </w:r>
          </w:p>
        </w:tc>
      </w:tr>
      <w:tr w:rsidR="003A2F58" w14:paraId="0018375A" w14:textId="77777777">
        <w:trPr>
          <w:trHeight w:val="373"/>
        </w:trPr>
        <w:tc>
          <w:tcPr>
            <w:tcW w:w="2234" w:type="dxa"/>
            <w:vMerge/>
            <w:tcBorders>
              <w:top w:val="nil"/>
              <w:left w:val="nil"/>
            </w:tcBorders>
          </w:tcPr>
          <w:p w14:paraId="3589C533" w14:textId="77777777" w:rsidR="003A2F58" w:rsidRDefault="003A2F58">
            <w:pPr>
              <w:rPr>
                <w:sz w:val="2"/>
                <w:szCs w:val="2"/>
              </w:rPr>
            </w:pPr>
          </w:p>
        </w:tc>
        <w:tc>
          <w:tcPr>
            <w:tcW w:w="994" w:type="dxa"/>
          </w:tcPr>
          <w:p w14:paraId="015F09D3" w14:textId="77777777" w:rsidR="003A2F58" w:rsidRDefault="0009230B">
            <w:pPr>
              <w:pStyle w:val="TableParagraph"/>
              <w:spacing w:line="307" w:lineRule="exact"/>
              <w:ind w:left="84" w:right="139"/>
              <w:jc w:val="center"/>
              <w:rPr>
                <w:sz w:val="24"/>
              </w:rPr>
            </w:pPr>
            <w:r>
              <w:rPr>
                <w:sz w:val="24"/>
              </w:rPr>
              <w:t>phase3</w:t>
            </w:r>
          </w:p>
        </w:tc>
        <w:tc>
          <w:tcPr>
            <w:tcW w:w="1843" w:type="dxa"/>
          </w:tcPr>
          <w:p w14:paraId="3608A464" w14:textId="77777777" w:rsidR="003A2F58" w:rsidRDefault="0009230B">
            <w:pPr>
              <w:pStyle w:val="TableParagraph"/>
              <w:spacing w:line="307" w:lineRule="exact"/>
              <w:ind w:left="101"/>
              <w:rPr>
                <w:sz w:val="24"/>
              </w:rPr>
            </w:pPr>
            <w:r>
              <w:rPr>
                <w:sz w:val="24"/>
              </w:rPr>
              <w:t>B4_1</w:t>
            </w:r>
          </w:p>
        </w:tc>
        <w:tc>
          <w:tcPr>
            <w:tcW w:w="1840" w:type="dxa"/>
          </w:tcPr>
          <w:p w14:paraId="049767C6" w14:textId="77777777" w:rsidR="003A2F58" w:rsidRDefault="0009230B">
            <w:pPr>
              <w:pStyle w:val="TableParagraph"/>
              <w:spacing w:line="307" w:lineRule="exact"/>
              <w:ind w:left="101"/>
              <w:rPr>
                <w:sz w:val="24"/>
              </w:rPr>
            </w:pPr>
            <w:r>
              <w:rPr>
                <w:sz w:val="24"/>
              </w:rPr>
              <w:t>B4_1</w:t>
            </w:r>
          </w:p>
        </w:tc>
        <w:tc>
          <w:tcPr>
            <w:tcW w:w="1843" w:type="dxa"/>
            <w:tcBorders>
              <w:right w:val="nil"/>
            </w:tcBorders>
          </w:tcPr>
          <w:p w14:paraId="3F74D4E5" w14:textId="77777777" w:rsidR="003A2F58" w:rsidRDefault="0009230B">
            <w:pPr>
              <w:pStyle w:val="TableParagraph"/>
              <w:spacing w:line="307" w:lineRule="exact"/>
              <w:ind w:left="104"/>
              <w:rPr>
                <w:sz w:val="24"/>
              </w:rPr>
            </w:pPr>
            <w:r>
              <w:rPr>
                <w:sz w:val="24"/>
              </w:rPr>
              <w:t>B6_1</w:t>
            </w:r>
          </w:p>
        </w:tc>
      </w:tr>
      <w:tr w:rsidR="003A2F58" w14:paraId="59CE7626" w14:textId="77777777">
        <w:trPr>
          <w:trHeight w:val="371"/>
        </w:trPr>
        <w:tc>
          <w:tcPr>
            <w:tcW w:w="2234" w:type="dxa"/>
            <w:vMerge/>
            <w:tcBorders>
              <w:top w:val="nil"/>
              <w:left w:val="nil"/>
            </w:tcBorders>
          </w:tcPr>
          <w:p w14:paraId="3C102939" w14:textId="77777777" w:rsidR="003A2F58" w:rsidRDefault="003A2F58">
            <w:pPr>
              <w:rPr>
                <w:sz w:val="2"/>
                <w:szCs w:val="2"/>
              </w:rPr>
            </w:pPr>
          </w:p>
        </w:tc>
        <w:tc>
          <w:tcPr>
            <w:tcW w:w="994" w:type="dxa"/>
          </w:tcPr>
          <w:p w14:paraId="530A4C05" w14:textId="77777777" w:rsidR="003A2F58" w:rsidRDefault="0009230B">
            <w:pPr>
              <w:pStyle w:val="TableParagraph"/>
              <w:ind w:left="84" w:right="139"/>
              <w:jc w:val="center"/>
              <w:rPr>
                <w:sz w:val="24"/>
              </w:rPr>
            </w:pPr>
            <w:r>
              <w:rPr>
                <w:sz w:val="24"/>
              </w:rPr>
              <w:t>phase4</w:t>
            </w:r>
          </w:p>
        </w:tc>
        <w:tc>
          <w:tcPr>
            <w:tcW w:w="1843" w:type="dxa"/>
          </w:tcPr>
          <w:p w14:paraId="4D133AE6" w14:textId="77777777" w:rsidR="003A2F58" w:rsidRDefault="0009230B">
            <w:pPr>
              <w:pStyle w:val="TableParagraph"/>
              <w:ind w:left="101"/>
              <w:rPr>
                <w:sz w:val="24"/>
              </w:rPr>
            </w:pPr>
            <w:r>
              <w:rPr>
                <w:sz w:val="24"/>
              </w:rPr>
              <w:t>B5_1</w:t>
            </w:r>
          </w:p>
        </w:tc>
        <w:tc>
          <w:tcPr>
            <w:tcW w:w="1840" w:type="dxa"/>
          </w:tcPr>
          <w:p w14:paraId="75C776A6" w14:textId="77777777" w:rsidR="003A2F58" w:rsidRDefault="0009230B">
            <w:pPr>
              <w:pStyle w:val="TableParagraph"/>
              <w:ind w:left="101"/>
              <w:rPr>
                <w:sz w:val="24"/>
              </w:rPr>
            </w:pPr>
            <w:r>
              <w:rPr>
                <w:sz w:val="24"/>
              </w:rPr>
              <w:t>B5_1</w:t>
            </w:r>
          </w:p>
        </w:tc>
        <w:tc>
          <w:tcPr>
            <w:tcW w:w="1843" w:type="dxa"/>
            <w:tcBorders>
              <w:right w:val="nil"/>
            </w:tcBorders>
          </w:tcPr>
          <w:p w14:paraId="001FAA21" w14:textId="77777777" w:rsidR="003A2F58" w:rsidRDefault="0009230B">
            <w:pPr>
              <w:pStyle w:val="TableParagraph"/>
              <w:ind w:left="104"/>
              <w:rPr>
                <w:sz w:val="24"/>
              </w:rPr>
            </w:pPr>
            <w:r>
              <w:rPr>
                <w:sz w:val="24"/>
              </w:rPr>
              <w:t>B7_1</w:t>
            </w:r>
          </w:p>
        </w:tc>
      </w:tr>
      <w:tr w:rsidR="003A2F58" w14:paraId="6E6377FC" w14:textId="77777777">
        <w:trPr>
          <w:trHeight w:val="373"/>
        </w:trPr>
        <w:tc>
          <w:tcPr>
            <w:tcW w:w="2234" w:type="dxa"/>
            <w:vMerge/>
            <w:tcBorders>
              <w:top w:val="nil"/>
              <w:left w:val="nil"/>
            </w:tcBorders>
          </w:tcPr>
          <w:p w14:paraId="6097788E" w14:textId="77777777" w:rsidR="003A2F58" w:rsidRDefault="003A2F58">
            <w:pPr>
              <w:rPr>
                <w:sz w:val="2"/>
                <w:szCs w:val="2"/>
              </w:rPr>
            </w:pPr>
          </w:p>
        </w:tc>
        <w:tc>
          <w:tcPr>
            <w:tcW w:w="994" w:type="dxa"/>
          </w:tcPr>
          <w:p w14:paraId="2DF8C544" w14:textId="77777777" w:rsidR="003A2F58" w:rsidRDefault="0009230B">
            <w:pPr>
              <w:pStyle w:val="TableParagraph"/>
              <w:spacing w:before="2"/>
              <w:ind w:left="84" w:right="139"/>
              <w:jc w:val="center"/>
              <w:rPr>
                <w:sz w:val="24"/>
              </w:rPr>
            </w:pPr>
            <w:r>
              <w:rPr>
                <w:sz w:val="24"/>
              </w:rPr>
              <w:t>phase5</w:t>
            </w:r>
          </w:p>
        </w:tc>
        <w:tc>
          <w:tcPr>
            <w:tcW w:w="1843" w:type="dxa"/>
          </w:tcPr>
          <w:p w14:paraId="3BB487D6" w14:textId="77777777" w:rsidR="003A2F58" w:rsidRDefault="0009230B">
            <w:pPr>
              <w:pStyle w:val="TableParagraph"/>
              <w:spacing w:before="2"/>
              <w:ind w:left="101"/>
              <w:rPr>
                <w:sz w:val="24"/>
              </w:rPr>
            </w:pPr>
            <w:r>
              <w:rPr>
                <w:sz w:val="24"/>
              </w:rPr>
              <w:t xml:space="preserve">HSYNC </w:t>
            </w:r>
            <w:r>
              <w:rPr>
                <w:sz w:val="24"/>
              </w:rPr>
              <w:t>或</w:t>
            </w:r>
            <w:r>
              <w:rPr>
                <w:sz w:val="24"/>
              </w:rPr>
              <w:t xml:space="preserve"> CNTLE</w:t>
            </w:r>
          </w:p>
        </w:tc>
        <w:tc>
          <w:tcPr>
            <w:tcW w:w="1840" w:type="dxa"/>
          </w:tcPr>
          <w:p w14:paraId="17CBF72F" w14:textId="77777777" w:rsidR="003A2F58" w:rsidRDefault="0009230B">
            <w:pPr>
              <w:pStyle w:val="TableParagraph"/>
              <w:spacing w:before="2"/>
              <w:ind w:left="101"/>
              <w:rPr>
                <w:sz w:val="24"/>
              </w:rPr>
            </w:pPr>
            <w:r>
              <w:rPr>
                <w:sz w:val="24"/>
              </w:rPr>
              <w:t xml:space="preserve">HSYNC </w:t>
            </w:r>
            <w:r>
              <w:rPr>
                <w:sz w:val="24"/>
              </w:rPr>
              <w:t>或</w:t>
            </w:r>
            <w:r>
              <w:rPr>
                <w:sz w:val="24"/>
              </w:rPr>
              <w:t xml:space="preserve"> CNTLE</w:t>
            </w:r>
          </w:p>
        </w:tc>
        <w:tc>
          <w:tcPr>
            <w:tcW w:w="1843" w:type="dxa"/>
            <w:tcBorders>
              <w:right w:val="nil"/>
            </w:tcBorders>
          </w:tcPr>
          <w:p w14:paraId="06D682C5" w14:textId="77777777" w:rsidR="003A2F58" w:rsidRDefault="0009230B">
            <w:pPr>
              <w:pStyle w:val="TableParagraph"/>
              <w:spacing w:before="2"/>
              <w:ind w:left="104"/>
              <w:rPr>
                <w:sz w:val="24"/>
              </w:rPr>
            </w:pPr>
            <w:r>
              <w:rPr>
                <w:sz w:val="24"/>
              </w:rPr>
              <w:t xml:space="preserve">HSYNC </w:t>
            </w:r>
            <w:r>
              <w:rPr>
                <w:sz w:val="24"/>
              </w:rPr>
              <w:t>或</w:t>
            </w:r>
            <w:r>
              <w:rPr>
                <w:sz w:val="24"/>
              </w:rPr>
              <w:t xml:space="preserve"> CNTLE</w:t>
            </w:r>
          </w:p>
        </w:tc>
      </w:tr>
      <w:tr w:rsidR="003A2F58" w14:paraId="085F0EB8" w14:textId="77777777">
        <w:trPr>
          <w:trHeight w:val="373"/>
        </w:trPr>
        <w:tc>
          <w:tcPr>
            <w:tcW w:w="2234" w:type="dxa"/>
            <w:vMerge/>
            <w:tcBorders>
              <w:top w:val="nil"/>
              <w:left w:val="nil"/>
            </w:tcBorders>
          </w:tcPr>
          <w:p w14:paraId="78FEF621" w14:textId="77777777" w:rsidR="003A2F58" w:rsidRDefault="003A2F58">
            <w:pPr>
              <w:rPr>
                <w:sz w:val="2"/>
                <w:szCs w:val="2"/>
              </w:rPr>
            </w:pPr>
          </w:p>
        </w:tc>
        <w:tc>
          <w:tcPr>
            <w:tcW w:w="994" w:type="dxa"/>
          </w:tcPr>
          <w:p w14:paraId="68354C4B" w14:textId="77777777" w:rsidR="003A2F58" w:rsidRDefault="0009230B">
            <w:pPr>
              <w:pStyle w:val="TableParagraph"/>
              <w:ind w:left="84" w:right="139"/>
              <w:jc w:val="center"/>
              <w:rPr>
                <w:sz w:val="24"/>
              </w:rPr>
            </w:pPr>
            <w:r>
              <w:rPr>
                <w:sz w:val="24"/>
              </w:rPr>
              <w:t>phase6</w:t>
            </w:r>
          </w:p>
        </w:tc>
        <w:tc>
          <w:tcPr>
            <w:tcW w:w="1843" w:type="dxa"/>
          </w:tcPr>
          <w:p w14:paraId="5FBCC045" w14:textId="77777777" w:rsidR="003A2F58" w:rsidRDefault="0009230B">
            <w:pPr>
              <w:pStyle w:val="TableParagraph"/>
              <w:ind w:left="101"/>
              <w:rPr>
                <w:sz w:val="24"/>
              </w:rPr>
            </w:pPr>
            <w:r>
              <w:rPr>
                <w:sz w:val="24"/>
              </w:rPr>
              <w:t xml:space="preserve">VSYNC </w:t>
            </w:r>
            <w:r>
              <w:rPr>
                <w:sz w:val="24"/>
              </w:rPr>
              <w:t>或</w:t>
            </w:r>
            <w:r>
              <w:rPr>
                <w:sz w:val="24"/>
              </w:rPr>
              <w:t xml:space="preserve"> CNTLF</w:t>
            </w:r>
          </w:p>
        </w:tc>
        <w:tc>
          <w:tcPr>
            <w:tcW w:w="1840" w:type="dxa"/>
          </w:tcPr>
          <w:p w14:paraId="67290DE7" w14:textId="77777777" w:rsidR="003A2F58" w:rsidRDefault="0009230B">
            <w:pPr>
              <w:pStyle w:val="TableParagraph"/>
              <w:ind w:left="101"/>
              <w:rPr>
                <w:sz w:val="24"/>
              </w:rPr>
            </w:pPr>
            <w:r>
              <w:rPr>
                <w:sz w:val="24"/>
              </w:rPr>
              <w:t xml:space="preserve">VSYNC </w:t>
            </w:r>
            <w:r>
              <w:rPr>
                <w:sz w:val="24"/>
              </w:rPr>
              <w:t>或</w:t>
            </w:r>
            <w:r>
              <w:rPr>
                <w:sz w:val="24"/>
              </w:rPr>
              <w:t xml:space="preserve"> CNTLF</w:t>
            </w:r>
          </w:p>
        </w:tc>
        <w:tc>
          <w:tcPr>
            <w:tcW w:w="1843" w:type="dxa"/>
            <w:tcBorders>
              <w:right w:val="nil"/>
            </w:tcBorders>
          </w:tcPr>
          <w:p w14:paraId="2D0733E8" w14:textId="77777777" w:rsidR="003A2F58" w:rsidRDefault="0009230B">
            <w:pPr>
              <w:pStyle w:val="TableParagraph"/>
              <w:ind w:left="104"/>
              <w:rPr>
                <w:sz w:val="24"/>
              </w:rPr>
            </w:pPr>
            <w:r>
              <w:rPr>
                <w:sz w:val="24"/>
              </w:rPr>
              <w:t xml:space="preserve">VSYNC </w:t>
            </w:r>
            <w:r>
              <w:rPr>
                <w:sz w:val="24"/>
              </w:rPr>
              <w:t>或</w:t>
            </w:r>
            <w:r>
              <w:rPr>
                <w:sz w:val="24"/>
              </w:rPr>
              <w:t xml:space="preserve"> CNTLF</w:t>
            </w:r>
          </w:p>
        </w:tc>
      </w:tr>
      <w:tr w:rsidR="003A2F58" w14:paraId="07256A18" w14:textId="77777777">
        <w:trPr>
          <w:trHeight w:val="374"/>
        </w:trPr>
        <w:tc>
          <w:tcPr>
            <w:tcW w:w="2234" w:type="dxa"/>
            <w:vMerge/>
            <w:tcBorders>
              <w:top w:val="nil"/>
              <w:left w:val="nil"/>
            </w:tcBorders>
          </w:tcPr>
          <w:p w14:paraId="41C46E9A" w14:textId="77777777" w:rsidR="003A2F58" w:rsidRDefault="003A2F58">
            <w:pPr>
              <w:rPr>
                <w:sz w:val="2"/>
                <w:szCs w:val="2"/>
              </w:rPr>
            </w:pPr>
          </w:p>
        </w:tc>
        <w:tc>
          <w:tcPr>
            <w:tcW w:w="994" w:type="dxa"/>
          </w:tcPr>
          <w:p w14:paraId="27D3E7E8" w14:textId="77777777" w:rsidR="003A2F58" w:rsidRDefault="0009230B">
            <w:pPr>
              <w:pStyle w:val="TableParagraph"/>
              <w:ind w:left="84" w:right="139"/>
              <w:jc w:val="center"/>
              <w:rPr>
                <w:sz w:val="24"/>
              </w:rPr>
            </w:pPr>
            <w:r>
              <w:rPr>
                <w:sz w:val="24"/>
              </w:rPr>
              <w:t>phase7</w:t>
            </w:r>
          </w:p>
        </w:tc>
        <w:tc>
          <w:tcPr>
            <w:tcW w:w="1843" w:type="dxa"/>
          </w:tcPr>
          <w:p w14:paraId="07748095" w14:textId="77777777" w:rsidR="003A2F58" w:rsidRDefault="0009230B">
            <w:pPr>
              <w:pStyle w:val="TableParagraph"/>
              <w:ind w:left="101"/>
              <w:rPr>
                <w:sz w:val="24"/>
              </w:rPr>
            </w:pPr>
            <w:r>
              <w:rPr>
                <w:sz w:val="24"/>
              </w:rPr>
              <w:t>DATA_ENABLE</w:t>
            </w:r>
          </w:p>
        </w:tc>
        <w:tc>
          <w:tcPr>
            <w:tcW w:w="1840" w:type="dxa"/>
          </w:tcPr>
          <w:p w14:paraId="1B758AAE" w14:textId="77777777" w:rsidR="003A2F58" w:rsidRDefault="0009230B">
            <w:pPr>
              <w:pStyle w:val="TableParagraph"/>
              <w:ind w:left="101"/>
              <w:rPr>
                <w:sz w:val="24"/>
              </w:rPr>
            </w:pPr>
            <w:r>
              <w:rPr>
                <w:sz w:val="24"/>
              </w:rPr>
              <w:t>DATA_ENABLE</w:t>
            </w:r>
          </w:p>
        </w:tc>
        <w:tc>
          <w:tcPr>
            <w:tcW w:w="1843" w:type="dxa"/>
            <w:tcBorders>
              <w:right w:val="nil"/>
            </w:tcBorders>
          </w:tcPr>
          <w:p w14:paraId="0755F1AF" w14:textId="77777777" w:rsidR="003A2F58" w:rsidRDefault="0009230B">
            <w:pPr>
              <w:pStyle w:val="TableParagraph"/>
              <w:ind w:left="104"/>
              <w:rPr>
                <w:sz w:val="24"/>
              </w:rPr>
            </w:pPr>
            <w:r>
              <w:rPr>
                <w:sz w:val="24"/>
              </w:rPr>
              <w:t>DATA_ENABLE</w:t>
            </w:r>
          </w:p>
        </w:tc>
      </w:tr>
      <w:tr w:rsidR="003A2F58" w14:paraId="02DBA2DD" w14:textId="77777777">
        <w:trPr>
          <w:trHeight w:val="374"/>
        </w:trPr>
        <w:tc>
          <w:tcPr>
            <w:tcW w:w="2234" w:type="dxa"/>
            <w:vMerge w:val="restart"/>
            <w:tcBorders>
              <w:left w:val="nil"/>
            </w:tcBorders>
          </w:tcPr>
          <w:p w14:paraId="4163D1F1" w14:textId="77777777" w:rsidR="003A2F58" w:rsidRDefault="003A2F58">
            <w:pPr>
              <w:pStyle w:val="TableParagraph"/>
              <w:ind w:left="0"/>
              <w:rPr>
                <w:rFonts w:ascii="黑体"/>
                <w:sz w:val="24"/>
              </w:rPr>
            </w:pPr>
          </w:p>
          <w:p w14:paraId="2D79DF5F" w14:textId="77777777" w:rsidR="003A2F58" w:rsidRDefault="003A2F58">
            <w:pPr>
              <w:pStyle w:val="TableParagraph"/>
              <w:ind w:left="0"/>
              <w:rPr>
                <w:rFonts w:ascii="黑体"/>
                <w:sz w:val="24"/>
              </w:rPr>
            </w:pPr>
          </w:p>
          <w:p w14:paraId="377B0AAA" w14:textId="77777777" w:rsidR="003A2F58" w:rsidRDefault="003A2F58">
            <w:pPr>
              <w:pStyle w:val="TableParagraph"/>
              <w:ind w:left="0"/>
              <w:rPr>
                <w:rFonts w:ascii="黑体"/>
                <w:sz w:val="24"/>
              </w:rPr>
            </w:pPr>
          </w:p>
          <w:p w14:paraId="0654FCB8" w14:textId="77777777" w:rsidR="003A2F58" w:rsidRDefault="003A2F58">
            <w:pPr>
              <w:pStyle w:val="TableParagraph"/>
              <w:spacing w:before="9"/>
              <w:ind w:left="0"/>
              <w:rPr>
                <w:rFonts w:ascii="黑体"/>
                <w:sz w:val="17"/>
              </w:rPr>
            </w:pPr>
          </w:p>
          <w:p w14:paraId="056FD3F9" w14:textId="77777777" w:rsidR="003A2F58" w:rsidRDefault="0009230B">
            <w:pPr>
              <w:pStyle w:val="TableParagraph"/>
              <w:ind w:left="108"/>
              <w:rPr>
                <w:sz w:val="24"/>
              </w:rPr>
            </w:pPr>
            <w:r>
              <w:rPr>
                <w:sz w:val="24"/>
              </w:rPr>
              <w:t>WLVDS_TB3P/N</w:t>
            </w:r>
          </w:p>
        </w:tc>
        <w:tc>
          <w:tcPr>
            <w:tcW w:w="994" w:type="dxa"/>
          </w:tcPr>
          <w:p w14:paraId="2E23A29E" w14:textId="77777777" w:rsidR="003A2F58" w:rsidRDefault="0009230B">
            <w:pPr>
              <w:pStyle w:val="TableParagraph"/>
              <w:spacing w:line="307" w:lineRule="exact"/>
              <w:ind w:left="84" w:right="139"/>
              <w:jc w:val="center"/>
              <w:rPr>
                <w:sz w:val="24"/>
              </w:rPr>
            </w:pPr>
            <w:r>
              <w:rPr>
                <w:sz w:val="24"/>
              </w:rPr>
              <w:t>phase1</w:t>
            </w:r>
          </w:p>
        </w:tc>
        <w:tc>
          <w:tcPr>
            <w:tcW w:w="1843" w:type="dxa"/>
          </w:tcPr>
          <w:p w14:paraId="282252DA"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47D14BAA" w14:textId="77777777" w:rsidR="003A2F58" w:rsidRDefault="0009230B">
            <w:pPr>
              <w:pStyle w:val="TableParagraph"/>
              <w:spacing w:line="307" w:lineRule="exact"/>
              <w:ind w:left="101"/>
              <w:rPr>
                <w:sz w:val="24"/>
              </w:rPr>
            </w:pPr>
            <w:r>
              <w:rPr>
                <w:sz w:val="24"/>
              </w:rPr>
              <w:t>R6_1</w:t>
            </w:r>
          </w:p>
        </w:tc>
        <w:tc>
          <w:tcPr>
            <w:tcW w:w="1843" w:type="dxa"/>
            <w:tcBorders>
              <w:right w:val="nil"/>
            </w:tcBorders>
          </w:tcPr>
          <w:p w14:paraId="435083C3" w14:textId="77777777" w:rsidR="003A2F58" w:rsidRDefault="0009230B">
            <w:pPr>
              <w:pStyle w:val="TableParagraph"/>
              <w:spacing w:line="307" w:lineRule="exact"/>
              <w:ind w:left="104"/>
              <w:rPr>
                <w:sz w:val="24"/>
              </w:rPr>
            </w:pPr>
            <w:r>
              <w:rPr>
                <w:sz w:val="24"/>
              </w:rPr>
              <w:t>R0_1</w:t>
            </w:r>
          </w:p>
        </w:tc>
      </w:tr>
      <w:tr w:rsidR="003A2F58" w14:paraId="70ADDA6E" w14:textId="77777777">
        <w:trPr>
          <w:trHeight w:val="371"/>
        </w:trPr>
        <w:tc>
          <w:tcPr>
            <w:tcW w:w="2234" w:type="dxa"/>
            <w:vMerge/>
            <w:tcBorders>
              <w:top w:val="nil"/>
              <w:left w:val="nil"/>
            </w:tcBorders>
          </w:tcPr>
          <w:p w14:paraId="3F03B5A7" w14:textId="77777777" w:rsidR="003A2F58" w:rsidRDefault="003A2F58">
            <w:pPr>
              <w:rPr>
                <w:sz w:val="2"/>
                <w:szCs w:val="2"/>
              </w:rPr>
            </w:pPr>
          </w:p>
        </w:tc>
        <w:tc>
          <w:tcPr>
            <w:tcW w:w="994" w:type="dxa"/>
          </w:tcPr>
          <w:p w14:paraId="0C5C9872" w14:textId="77777777" w:rsidR="003A2F58" w:rsidRDefault="0009230B">
            <w:pPr>
              <w:pStyle w:val="TableParagraph"/>
              <w:spacing w:line="307" w:lineRule="exact"/>
              <w:ind w:left="84" w:right="139"/>
              <w:jc w:val="center"/>
              <w:rPr>
                <w:sz w:val="24"/>
              </w:rPr>
            </w:pPr>
            <w:r>
              <w:rPr>
                <w:sz w:val="24"/>
              </w:rPr>
              <w:t>phase2</w:t>
            </w:r>
          </w:p>
        </w:tc>
        <w:tc>
          <w:tcPr>
            <w:tcW w:w="1843" w:type="dxa"/>
          </w:tcPr>
          <w:p w14:paraId="5751108C"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5BF4C178" w14:textId="77777777" w:rsidR="003A2F58" w:rsidRDefault="0009230B">
            <w:pPr>
              <w:pStyle w:val="TableParagraph"/>
              <w:spacing w:line="307" w:lineRule="exact"/>
              <w:ind w:left="101"/>
              <w:rPr>
                <w:sz w:val="24"/>
              </w:rPr>
            </w:pPr>
            <w:r>
              <w:rPr>
                <w:sz w:val="24"/>
              </w:rPr>
              <w:t>R7_1</w:t>
            </w:r>
          </w:p>
        </w:tc>
        <w:tc>
          <w:tcPr>
            <w:tcW w:w="1843" w:type="dxa"/>
            <w:tcBorders>
              <w:right w:val="nil"/>
            </w:tcBorders>
          </w:tcPr>
          <w:p w14:paraId="57AF0709" w14:textId="77777777" w:rsidR="003A2F58" w:rsidRDefault="0009230B">
            <w:pPr>
              <w:pStyle w:val="TableParagraph"/>
              <w:spacing w:line="307" w:lineRule="exact"/>
              <w:ind w:left="104"/>
              <w:rPr>
                <w:sz w:val="24"/>
              </w:rPr>
            </w:pPr>
            <w:r>
              <w:rPr>
                <w:sz w:val="24"/>
              </w:rPr>
              <w:t>R1_1</w:t>
            </w:r>
          </w:p>
        </w:tc>
      </w:tr>
      <w:tr w:rsidR="003A2F58" w14:paraId="2871135E" w14:textId="77777777">
        <w:trPr>
          <w:trHeight w:val="374"/>
        </w:trPr>
        <w:tc>
          <w:tcPr>
            <w:tcW w:w="2234" w:type="dxa"/>
            <w:vMerge/>
            <w:tcBorders>
              <w:top w:val="nil"/>
              <w:left w:val="nil"/>
            </w:tcBorders>
          </w:tcPr>
          <w:p w14:paraId="58A198F5" w14:textId="77777777" w:rsidR="003A2F58" w:rsidRDefault="003A2F58">
            <w:pPr>
              <w:rPr>
                <w:sz w:val="2"/>
                <w:szCs w:val="2"/>
              </w:rPr>
            </w:pPr>
          </w:p>
        </w:tc>
        <w:tc>
          <w:tcPr>
            <w:tcW w:w="994" w:type="dxa"/>
          </w:tcPr>
          <w:p w14:paraId="4A75D787" w14:textId="77777777" w:rsidR="003A2F58" w:rsidRDefault="0009230B">
            <w:pPr>
              <w:pStyle w:val="TableParagraph"/>
              <w:ind w:left="84" w:right="139"/>
              <w:jc w:val="center"/>
              <w:rPr>
                <w:sz w:val="24"/>
              </w:rPr>
            </w:pPr>
            <w:r>
              <w:rPr>
                <w:sz w:val="24"/>
              </w:rPr>
              <w:t>phase3</w:t>
            </w:r>
          </w:p>
        </w:tc>
        <w:tc>
          <w:tcPr>
            <w:tcW w:w="1843" w:type="dxa"/>
          </w:tcPr>
          <w:p w14:paraId="25DA3ECB" w14:textId="77777777" w:rsidR="003A2F58" w:rsidRDefault="0009230B">
            <w:pPr>
              <w:pStyle w:val="TableParagraph"/>
              <w:ind w:left="101"/>
              <w:rPr>
                <w:sz w:val="24"/>
              </w:rPr>
            </w:pPr>
            <w:proofErr w:type="spellStart"/>
            <w:r>
              <w:rPr>
                <w:sz w:val="24"/>
              </w:rPr>
              <w:t>Not_used</w:t>
            </w:r>
            <w:proofErr w:type="spellEnd"/>
          </w:p>
        </w:tc>
        <w:tc>
          <w:tcPr>
            <w:tcW w:w="1840" w:type="dxa"/>
          </w:tcPr>
          <w:p w14:paraId="40A7C90A" w14:textId="77777777" w:rsidR="003A2F58" w:rsidRDefault="0009230B">
            <w:pPr>
              <w:pStyle w:val="TableParagraph"/>
              <w:ind w:left="101"/>
              <w:rPr>
                <w:sz w:val="24"/>
              </w:rPr>
            </w:pPr>
            <w:r>
              <w:rPr>
                <w:sz w:val="24"/>
              </w:rPr>
              <w:t>G6_1</w:t>
            </w:r>
          </w:p>
        </w:tc>
        <w:tc>
          <w:tcPr>
            <w:tcW w:w="1843" w:type="dxa"/>
            <w:tcBorders>
              <w:right w:val="nil"/>
            </w:tcBorders>
          </w:tcPr>
          <w:p w14:paraId="7FD84F8F" w14:textId="77777777" w:rsidR="003A2F58" w:rsidRDefault="0009230B">
            <w:pPr>
              <w:pStyle w:val="TableParagraph"/>
              <w:ind w:left="104"/>
              <w:rPr>
                <w:sz w:val="24"/>
              </w:rPr>
            </w:pPr>
            <w:r>
              <w:rPr>
                <w:sz w:val="24"/>
              </w:rPr>
              <w:t>G0_1</w:t>
            </w:r>
          </w:p>
        </w:tc>
      </w:tr>
      <w:tr w:rsidR="003A2F58" w14:paraId="288E1B8B" w14:textId="77777777">
        <w:trPr>
          <w:trHeight w:val="374"/>
        </w:trPr>
        <w:tc>
          <w:tcPr>
            <w:tcW w:w="2234" w:type="dxa"/>
            <w:vMerge/>
            <w:tcBorders>
              <w:top w:val="nil"/>
              <w:left w:val="nil"/>
            </w:tcBorders>
          </w:tcPr>
          <w:p w14:paraId="1500BEB7" w14:textId="77777777" w:rsidR="003A2F58" w:rsidRDefault="003A2F58">
            <w:pPr>
              <w:rPr>
                <w:sz w:val="2"/>
                <w:szCs w:val="2"/>
              </w:rPr>
            </w:pPr>
          </w:p>
        </w:tc>
        <w:tc>
          <w:tcPr>
            <w:tcW w:w="994" w:type="dxa"/>
          </w:tcPr>
          <w:p w14:paraId="58A1237B" w14:textId="77777777" w:rsidR="003A2F58" w:rsidRDefault="0009230B">
            <w:pPr>
              <w:pStyle w:val="TableParagraph"/>
              <w:spacing w:line="307" w:lineRule="exact"/>
              <w:ind w:left="84" w:right="139"/>
              <w:jc w:val="center"/>
              <w:rPr>
                <w:sz w:val="24"/>
              </w:rPr>
            </w:pPr>
            <w:r>
              <w:rPr>
                <w:sz w:val="24"/>
              </w:rPr>
              <w:t>phase4</w:t>
            </w:r>
          </w:p>
        </w:tc>
        <w:tc>
          <w:tcPr>
            <w:tcW w:w="1843" w:type="dxa"/>
          </w:tcPr>
          <w:p w14:paraId="38DB1DF2"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491894D8" w14:textId="77777777" w:rsidR="003A2F58" w:rsidRDefault="0009230B">
            <w:pPr>
              <w:pStyle w:val="TableParagraph"/>
              <w:spacing w:line="307" w:lineRule="exact"/>
              <w:ind w:left="101"/>
              <w:rPr>
                <w:sz w:val="24"/>
              </w:rPr>
            </w:pPr>
            <w:r>
              <w:rPr>
                <w:sz w:val="24"/>
              </w:rPr>
              <w:t>G7_1</w:t>
            </w:r>
          </w:p>
        </w:tc>
        <w:tc>
          <w:tcPr>
            <w:tcW w:w="1843" w:type="dxa"/>
            <w:tcBorders>
              <w:right w:val="nil"/>
            </w:tcBorders>
          </w:tcPr>
          <w:p w14:paraId="4F130AB2" w14:textId="77777777" w:rsidR="003A2F58" w:rsidRDefault="0009230B">
            <w:pPr>
              <w:pStyle w:val="TableParagraph"/>
              <w:spacing w:line="307" w:lineRule="exact"/>
              <w:ind w:left="104"/>
              <w:rPr>
                <w:sz w:val="24"/>
              </w:rPr>
            </w:pPr>
            <w:r>
              <w:rPr>
                <w:sz w:val="24"/>
              </w:rPr>
              <w:t>G1_1</w:t>
            </w:r>
          </w:p>
        </w:tc>
      </w:tr>
      <w:tr w:rsidR="003A2F58" w14:paraId="4C9CF21F" w14:textId="77777777">
        <w:trPr>
          <w:trHeight w:val="373"/>
        </w:trPr>
        <w:tc>
          <w:tcPr>
            <w:tcW w:w="2234" w:type="dxa"/>
            <w:vMerge/>
            <w:tcBorders>
              <w:top w:val="nil"/>
              <w:left w:val="nil"/>
            </w:tcBorders>
          </w:tcPr>
          <w:p w14:paraId="6EC364E8" w14:textId="77777777" w:rsidR="003A2F58" w:rsidRDefault="003A2F58">
            <w:pPr>
              <w:rPr>
                <w:sz w:val="2"/>
                <w:szCs w:val="2"/>
              </w:rPr>
            </w:pPr>
          </w:p>
        </w:tc>
        <w:tc>
          <w:tcPr>
            <w:tcW w:w="994" w:type="dxa"/>
          </w:tcPr>
          <w:p w14:paraId="59030813" w14:textId="77777777" w:rsidR="003A2F58" w:rsidRDefault="0009230B">
            <w:pPr>
              <w:pStyle w:val="TableParagraph"/>
              <w:spacing w:line="307" w:lineRule="exact"/>
              <w:ind w:left="84" w:right="139"/>
              <w:jc w:val="center"/>
              <w:rPr>
                <w:sz w:val="24"/>
              </w:rPr>
            </w:pPr>
            <w:r>
              <w:rPr>
                <w:sz w:val="24"/>
              </w:rPr>
              <w:t>phase5</w:t>
            </w:r>
          </w:p>
        </w:tc>
        <w:tc>
          <w:tcPr>
            <w:tcW w:w="1843" w:type="dxa"/>
          </w:tcPr>
          <w:p w14:paraId="64599B0A" w14:textId="77777777" w:rsidR="003A2F58" w:rsidRDefault="0009230B">
            <w:pPr>
              <w:pStyle w:val="TableParagraph"/>
              <w:spacing w:line="307" w:lineRule="exact"/>
              <w:ind w:left="101"/>
              <w:rPr>
                <w:sz w:val="24"/>
              </w:rPr>
            </w:pPr>
            <w:proofErr w:type="spellStart"/>
            <w:r>
              <w:rPr>
                <w:sz w:val="24"/>
              </w:rPr>
              <w:t>Not_used</w:t>
            </w:r>
            <w:proofErr w:type="spellEnd"/>
          </w:p>
        </w:tc>
        <w:tc>
          <w:tcPr>
            <w:tcW w:w="1840" w:type="dxa"/>
          </w:tcPr>
          <w:p w14:paraId="5C9DBC2D" w14:textId="77777777" w:rsidR="003A2F58" w:rsidRDefault="0009230B">
            <w:pPr>
              <w:pStyle w:val="TableParagraph"/>
              <w:spacing w:line="307" w:lineRule="exact"/>
              <w:ind w:left="101"/>
              <w:rPr>
                <w:sz w:val="24"/>
              </w:rPr>
            </w:pPr>
            <w:r>
              <w:rPr>
                <w:sz w:val="24"/>
              </w:rPr>
              <w:t>B6_1</w:t>
            </w:r>
          </w:p>
        </w:tc>
        <w:tc>
          <w:tcPr>
            <w:tcW w:w="1843" w:type="dxa"/>
            <w:tcBorders>
              <w:right w:val="nil"/>
            </w:tcBorders>
          </w:tcPr>
          <w:p w14:paraId="2A48F99E" w14:textId="77777777" w:rsidR="003A2F58" w:rsidRDefault="0009230B">
            <w:pPr>
              <w:pStyle w:val="TableParagraph"/>
              <w:spacing w:line="307" w:lineRule="exact"/>
              <w:ind w:left="104"/>
              <w:rPr>
                <w:sz w:val="24"/>
              </w:rPr>
            </w:pPr>
            <w:r>
              <w:rPr>
                <w:sz w:val="24"/>
              </w:rPr>
              <w:t>B0_1</w:t>
            </w:r>
          </w:p>
        </w:tc>
      </w:tr>
      <w:tr w:rsidR="003A2F58" w14:paraId="73D8E559" w14:textId="77777777">
        <w:trPr>
          <w:trHeight w:val="371"/>
        </w:trPr>
        <w:tc>
          <w:tcPr>
            <w:tcW w:w="2234" w:type="dxa"/>
            <w:vMerge/>
            <w:tcBorders>
              <w:top w:val="nil"/>
              <w:left w:val="nil"/>
            </w:tcBorders>
          </w:tcPr>
          <w:p w14:paraId="3C01734B" w14:textId="77777777" w:rsidR="003A2F58" w:rsidRDefault="003A2F58">
            <w:pPr>
              <w:rPr>
                <w:sz w:val="2"/>
                <w:szCs w:val="2"/>
              </w:rPr>
            </w:pPr>
          </w:p>
        </w:tc>
        <w:tc>
          <w:tcPr>
            <w:tcW w:w="994" w:type="dxa"/>
          </w:tcPr>
          <w:p w14:paraId="1EB0CA88" w14:textId="77777777" w:rsidR="003A2F58" w:rsidRDefault="0009230B">
            <w:pPr>
              <w:pStyle w:val="TableParagraph"/>
              <w:ind w:left="84" w:right="139"/>
              <w:jc w:val="center"/>
              <w:rPr>
                <w:sz w:val="24"/>
              </w:rPr>
            </w:pPr>
            <w:r>
              <w:rPr>
                <w:sz w:val="24"/>
              </w:rPr>
              <w:t>phase6</w:t>
            </w:r>
          </w:p>
        </w:tc>
        <w:tc>
          <w:tcPr>
            <w:tcW w:w="1843" w:type="dxa"/>
          </w:tcPr>
          <w:p w14:paraId="7F56856A" w14:textId="77777777" w:rsidR="003A2F58" w:rsidRDefault="0009230B">
            <w:pPr>
              <w:pStyle w:val="TableParagraph"/>
              <w:ind w:left="101"/>
              <w:rPr>
                <w:sz w:val="24"/>
              </w:rPr>
            </w:pPr>
            <w:proofErr w:type="spellStart"/>
            <w:r>
              <w:rPr>
                <w:sz w:val="24"/>
              </w:rPr>
              <w:t>Not_used</w:t>
            </w:r>
            <w:proofErr w:type="spellEnd"/>
          </w:p>
        </w:tc>
        <w:tc>
          <w:tcPr>
            <w:tcW w:w="1840" w:type="dxa"/>
          </w:tcPr>
          <w:p w14:paraId="354934AF" w14:textId="77777777" w:rsidR="003A2F58" w:rsidRDefault="0009230B">
            <w:pPr>
              <w:pStyle w:val="TableParagraph"/>
              <w:ind w:left="101"/>
              <w:rPr>
                <w:sz w:val="24"/>
              </w:rPr>
            </w:pPr>
            <w:r>
              <w:rPr>
                <w:sz w:val="24"/>
              </w:rPr>
              <w:t>B7_1</w:t>
            </w:r>
          </w:p>
        </w:tc>
        <w:tc>
          <w:tcPr>
            <w:tcW w:w="1843" w:type="dxa"/>
            <w:tcBorders>
              <w:right w:val="nil"/>
            </w:tcBorders>
          </w:tcPr>
          <w:p w14:paraId="5476FD1B" w14:textId="77777777" w:rsidR="003A2F58" w:rsidRDefault="0009230B">
            <w:pPr>
              <w:pStyle w:val="TableParagraph"/>
              <w:ind w:left="104"/>
              <w:rPr>
                <w:sz w:val="24"/>
              </w:rPr>
            </w:pPr>
            <w:r>
              <w:rPr>
                <w:sz w:val="24"/>
              </w:rPr>
              <w:t>B1_1</w:t>
            </w:r>
          </w:p>
        </w:tc>
      </w:tr>
      <w:tr w:rsidR="003A2F58" w14:paraId="7C573C91" w14:textId="77777777">
        <w:trPr>
          <w:trHeight w:val="374"/>
        </w:trPr>
        <w:tc>
          <w:tcPr>
            <w:tcW w:w="2234" w:type="dxa"/>
            <w:vMerge/>
            <w:tcBorders>
              <w:top w:val="nil"/>
              <w:left w:val="nil"/>
            </w:tcBorders>
          </w:tcPr>
          <w:p w14:paraId="62E380CA" w14:textId="77777777" w:rsidR="003A2F58" w:rsidRDefault="003A2F58">
            <w:pPr>
              <w:rPr>
                <w:sz w:val="2"/>
                <w:szCs w:val="2"/>
              </w:rPr>
            </w:pPr>
          </w:p>
        </w:tc>
        <w:tc>
          <w:tcPr>
            <w:tcW w:w="994" w:type="dxa"/>
          </w:tcPr>
          <w:p w14:paraId="4CD0B028" w14:textId="77777777" w:rsidR="003A2F58" w:rsidRDefault="0009230B">
            <w:pPr>
              <w:pStyle w:val="TableParagraph"/>
              <w:spacing w:before="2"/>
              <w:ind w:left="84" w:right="139"/>
              <w:jc w:val="center"/>
              <w:rPr>
                <w:sz w:val="24"/>
              </w:rPr>
            </w:pPr>
            <w:r>
              <w:rPr>
                <w:sz w:val="24"/>
              </w:rPr>
              <w:t>phase7</w:t>
            </w:r>
          </w:p>
        </w:tc>
        <w:tc>
          <w:tcPr>
            <w:tcW w:w="1843" w:type="dxa"/>
          </w:tcPr>
          <w:p w14:paraId="7D02C226" w14:textId="77777777" w:rsidR="003A2F58" w:rsidRDefault="0009230B">
            <w:pPr>
              <w:pStyle w:val="TableParagraph"/>
              <w:spacing w:before="2"/>
              <w:ind w:left="101"/>
              <w:rPr>
                <w:sz w:val="24"/>
              </w:rPr>
            </w:pPr>
            <w:proofErr w:type="spellStart"/>
            <w:r>
              <w:rPr>
                <w:sz w:val="24"/>
              </w:rPr>
              <w:t>Not_used</w:t>
            </w:r>
            <w:proofErr w:type="spellEnd"/>
          </w:p>
        </w:tc>
        <w:tc>
          <w:tcPr>
            <w:tcW w:w="1840" w:type="dxa"/>
          </w:tcPr>
          <w:p w14:paraId="6DDF20EA" w14:textId="77777777" w:rsidR="003A2F58" w:rsidRDefault="0009230B">
            <w:pPr>
              <w:pStyle w:val="TableParagraph"/>
              <w:spacing w:before="2"/>
              <w:ind w:left="101"/>
              <w:rPr>
                <w:sz w:val="24"/>
              </w:rPr>
            </w:pPr>
            <w:proofErr w:type="spellStart"/>
            <w:r>
              <w:rPr>
                <w:sz w:val="24"/>
              </w:rPr>
              <w:t>Not_used</w:t>
            </w:r>
            <w:proofErr w:type="spellEnd"/>
          </w:p>
        </w:tc>
        <w:tc>
          <w:tcPr>
            <w:tcW w:w="1843" w:type="dxa"/>
            <w:tcBorders>
              <w:right w:val="nil"/>
            </w:tcBorders>
          </w:tcPr>
          <w:p w14:paraId="23FEAD9E" w14:textId="77777777" w:rsidR="003A2F58" w:rsidRDefault="0009230B">
            <w:pPr>
              <w:pStyle w:val="TableParagraph"/>
              <w:spacing w:before="2"/>
              <w:ind w:left="104"/>
              <w:rPr>
                <w:sz w:val="24"/>
              </w:rPr>
            </w:pPr>
            <w:proofErr w:type="spellStart"/>
            <w:r>
              <w:rPr>
                <w:sz w:val="24"/>
              </w:rPr>
              <w:t>Not_used</w:t>
            </w:r>
            <w:proofErr w:type="spellEnd"/>
          </w:p>
        </w:tc>
      </w:tr>
    </w:tbl>
    <w:p w14:paraId="39BB9364" w14:textId="77777777" w:rsidR="003A2F58" w:rsidRDefault="0009230B">
      <w:pPr>
        <w:spacing w:before="2" w:line="244" w:lineRule="auto"/>
        <w:ind w:left="661" w:right="2476" w:hanging="423"/>
        <w:rPr>
          <w:sz w:val="21"/>
        </w:rPr>
      </w:pPr>
      <w:r>
        <w:rPr>
          <w:sz w:val="21"/>
        </w:rPr>
        <w:t>注：</w:t>
      </w:r>
      <w:r>
        <w:rPr>
          <w:sz w:val="21"/>
        </w:rPr>
        <w:t>1</w:t>
      </w:r>
      <w:r>
        <w:rPr>
          <w:sz w:val="21"/>
        </w:rPr>
        <w:t>、</w:t>
      </w:r>
      <w:r>
        <w:rPr>
          <w:sz w:val="21"/>
        </w:rPr>
        <w:t xml:space="preserve">Rx_0/Gx_0/Bx_0 </w:t>
      </w:r>
      <w:r>
        <w:rPr>
          <w:sz w:val="21"/>
        </w:rPr>
        <w:t>表示第一像素，</w:t>
      </w:r>
      <w:r>
        <w:rPr>
          <w:sz w:val="21"/>
        </w:rPr>
        <w:t xml:space="preserve">Rx_1/Gx_1/Bx_1 </w:t>
      </w:r>
      <w:r>
        <w:rPr>
          <w:sz w:val="21"/>
        </w:rPr>
        <w:t>表示第二像素；</w:t>
      </w:r>
      <w:r>
        <w:rPr>
          <w:sz w:val="21"/>
        </w:rPr>
        <w:t xml:space="preserve"> 2</w:t>
      </w:r>
      <w:r>
        <w:rPr>
          <w:sz w:val="21"/>
        </w:rPr>
        <w:t>、</w:t>
      </w:r>
      <w:r>
        <w:rPr>
          <w:sz w:val="21"/>
        </w:rPr>
        <w:t>CNTLE</w:t>
      </w:r>
      <w:r>
        <w:rPr>
          <w:sz w:val="21"/>
        </w:rPr>
        <w:t>、</w:t>
      </w:r>
      <w:r>
        <w:rPr>
          <w:sz w:val="21"/>
        </w:rPr>
        <w:t xml:space="preserve">CNTLF </w:t>
      </w:r>
      <w:r>
        <w:rPr>
          <w:sz w:val="21"/>
        </w:rPr>
        <w:t>可通过寄存器配置</w:t>
      </w:r>
    </w:p>
    <w:p w14:paraId="6C1241F6" w14:textId="77777777" w:rsidR="003A2F58" w:rsidRDefault="003A2F58">
      <w:pPr>
        <w:pStyle w:val="a3"/>
        <w:rPr>
          <w:sz w:val="20"/>
        </w:rPr>
      </w:pPr>
    </w:p>
    <w:p w14:paraId="13796405" w14:textId="77777777" w:rsidR="003A2F58" w:rsidRDefault="003A2F58">
      <w:pPr>
        <w:pStyle w:val="a3"/>
        <w:rPr>
          <w:sz w:val="20"/>
        </w:rPr>
      </w:pPr>
    </w:p>
    <w:p w14:paraId="32FECBCA" w14:textId="77777777" w:rsidR="003A2F58" w:rsidRDefault="0009230B">
      <w:pPr>
        <w:pStyle w:val="a4"/>
        <w:numPr>
          <w:ilvl w:val="1"/>
          <w:numId w:val="11"/>
        </w:numPr>
        <w:tabs>
          <w:tab w:val="left" w:pos="779"/>
        </w:tabs>
        <w:spacing w:before="159"/>
        <w:ind w:left="778" w:hanging="541"/>
        <w:rPr>
          <w:rFonts w:ascii="黑体" w:eastAsia="黑体"/>
          <w:sz w:val="24"/>
        </w:rPr>
      </w:pPr>
      <w:bookmarkStart w:id="42" w:name="_bookmark42"/>
      <w:bookmarkEnd w:id="42"/>
      <w:r>
        <w:rPr>
          <w:rFonts w:ascii="黑体" w:eastAsia="黑体" w:hint="eastAsia"/>
          <w:sz w:val="24"/>
        </w:rPr>
        <w:t>DAC</w:t>
      </w:r>
      <w:r>
        <w:rPr>
          <w:rFonts w:ascii="黑体" w:eastAsia="黑体" w:hint="eastAsia"/>
          <w:spacing w:val="-8"/>
          <w:sz w:val="24"/>
        </w:rPr>
        <w:t xml:space="preserve"> </w:t>
      </w:r>
      <w:r>
        <w:rPr>
          <w:rFonts w:ascii="黑体" w:eastAsia="黑体" w:hint="eastAsia"/>
          <w:spacing w:val="-8"/>
          <w:sz w:val="24"/>
        </w:rPr>
        <w:t>模拟视频输出接口</w:t>
      </w:r>
    </w:p>
    <w:p w14:paraId="73DCD228" w14:textId="77777777" w:rsidR="003A2F58" w:rsidRDefault="0009230B">
      <w:pPr>
        <w:pStyle w:val="a3"/>
        <w:spacing w:before="125" w:line="362" w:lineRule="auto"/>
        <w:ind w:left="238" w:right="234" w:firstLine="480"/>
      </w:pPr>
      <w:r>
        <w:t>VGA</w:t>
      </w:r>
      <w:r>
        <w:rPr>
          <w:spacing w:val="-10"/>
        </w:rPr>
        <w:t xml:space="preserve"> </w:t>
      </w:r>
      <w:r>
        <w:rPr>
          <w:spacing w:val="-10"/>
        </w:rPr>
        <w:t>接口中模拟输出和同步信号采用专用接口管脚输出，显示器</w:t>
      </w:r>
      <w:r>
        <w:rPr>
          <w:spacing w:val="-10"/>
        </w:rPr>
        <w:t xml:space="preserve"> </w:t>
      </w:r>
      <w:r>
        <w:t>DDC</w:t>
      </w:r>
      <w:r>
        <w:rPr>
          <w:spacing w:val="-11"/>
        </w:rPr>
        <w:t xml:space="preserve"> </w:t>
      </w:r>
      <w:r>
        <w:rPr>
          <w:spacing w:val="-11"/>
        </w:rPr>
        <w:t>读取接口复用</w:t>
      </w:r>
      <w:r>
        <w:t>GPIO</w:t>
      </w:r>
      <w:r>
        <w:rPr>
          <w:spacing w:val="-15"/>
        </w:rPr>
        <w:t xml:space="preserve"> </w:t>
      </w:r>
      <w:r>
        <w:rPr>
          <w:spacing w:val="-15"/>
        </w:rPr>
        <w:t>输出。</w:t>
      </w:r>
    </w:p>
    <w:p w14:paraId="79773732" w14:textId="77777777" w:rsidR="003A2F58" w:rsidRDefault="003A2F58">
      <w:pPr>
        <w:spacing w:line="362" w:lineRule="auto"/>
        <w:sectPr w:rsidR="003A2F58">
          <w:pgSz w:w="11910" w:h="16840"/>
          <w:pgMar w:top="1340" w:right="1180" w:bottom="1820" w:left="1180" w:header="884" w:footer="1627" w:gutter="0"/>
          <w:cols w:space="720"/>
        </w:sectPr>
      </w:pPr>
    </w:p>
    <w:p w14:paraId="6D8D844E" w14:textId="77777777" w:rsidR="003A2F58" w:rsidRDefault="0009230B">
      <w:pPr>
        <w:pStyle w:val="a4"/>
        <w:numPr>
          <w:ilvl w:val="2"/>
          <w:numId w:val="6"/>
        </w:numPr>
        <w:tabs>
          <w:tab w:val="left" w:pos="1079"/>
        </w:tabs>
        <w:spacing w:before="157"/>
        <w:ind w:hanging="841"/>
        <w:rPr>
          <w:rFonts w:ascii="黑体" w:eastAsia="黑体"/>
          <w:sz w:val="24"/>
        </w:rPr>
      </w:pPr>
      <w:bookmarkStart w:id="43" w:name="_bookmark43"/>
      <w:bookmarkEnd w:id="43"/>
      <w:r>
        <w:rPr>
          <w:rFonts w:ascii="黑体" w:eastAsia="黑体" w:hint="eastAsia"/>
          <w:sz w:val="24"/>
        </w:rPr>
        <w:lastRenderedPageBreak/>
        <w:t>采用专用管脚实现的功能信号</w:t>
      </w:r>
    </w:p>
    <w:p w14:paraId="69198A03" w14:textId="77777777" w:rsidR="003A2F58" w:rsidRDefault="0009230B">
      <w:pPr>
        <w:spacing w:before="124" w:after="4"/>
        <w:ind w:left="238"/>
        <w:rPr>
          <w:rFonts w:ascii="黑体" w:eastAsia="黑体"/>
          <w:sz w:val="21"/>
        </w:rPr>
      </w:pPr>
      <w:bookmarkStart w:id="44" w:name="_bookmark44"/>
      <w:bookmarkEnd w:id="44"/>
      <w:r>
        <w:rPr>
          <w:rFonts w:ascii="黑体" w:eastAsia="黑体" w:hint="eastAsia"/>
          <w:sz w:val="20"/>
        </w:rPr>
        <w:t>表</w:t>
      </w:r>
      <w:r>
        <w:rPr>
          <w:rFonts w:ascii="黑体" w:eastAsia="黑体" w:hint="eastAsia"/>
          <w:sz w:val="20"/>
        </w:rPr>
        <w:t xml:space="preserve"> </w:t>
      </w:r>
      <w:r>
        <w:rPr>
          <w:rFonts w:ascii="Arial" w:eastAsia="Arial"/>
          <w:sz w:val="20"/>
        </w:rPr>
        <w:t xml:space="preserve">5-6 DAC </w:t>
      </w:r>
      <w:r>
        <w:rPr>
          <w:rFonts w:ascii="黑体" w:eastAsia="黑体" w:hint="eastAsia"/>
          <w:sz w:val="20"/>
        </w:rPr>
        <w:t>模拟视频</w:t>
      </w:r>
      <w:r>
        <w:rPr>
          <w:rFonts w:ascii="黑体" w:eastAsia="黑体" w:hint="eastAsia"/>
          <w:sz w:val="21"/>
        </w:rPr>
        <w:t>输出接口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21"/>
        <w:gridCol w:w="5286"/>
      </w:tblGrid>
      <w:tr w:rsidR="003A2F58" w14:paraId="5E99A8F0" w14:textId="77777777">
        <w:trPr>
          <w:trHeight w:val="400"/>
        </w:trPr>
        <w:tc>
          <w:tcPr>
            <w:tcW w:w="2434" w:type="dxa"/>
            <w:tcBorders>
              <w:left w:val="nil"/>
            </w:tcBorders>
            <w:shd w:val="clear" w:color="auto" w:fill="FFFF99"/>
          </w:tcPr>
          <w:p w14:paraId="13D081AA" w14:textId="77777777" w:rsidR="003A2F58" w:rsidRDefault="0009230B">
            <w:pPr>
              <w:pStyle w:val="TableParagraph"/>
              <w:spacing w:before="79" w:line="301" w:lineRule="exact"/>
              <w:ind w:left="734"/>
              <w:rPr>
                <w:b/>
                <w:sz w:val="24"/>
              </w:rPr>
            </w:pPr>
            <w:r>
              <w:rPr>
                <w:b/>
                <w:sz w:val="24"/>
              </w:rPr>
              <w:t>管脚名称</w:t>
            </w:r>
          </w:p>
        </w:tc>
        <w:tc>
          <w:tcPr>
            <w:tcW w:w="1321" w:type="dxa"/>
            <w:shd w:val="clear" w:color="auto" w:fill="FFFF99"/>
          </w:tcPr>
          <w:p w14:paraId="410B11CD" w14:textId="77777777" w:rsidR="003A2F58" w:rsidRDefault="0009230B">
            <w:pPr>
              <w:pStyle w:val="TableParagraph"/>
              <w:spacing w:before="79" w:line="301" w:lineRule="exact"/>
              <w:ind w:left="412"/>
              <w:rPr>
                <w:b/>
                <w:sz w:val="24"/>
              </w:rPr>
            </w:pPr>
            <w:r>
              <w:rPr>
                <w:b/>
                <w:sz w:val="24"/>
              </w:rPr>
              <w:t>类型</w:t>
            </w:r>
          </w:p>
        </w:tc>
        <w:tc>
          <w:tcPr>
            <w:tcW w:w="5286" w:type="dxa"/>
            <w:tcBorders>
              <w:right w:val="nil"/>
            </w:tcBorders>
            <w:shd w:val="clear" w:color="auto" w:fill="FFFF99"/>
          </w:tcPr>
          <w:p w14:paraId="60B6C468" w14:textId="77777777" w:rsidR="003A2F58" w:rsidRDefault="0009230B">
            <w:pPr>
              <w:pStyle w:val="TableParagraph"/>
              <w:spacing w:before="79" w:line="301" w:lineRule="exact"/>
              <w:ind w:left="2377" w:right="2382"/>
              <w:jc w:val="center"/>
              <w:rPr>
                <w:b/>
                <w:sz w:val="24"/>
              </w:rPr>
            </w:pPr>
            <w:r>
              <w:rPr>
                <w:b/>
                <w:sz w:val="24"/>
              </w:rPr>
              <w:t>描述</w:t>
            </w:r>
          </w:p>
        </w:tc>
      </w:tr>
    </w:tbl>
    <w:p w14:paraId="47F2F340" w14:textId="77777777" w:rsidR="003A2F58" w:rsidRDefault="0009230B">
      <w:pPr>
        <w:pStyle w:val="a3"/>
        <w:spacing w:before="120"/>
        <w:ind w:left="238"/>
      </w:pPr>
      <w:r>
        <w:rPr>
          <w:spacing w:val="-16"/>
        </w:rPr>
        <w:t>第一路</w:t>
      </w:r>
      <w:r>
        <w:rPr>
          <w:spacing w:val="-16"/>
        </w:rPr>
        <w:t xml:space="preserve"> </w:t>
      </w:r>
      <w:r>
        <w:t>DAC</w:t>
      </w:r>
      <w:r>
        <w:rPr>
          <w:spacing w:val="-10"/>
        </w:rPr>
        <w:t xml:space="preserve"> </w:t>
      </w:r>
      <w:r>
        <w:rPr>
          <w:spacing w:val="-10"/>
        </w:rPr>
        <w:t>输出接口：</w:t>
      </w:r>
    </w:p>
    <w:p w14:paraId="4E6AC5F3" w14:textId="77777777" w:rsidR="003A2F58" w:rsidRDefault="003A2F58">
      <w:pPr>
        <w:pStyle w:val="a3"/>
        <w:spacing w:before="7"/>
        <w:rPr>
          <w:sz w:val="1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21"/>
        <w:gridCol w:w="5286"/>
      </w:tblGrid>
      <w:tr w:rsidR="003A2F58" w14:paraId="16273D7C" w14:textId="77777777">
        <w:trPr>
          <w:trHeight w:val="611"/>
        </w:trPr>
        <w:tc>
          <w:tcPr>
            <w:tcW w:w="2434" w:type="dxa"/>
            <w:tcBorders>
              <w:left w:val="nil"/>
            </w:tcBorders>
          </w:tcPr>
          <w:p w14:paraId="7138E419" w14:textId="77777777" w:rsidR="003A2F58" w:rsidRDefault="0009230B">
            <w:pPr>
              <w:pStyle w:val="TableParagraph"/>
              <w:ind w:left="112"/>
              <w:rPr>
                <w:sz w:val="24"/>
              </w:rPr>
            </w:pPr>
            <w:r>
              <w:rPr>
                <w:sz w:val="24"/>
              </w:rPr>
              <w:t>WDAC_0_R_IDACWP</w:t>
            </w:r>
          </w:p>
        </w:tc>
        <w:tc>
          <w:tcPr>
            <w:tcW w:w="1321" w:type="dxa"/>
          </w:tcPr>
          <w:p w14:paraId="2E9397B5" w14:textId="77777777" w:rsidR="003A2F58" w:rsidRDefault="0009230B">
            <w:pPr>
              <w:pStyle w:val="TableParagraph"/>
              <w:spacing w:line="268" w:lineRule="exact"/>
              <w:rPr>
                <w:rFonts w:ascii="Times New Roman"/>
                <w:sz w:val="24"/>
              </w:rPr>
            </w:pPr>
            <w:r>
              <w:rPr>
                <w:rFonts w:ascii="Times New Roman"/>
                <w:sz w:val="24"/>
              </w:rPr>
              <w:t>AO</w:t>
            </w:r>
          </w:p>
        </w:tc>
        <w:tc>
          <w:tcPr>
            <w:tcW w:w="5286" w:type="dxa"/>
            <w:tcBorders>
              <w:right w:val="nil"/>
            </w:tcBorders>
          </w:tcPr>
          <w:p w14:paraId="6F2FC1B5" w14:textId="77777777" w:rsidR="003A2F58" w:rsidRDefault="0009230B">
            <w:pPr>
              <w:pStyle w:val="TableParagraph"/>
              <w:spacing w:before="120"/>
              <w:ind w:left="106"/>
              <w:rPr>
                <w:sz w:val="24"/>
              </w:rPr>
            </w:pPr>
            <w:r>
              <w:rPr>
                <w:sz w:val="24"/>
              </w:rPr>
              <w:t>第一路</w:t>
            </w:r>
            <w:r>
              <w:rPr>
                <w:sz w:val="24"/>
              </w:rPr>
              <w:t xml:space="preserve"> DAC </w:t>
            </w:r>
            <w:r>
              <w:rPr>
                <w:sz w:val="24"/>
              </w:rPr>
              <w:t>输出接口：</w:t>
            </w:r>
            <w:r>
              <w:rPr>
                <w:sz w:val="24"/>
              </w:rPr>
              <w:t xml:space="preserve">R </w:t>
            </w:r>
            <w:r>
              <w:rPr>
                <w:sz w:val="24"/>
              </w:rPr>
              <w:t>通道正极性电流输出</w:t>
            </w:r>
          </w:p>
        </w:tc>
      </w:tr>
      <w:tr w:rsidR="003A2F58" w14:paraId="4607E986" w14:textId="77777777">
        <w:trPr>
          <w:trHeight w:val="614"/>
        </w:trPr>
        <w:tc>
          <w:tcPr>
            <w:tcW w:w="2434" w:type="dxa"/>
            <w:tcBorders>
              <w:left w:val="nil"/>
            </w:tcBorders>
          </w:tcPr>
          <w:p w14:paraId="7A6E73EB" w14:textId="77777777" w:rsidR="003A2F58" w:rsidRDefault="0009230B">
            <w:pPr>
              <w:pStyle w:val="TableParagraph"/>
              <w:spacing w:before="2"/>
              <w:ind w:left="112"/>
              <w:rPr>
                <w:sz w:val="24"/>
              </w:rPr>
            </w:pPr>
            <w:r>
              <w:rPr>
                <w:sz w:val="24"/>
              </w:rPr>
              <w:t>WDAC_0_G_IDACUP</w:t>
            </w:r>
          </w:p>
        </w:tc>
        <w:tc>
          <w:tcPr>
            <w:tcW w:w="1321" w:type="dxa"/>
          </w:tcPr>
          <w:p w14:paraId="7A61EF36" w14:textId="77777777" w:rsidR="003A2F58" w:rsidRDefault="0009230B">
            <w:pPr>
              <w:pStyle w:val="TableParagraph"/>
              <w:spacing w:line="270" w:lineRule="exact"/>
              <w:rPr>
                <w:rFonts w:ascii="Times New Roman"/>
                <w:sz w:val="24"/>
              </w:rPr>
            </w:pPr>
            <w:r>
              <w:rPr>
                <w:rFonts w:ascii="Times New Roman"/>
                <w:sz w:val="24"/>
              </w:rPr>
              <w:t>AO</w:t>
            </w:r>
          </w:p>
        </w:tc>
        <w:tc>
          <w:tcPr>
            <w:tcW w:w="5286" w:type="dxa"/>
            <w:tcBorders>
              <w:right w:val="nil"/>
            </w:tcBorders>
          </w:tcPr>
          <w:p w14:paraId="1A22D9BD" w14:textId="77777777" w:rsidR="003A2F58" w:rsidRDefault="0009230B">
            <w:pPr>
              <w:pStyle w:val="TableParagraph"/>
              <w:spacing w:before="122"/>
              <w:ind w:left="106"/>
              <w:rPr>
                <w:sz w:val="24"/>
              </w:rPr>
            </w:pPr>
            <w:r>
              <w:rPr>
                <w:sz w:val="24"/>
              </w:rPr>
              <w:t>第一路</w:t>
            </w:r>
            <w:r>
              <w:rPr>
                <w:sz w:val="24"/>
              </w:rPr>
              <w:t xml:space="preserve"> DAC </w:t>
            </w:r>
            <w:r>
              <w:rPr>
                <w:sz w:val="24"/>
              </w:rPr>
              <w:t>输出接口：</w:t>
            </w:r>
            <w:r>
              <w:rPr>
                <w:sz w:val="24"/>
              </w:rPr>
              <w:t xml:space="preserve">G </w:t>
            </w:r>
            <w:r>
              <w:rPr>
                <w:sz w:val="24"/>
              </w:rPr>
              <w:t>通道正极性电流输出</w:t>
            </w:r>
          </w:p>
        </w:tc>
      </w:tr>
      <w:tr w:rsidR="003A2F58" w14:paraId="2C6AD220" w14:textId="77777777">
        <w:trPr>
          <w:trHeight w:val="613"/>
        </w:trPr>
        <w:tc>
          <w:tcPr>
            <w:tcW w:w="2434" w:type="dxa"/>
            <w:tcBorders>
              <w:left w:val="nil"/>
            </w:tcBorders>
          </w:tcPr>
          <w:p w14:paraId="3896868F" w14:textId="77777777" w:rsidR="003A2F58" w:rsidRDefault="0009230B">
            <w:pPr>
              <w:pStyle w:val="TableParagraph"/>
              <w:spacing w:line="307" w:lineRule="exact"/>
              <w:ind w:left="112"/>
              <w:rPr>
                <w:sz w:val="24"/>
              </w:rPr>
            </w:pPr>
            <w:r>
              <w:rPr>
                <w:sz w:val="24"/>
              </w:rPr>
              <w:t>WDAC_0_B_IDACVP</w:t>
            </w:r>
          </w:p>
        </w:tc>
        <w:tc>
          <w:tcPr>
            <w:tcW w:w="1321" w:type="dxa"/>
          </w:tcPr>
          <w:p w14:paraId="01B4DD5E" w14:textId="77777777" w:rsidR="003A2F58" w:rsidRDefault="0009230B">
            <w:pPr>
              <w:pStyle w:val="TableParagraph"/>
              <w:spacing w:line="268" w:lineRule="exact"/>
              <w:rPr>
                <w:rFonts w:ascii="Times New Roman"/>
                <w:sz w:val="24"/>
              </w:rPr>
            </w:pPr>
            <w:r>
              <w:rPr>
                <w:rFonts w:ascii="Times New Roman"/>
                <w:sz w:val="24"/>
              </w:rPr>
              <w:t>AO</w:t>
            </w:r>
          </w:p>
        </w:tc>
        <w:tc>
          <w:tcPr>
            <w:tcW w:w="5286" w:type="dxa"/>
            <w:tcBorders>
              <w:right w:val="nil"/>
            </w:tcBorders>
          </w:tcPr>
          <w:p w14:paraId="129D0238" w14:textId="77777777" w:rsidR="003A2F58" w:rsidRDefault="0009230B">
            <w:pPr>
              <w:pStyle w:val="TableParagraph"/>
              <w:spacing w:before="119"/>
              <w:ind w:left="106"/>
              <w:rPr>
                <w:sz w:val="24"/>
              </w:rPr>
            </w:pPr>
            <w:r>
              <w:rPr>
                <w:sz w:val="24"/>
              </w:rPr>
              <w:t>第一路</w:t>
            </w:r>
            <w:r>
              <w:rPr>
                <w:sz w:val="24"/>
              </w:rPr>
              <w:t xml:space="preserve"> DAC </w:t>
            </w:r>
            <w:r>
              <w:rPr>
                <w:sz w:val="24"/>
              </w:rPr>
              <w:t>输出接口：</w:t>
            </w:r>
            <w:r>
              <w:rPr>
                <w:sz w:val="24"/>
              </w:rPr>
              <w:t xml:space="preserve">B </w:t>
            </w:r>
            <w:r>
              <w:rPr>
                <w:sz w:val="24"/>
              </w:rPr>
              <w:t>通道正极性电流输出</w:t>
            </w:r>
          </w:p>
        </w:tc>
      </w:tr>
      <w:tr w:rsidR="003A2F58" w14:paraId="403CA4F2" w14:textId="77777777">
        <w:trPr>
          <w:trHeight w:val="1735"/>
        </w:trPr>
        <w:tc>
          <w:tcPr>
            <w:tcW w:w="2434" w:type="dxa"/>
            <w:tcBorders>
              <w:left w:val="nil"/>
            </w:tcBorders>
          </w:tcPr>
          <w:p w14:paraId="190BCD73" w14:textId="77777777" w:rsidR="003A2F58" w:rsidRDefault="0009230B">
            <w:pPr>
              <w:pStyle w:val="TableParagraph"/>
              <w:spacing w:line="307" w:lineRule="exact"/>
              <w:ind w:left="112"/>
              <w:rPr>
                <w:sz w:val="24"/>
              </w:rPr>
            </w:pPr>
            <w:r>
              <w:rPr>
                <w:sz w:val="24"/>
              </w:rPr>
              <w:t>WDAC_0_REXTP</w:t>
            </w:r>
          </w:p>
        </w:tc>
        <w:tc>
          <w:tcPr>
            <w:tcW w:w="1321" w:type="dxa"/>
          </w:tcPr>
          <w:p w14:paraId="74D5749D" w14:textId="77777777" w:rsidR="003A2F58" w:rsidRDefault="0009230B">
            <w:pPr>
              <w:pStyle w:val="TableParagraph"/>
              <w:spacing w:line="268" w:lineRule="exact"/>
              <w:rPr>
                <w:rFonts w:ascii="Times New Roman"/>
                <w:sz w:val="24"/>
              </w:rPr>
            </w:pPr>
            <w:r>
              <w:rPr>
                <w:rFonts w:ascii="Times New Roman"/>
                <w:sz w:val="24"/>
              </w:rPr>
              <w:t>AO</w:t>
            </w:r>
          </w:p>
        </w:tc>
        <w:tc>
          <w:tcPr>
            <w:tcW w:w="5286" w:type="dxa"/>
            <w:tcBorders>
              <w:right w:val="nil"/>
            </w:tcBorders>
          </w:tcPr>
          <w:p w14:paraId="3BE7A1F2" w14:textId="77777777" w:rsidR="003A2F58" w:rsidRDefault="0009230B">
            <w:pPr>
              <w:pStyle w:val="TableParagraph"/>
              <w:spacing w:before="119" w:line="292" w:lineRule="auto"/>
              <w:ind w:left="106" w:right="102"/>
              <w:jc w:val="both"/>
              <w:rPr>
                <w:sz w:val="24"/>
              </w:rPr>
            </w:pPr>
            <w:r>
              <w:rPr>
                <w:spacing w:val="-12"/>
                <w:sz w:val="24"/>
              </w:rPr>
              <w:t>第一路</w:t>
            </w:r>
            <w:r>
              <w:rPr>
                <w:spacing w:val="-12"/>
                <w:sz w:val="24"/>
              </w:rPr>
              <w:t xml:space="preserve"> </w:t>
            </w:r>
            <w:r>
              <w:rPr>
                <w:sz w:val="24"/>
              </w:rPr>
              <w:t>DAC</w:t>
            </w:r>
            <w:r>
              <w:rPr>
                <w:spacing w:val="-8"/>
                <w:sz w:val="24"/>
              </w:rPr>
              <w:t xml:space="preserve"> </w:t>
            </w:r>
            <w:r>
              <w:rPr>
                <w:spacing w:val="-8"/>
                <w:sz w:val="24"/>
              </w:rPr>
              <w:t>输出接口：模拟校准电流输出</w:t>
            </w:r>
            <w:r>
              <w:rPr>
                <w:spacing w:val="-8"/>
                <w:sz w:val="24"/>
              </w:rPr>
              <w:t xml:space="preserve">, </w:t>
            </w:r>
            <w:r>
              <w:rPr>
                <w:spacing w:val="-8"/>
                <w:sz w:val="24"/>
              </w:rPr>
              <w:t>通过</w:t>
            </w:r>
            <w:proofErr w:type="spellStart"/>
            <w:r>
              <w:rPr>
                <w:sz w:val="24"/>
              </w:rPr>
              <w:t>Rref</w:t>
            </w:r>
            <w:proofErr w:type="spellEnd"/>
            <w:r>
              <w:rPr>
                <w:spacing w:val="-17"/>
                <w:sz w:val="24"/>
              </w:rPr>
              <w:t xml:space="preserve"> </w:t>
            </w:r>
            <w:r>
              <w:rPr>
                <w:spacing w:val="-17"/>
                <w:sz w:val="24"/>
              </w:rPr>
              <w:t>电阻绕回到</w:t>
            </w:r>
            <w:r>
              <w:rPr>
                <w:spacing w:val="-17"/>
                <w:sz w:val="24"/>
              </w:rPr>
              <w:t xml:space="preserve"> </w:t>
            </w:r>
            <w:r>
              <w:rPr>
                <w:spacing w:val="-4"/>
                <w:sz w:val="24"/>
              </w:rPr>
              <w:t>REXTN</w:t>
            </w:r>
            <w:r>
              <w:rPr>
                <w:spacing w:val="-4"/>
                <w:sz w:val="24"/>
              </w:rPr>
              <w:t>；</w:t>
            </w:r>
            <w:proofErr w:type="spellStart"/>
            <w:r>
              <w:rPr>
                <w:spacing w:val="-4"/>
                <w:sz w:val="24"/>
              </w:rPr>
              <w:t>Rref</w:t>
            </w:r>
            <w:proofErr w:type="spellEnd"/>
            <w:r>
              <w:rPr>
                <w:spacing w:val="-20"/>
                <w:sz w:val="24"/>
              </w:rPr>
              <w:t xml:space="preserve"> </w:t>
            </w:r>
            <w:r>
              <w:rPr>
                <w:spacing w:val="-20"/>
                <w:sz w:val="24"/>
              </w:rPr>
              <w:t>电阻用于</w:t>
            </w:r>
            <w:r>
              <w:rPr>
                <w:spacing w:val="-20"/>
                <w:sz w:val="24"/>
              </w:rPr>
              <w:t xml:space="preserve"> </w:t>
            </w:r>
            <w:r>
              <w:rPr>
                <w:sz w:val="24"/>
              </w:rPr>
              <w:t>DAC</w:t>
            </w:r>
            <w:r>
              <w:rPr>
                <w:spacing w:val="-25"/>
                <w:sz w:val="24"/>
              </w:rPr>
              <w:t xml:space="preserve"> </w:t>
            </w:r>
            <w:r>
              <w:rPr>
                <w:spacing w:val="-25"/>
                <w:sz w:val="24"/>
              </w:rPr>
              <w:t>满量</w:t>
            </w:r>
            <w:r>
              <w:rPr>
                <w:spacing w:val="-19"/>
                <w:sz w:val="24"/>
              </w:rPr>
              <w:t>程电流校对</w:t>
            </w:r>
            <w:r>
              <w:rPr>
                <w:sz w:val="24"/>
              </w:rPr>
              <w:t>（</w:t>
            </w:r>
            <w:proofErr w:type="spellStart"/>
            <w:r>
              <w:rPr>
                <w:sz w:val="24"/>
              </w:rPr>
              <w:t>Rref</w:t>
            </w:r>
            <w:proofErr w:type="spellEnd"/>
            <w:r>
              <w:rPr>
                <w:spacing w:val="-20"/>
                <w:sz w:val="24"/>
              </w:rPr>
              <w:t xml:space="preserve"> </w:t>
            </w:r>
            <w:r>
              <w:rPr>
                <w:spacing w:val="-20"/>
                <w:sz w:val="24"/>
              </w:rPr>
              <w:t>典型值为</w:t>
            </w:r>
            <w:r>
              <w:rPr>
                <w:spacing w:val="-20"/>
                <w:sz w:val="24"/>
              </w:rPr>
              <w:t xml:space="preserve"> </w:t>
            </w:r>
            <w:r>
              <w:rPr>
                <w:sz w:val="24"/>
              </w:rPr>
              <w:t>2.87kΩ,</w:t>
            </w:r>
            <w:r>
              <w:rPr>
                <w:spacing w:val="-3"/>
                <w:sz w:val="24"/>
              </w:rPr>
              <w:t>对应满量程</w:t>
            </w:r>
            <w:r>
              <w:rPr>
                <w:spacing w:val="-20"/>
                <w:sz w:val="24"/>
              </w:rPr>
              <w:t>电流</w:t>
            </w:r>
            <w:r>
              <w:rPr>
                <w:spacing w:val="-20"/>
                <w:sz w:val="24"/>
              </w:rPr>
              <w:t xml:space="preserve"> </w:t>
            </w:r>
            <w:r>
              <w:rPr>
                <w:sz w:val="24"/>
              </w:rPr>
              <w:t>27mA,</w:t>
            </w:r>
            <w:r>
              <w:rPr>
                <w:spacing w:val="-15"/>
                <w:sz w:val="24"/>
              </w:rPr>
              <w:t>范围在</w:t>
            </w:r>
            <w:r>
              <w:rPr>
                <w:spacing w:val="-15"/>
                <w:sz w:val="24"/>
              </w:rPr>
              <w:t xml:space="preserve"> </w:t>
            </w:r>
            <w:r>
              <w:rPr>
                <w:sz w:val="24"/>
              </w:rPr>
              <w:t xml:space="preserve">2.27 kΩ~4.45 </w:t>
            </w:r>
            <w:proofErr w:type="spellStart"/>
            <w:r>
              <w:rPr>
                <w:sz w:val="24"/>
              </w:rPr>
              <w:t>kΩ</w:t>
            </w:r>
            <w:proofErr w:type="spellEnd"/>
            <w:r>
              <w:rPr>
                <w:sz w:val="24"/>
              </w:rPr>
              <w:t>）</w:t>
            </w:r>
          </w:p>
        </w:tc>
      </w:tr>
      <w:tr w:rsidR="003A2F58" w14:paraId="4A279751" w14:textId="77777777">
        <w:trPr>
          <w:trHeight w:val="611"/>
        </w:trPr>
        <w:tc>
          <w:tcPr>
            <w:tcW w:w="2434" w:type="dxa"/>
            <w:tcBorders>
              <w:left w:val="nil"/>
            </w:tcBorders>
          </w:tcPr>
          <w:p w14:paraId="71909E32" w14:textId="77777777" w:rsidR="003A2F58" w:rsidRDefault="0009230B">
            <w:pPr>
              <w:pStyle w:val="TableParagraph"/>
              <w:ind w:left="112"/>
              <w:rPr>
                <w:sz w:val="24"/>
              </w:rPr>
            </w:pPr>
            <w:r>
              <w:rPr>
                <w:sz w:val="24"/>
              </w:rPr>
              <w:t>WDAC_0_REXTN</w:t>
            </w:r>
          </w:p>
        </w:tc>
        <w:tc>
          <w:tcPr>
            <w:tcW w:w="1321" w:type="dxa"/>
          </w:tcPr>
          <w:p w14:paraId="5411CC8A" w14:textId="77777777" w:rsidR="003A2F58" w:rsidRDefault="0009230B">
            <w:pPr>
              <w:pStyle w:val="TableParagraph"/>
              <w:spacing w:line="268" w:lineRule="exact"/>
              <w:rPr>
                <w:rFonts w:ascii="Times New Roman"/>
                <w:sz w:val="24"/>
              </w:rPr>
            </w:pPr>
            <w:r>
              <w:rPr>
                <w:rFonts w:ascii="Times New Roman"/>
                <w:sz w:val="24"/>
              </w:rPr>
              <w:t>AI</w:t>
            </w:r>
          </w:p>
        </w:tc>
        <w:tc>
          <w:tcPr>
            <w:tcW w:w="5286" w:type="dxa"/>
            <w:tcBorders>
              <w:right w:val="nil"/>
            </w:tcBorders>
          </w:tcPr>
          <w:p w14:paraId="49E0A505" w14:textId="77777777" w:rsidR="003A2F58" w:rsidRDefault="0009230B">
            <w:pPr>
              <w:pStyle w:val="TableParagraph"/>
              <w:spacing w:before="120"/>
              <w:ind w:left="106"/>
              <w:rPr>
                <w:sz w:val="24"/>
              </w:rPr>
            </w:pPr>
            <w:r>
              <w:rPr>
                <w:sz w:val="24"/>
              </w:rPr>
              <w:t>第一路</w:t>
            </w:r>
            <w:r>
              <w:rPr>
                <w:sz w:val="24"/>
              </w:rPr>
              <w:t xml:space="preserve"> DAC </w:t>
            </w:r>
            <w:r>
              <w:rPr>
                <w:sz w:val="24"/>
              </w:rPr>
              <w:t>输出接口：模拟校准电流输入</w:t>
            </w:r>
          </w:p>
        </w:tc>
      </w:tr>
      <w:tr w:rsidR="003A2F58" w14:paraId="5C9A06F4" w14:textId="77777777">
        <w:trPr>
          <w:trHeight w:val="613"/>
        </w:trPr>
        <w:tc>
          <w:tcPr>
            <w:tcW w:w="2434" w:type="dxa"/>
            <w:tcBorders>
              <w:left w:val="nil"/>
            </w:tcBorders>
          </w:tcPr>
          <w:p w14:paraId="6BE4EAD8" w14:textId="77777777" w:rsidR="003A2F58" w:rsidRDefault="0009230B">
            <w:pPr>
              <w:pStyle w:val="TableParagraph"/>
              <w:spacing w:before="2"/>
              <w:ind w:left="112"/>
              <w:rPr>
                <w:sz w:val="24"/>
              </w:rPr>
            </w:pPr>
            <w:r>
              <w:rPr>
                <w:sz w:val="24"/>
              </w:rPr>
              <w:t>WDAC_0_HS</w:t>
            </w:r>
          </w:p>
        </w:tc>
        <w:tc>
          <w:tcPr>
            <w:tcW w:w="1321" w:type="dxa"/>
          </w:tcPr>
          <w:p w14:paraId="48125A4D" w14:textId="77777777" w:rsidR="003A2F58" w:rsidRDefault="0009230B">
            <w:pPr>
              <w:pStyle w:val="TableParagraph"/>
              <w:spacing w:line="270" w:lineRule="exact"/>
              <w:rPr>
                <w:rFonts w:ascii="Times New Roman"/>
                <w:sz w:val="24"/>
              </w:rPr>
            </w:pPr>
            <w:r>
              <w:rPr>
                <w:rFonts w:ascii="Times New Roman"/>
                <w:w w:val="99"/>
                <w:sz w:val="24"/>
              </w:rPr>
              <w:t>O</w:t>
            </w:r>
          </w:p>
        </w:tc>
        <w:tc>
          <w:tcPr>
            <w:tcW w:w="5286" w:type="dxa"/>
            <w:tcBorders>
              <w:right w:val="nil"/>
            </w:tcBorders>
          </w:tcPr>
          <w:p w14:paraId="031F234E" w14:textId="77777777" w:rsidR="003A2F58" w:rsidRDefault="0009230B">
            <w:pPr>
              <w:pStyle w:val="TableParagraph"/>
              <w:spacing w:before="122"/>
              <w:ind w:left="106"/>
              <w:rPr>
                <w:sz w:val="24"/>
              </w:rPr>
            </w:pPr>
            <w:r>
              <w:rPr>
                <w:sz w:val="24"/>
              </w:rPr>
              <w:t>第一路</w:t>
            </w:r>
            <w:r>
              <w:rPr>
                <w:sz w:val="24"/>
              </w:rPr>
              <w:t xml:space="preserve"> DAC </w:t>
            </w:r>
            <w:r>
              <w:rPr>
                <w:sz w:val="24"/>
              </w:rPr>
              <w:t>输出接口：行同步信号</w:t>
            </w:r>
          </w:p>
        </w:tc>
      </w:tr>
      <w:tr w:rsidR="003A2F58" w14:paraId="5EDFEE29" w14:textId="77777777">
        <w:trPr>
          <w:trHeight w:val="613"/>
        </w:trPr>
        <w:tc>
          <w:tcPr>
            <w:tcW w:w="2434" w:type="dxa"/>
            <w:tcBorders>
              <w:left w:val="nil"/>
            </w:tcBorders>
          </w:tcPr>
          <w:p w14:paraId="1C09B183" w14:textId="77777777" w:rsidR="003A2F58" w:rsidRDefault="0009230B">
            <w:pPr>
              <w:pStyle w:val="TableParagraph"/>
              <w:ind w:left="112"/>
              <w:rPr>
                <w:sz w:val="24"/>
              </w:rPr>
            </w:pPr>
            <w:r>
              <w:rPr>
                <w:sz w:val="24"/>
              </w:rPr>
              <w:t>WDAC_0_VS</w:t>
            </w:r>
          </w:p>
        </w:tc>
        <w:tc>
          <w:tcPr>
            <w:tcW w:w="1321" w:type="dxa"/>
          </w:tcPr>
          <w:p w14:paraId="3AEBA42A" w14:textId="77777777" w:rsidR="003A2F58" w:rsidRDefault="0009230B">
            <w:pPr>
              <w:pStyle w:val="TableParagraph"/>
              <w:spacing w:line="268" w:lineRule="exact"/>
              <w:rPr>
                <w:rFonts w:ascii="Times New Roman"/>
                <w:sz w:val="24"/>
              </w:rPr>
            </w:pPr>
            <w:r>
              <w:rPr>
                <w:rFonts w:ascii="Times New Roman"/>
                <w:w w:val="99"/>
                <w:sz w:val="24"/>
              </w:rPr>
              <w:t>O</w:t>
            </w:r>
          </w:p>
        </w:tc>
        <w:tc>
          <w:tcPr>
            <w:tcW w:w="5286" w:type="dxa"/>
            <w:tcBorders>
              <w:right w:val="nil"/>
            </w:tcBorders>
          </w:tcPr>
          <w:p w14:paraId="7D05B439" w14:textId="77777777" w:rsidR="003A2F58" w:rsidRDefault="0009230B">
            <w:pPr>
              <w:pStyle w:val="TableParagraph"/>
              <w:spacing w:before="120"/>
              <w:ind w:left="106"/>
              <w:rPr>
                <w:sz w:val="24"/>
              </w:rPr>
            </w:pPr>
            <w:r>
              <w:rPr>
                <w:sz w:val="24"/>
              </w:rPr>
              <w:t>第一路</w:t>
            </w:r>
            <w:r>
              <w:rPr>
                <w:sz w:val="24"/>
              </w:rPr>
              <w:t xml:space="preserve"> DAC </w:t>
            </w:r>
            <w:r>
              <w:rPr>
                <w:sz w:val="24"/>
              </w:rPr>
              <w:t>输出接口：场同步信号</w:t>
            </w:r>
          </w:p>
        </w:tc>
      </w:tr>
    </w:tbl>
    <w:p w14:paraId="4FC073AF" w14:textId="77777777" w:rsidR="003A2F58" w:rsidRDefault="0009230B">
      <w:pPr>
        <w:pStyle w:val="a3"/>
        <w:spacing w:before="120"/>
        <w:ind w:left="238"/>
      </w:pPr>
      <w:r>
        <w:rPr>
          <w:spacing w:val="-16"/>
        </w:rPr>
        <w:t>第二路</w:t>
      </w:r>
      <w:r>
        <w:rPr>
          <w:spacing w:val="-16"/>
        </w:rPr>
        <w:t xml:space="preserve"> </w:t>
      </w:r>
      <w:r>
        <w:t>DAC</w:t>
      </w:r>
      <w:r>
        <w:rPr>
          <w:spacing w:val="-10"/>
        </w:rPr>
        <w:t xml:space="preserve"> </w:t>
      </w:r>
      <w:r>
        <w:rPr>
          <w:spacing w:val="-10"/>
        </w:rPr>
        <w:t>输出接口：</w:t>
      </w:r>
    </w:p>
    <w:p w14:paraId="2522E3C8" w14:textId="77777777" w:rsidR="003A2F58" w:rsidRDefault="003A2F58">
      <w:pPr>
        <w:pStyle w:val="a3"/>
        <w:spacing w:before="7"/>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321"/>
        <w:gridCol w:w="5286"/>
      </w:tblGrid>
      <w:tr w:rsidR="003A2F58" w14:paraId="26726E5D" w14:textId="77777777">
        <w:trPr>
          <w:trHeight w:val="614"/>
        </w:trPr>
        <w:tc>
          <w:tcPr>
            <w:tcW w:w="2448" w:type="dxa"/>
            <w:tcBorders>
              <w:left w:val="nil"/>
            </w:tcBorders>
          </w:tcPr>
          <w:p w14:paraId="46893604" w14:textId="77777777" w:rsidR="003A2F58" w:rsidRDefault="0009230B">
            <w:pPr>
              <w:pStyle w:val="TableParagraph"/>
              <w:ind w:left="127"/>
              <w:rPr>
                <w:sz w:val="24"/>
              </w:rPr>
            </w:pPr>
            <w:r>
              <w:rPr>
                <w:sz w:val="24"/>
              </w:rPr>
              <w:t>WDAC_1_R_IDACWP</w:t>
            </w:r>
          </w:p>
        </w:tc>
        <w:tc>
          <w:tcPr>
            <w:tcW w:w="1321" w:type="dxa"/>
          </w:tcPr>
          <w:p w14:paraId="18EA0070" w14:textId="77777777" w:rsidR="003A2F58" w:rsidRDefault="0009230B">
            <w:pPr>
              <w:pStyle w:val="TableParagraph"/>
              <w:spacing w:line="268" w:lineRule="exact"/>
              <w:ind w:left="108"/>
              <w:rPr>
                <w:rFonts w:ascii="Times New Roman"/>
                <w:sz w:val="24"/>
              </w:rPr>
            </w:pPr>
            <w:r>
              <w:rPr>
                <w:rFonts w:ascii="Times New Roman"/>
                <w:sz w:val="24"/>
              </w:rPr>
              <w:t>AO</w:t>
            </w:r>
          </w:p>
        </w:tc>
        <w:tc>
          <w:tcPr>
            <w:tcW w:w="5286" w:type="dxa"/>
            <w:tcBorders>
              <w:right w:val="nil"/>
            </w:tcBorders>
          </w:tcPr>
          <w:p w14:paraId="641F7904" w14:textId="77777777" w:rsidR="003A2F58" w:rsidRDefault="0009230B">
            <w:pPr>
              <w:pStyle w:val="TableParagraph"/>
              <w:spacing w:before="120"/>
              <w:rPr>
                <w:sz w:val="24"/>
              </w:rPr>
            </w:pPr>
            <w:r>
              <w:rPr>
                <w:sz w:val="24"/>
              </w:rPr>
              <w:t>第二路</w:t>
            </w:r>
            <w:r>
              <w:rPr>
                <w:sz w:val="24"/>
              </w:rPr>
              <w:t xml:space="preserve"> DAC </w:t>
            </w:r>
            <w:r>
              <w:rPr>
                <w:sz w:val="24"/>
              </w:rPr>
              <w:t>输出接口：</w:t>
            </w:r>
            <w:r>
              <w:rPr>
                <w:sz w:val="24"/>
              </w:rPr>
              <w:t xml:space="preserve">R </w:t>
            </w:r>
            <w:r>
              <w:rPr>
                <w:sz w:val="24"/>
              </w:rPr>
              <w:t>通道正极性电流输出</w:t>
            </w:r>
          </w:p>
        </w:tc>
      </w:tr>
      <w:tr w:rsidR="003A2F58" w14:paraId="5B75C5D1" w14:textId="77777777">
        <w:trPr>
          <w:trHeight w:val="611"/>
        </w:trPr>
        <w:tc>
          <w:tcPr>
            <w:tcW w:w="2448" w:type="dxa"/>
            <w:tcBorders>
              <w:left w:val="nil"/>
            </w:tcBorders>
          </w:tcPr>
          <w:p w14:paraId="0F00AC72" w14:textId="77777777" w:rsidR="003A2F58" w:rsidRDefault="0009230B">
            <w:pPr>
              <w:pStyle w:val="TableParagraph"/>
              <w:spacing w:line="307" w:lineRule="exact"/>
              <w:ind w:left="127"/>
              <w:rPr>
                <w:sz w:val="24"/>
              </w:rPr>
            </w:pPr>
            <w:r>
              <w:rPr>
                <w:sz w:val="24"/>
              </w:rPr>
              <w:t>WDAC_1_G_IDACUP</w:t>
            </w:r>
          </w:p>
        </w:tc>
        <w:tc>
          <w:tcPr>
            <w:tcW w:w="1321" w:type="dxa"/>
          </w:tcPr>
          <w:p w14:paraId="27E44FE8" w14:textId="77777777" w:rsidR="003A2F58" w:rsidRDefault="0009230B">
            <w:pPr>
              <w:pStyle w:val="TableParagraph"/>
              <w:spacing w:line="268" w:lineRule="exact"/>
              <w:ind w:left="108"/>
              <w:rPr>
                <w:rFonts w:ascii="Times New Roman"/>
                <w:sz w:val="24"/>
              </w:rPr>
            </w:pPr>
            <w:r>
              <w:rPr>
                <w:rFonts w:ascii="Times New Roman"/>
                <w:sz w:val="24"/>
              </w:rPr>
              <w:t>AO</w:t>
            </w:r>
          </w:p>
        </w:tc>
        <w:tc>
          <w:tcPr>
            <w:tcW w:w="5286" w:type="dxa"/>
            <w:tcBorders>
              <w:right w:val="nil"/>
            </w:tcBorders>
          </w:tcPr>
          <w:p w14:paraId="7CDA3D7C" w14:textId="77777777" w:rsidR="003A2F58" w:rsidRDefault="0009230B">
            <w:pPr>
              <w:pStyle w:val="TableParagraph"/>
              <w:spacing w:before="119"/>
              <w:rPr>
                <w:sz w:val="24"/>
              </w:rPr>
            </w:pPr>
            <w:r>
              <w:rPr>
                <w:sz w:val="24"/>
              </w:rPr>
              <w:t>第二路</w:t>
            </w:r>
            <w:r>
              <w:rPr>
                <w:sz w:val="24"/>
              </w:rPr>
              <w:t xml:space="preserve"> DAC </w:t>
            </w:r>
            <w:r>
              <w:rPr>
                <w:sz w:val="24"/>
              </w:rPr>
              <w:t>输出接口：</w:t>
            </w:r>
            <w:r>
              <w:rPr>
                <w:sz w:val="24"/>
              </w:rPr>
              <w:t xml:space="preserve">G </w:t>
            </w:r>
            <w:r>
              <w:rPr>
                <w:sz w:val="24"/>
              </w:rPr>
              <w:t>通道正极性电流输出</w:t>
            </w:r>
          </w:p>
        </w:tc>
      </w:tr>
      <w:tr w:rsidR="003A2F58" w14:paraId="30755938" w14:textId="77777777">
        <w:trPr>
          <w:trHeight w:val="613"/>
        </w:trPr>
        <w:tc>
          <w:tcPr>
            <w:tcW w:w="2448" w:type="dxa"/>
            <w:tcBorders>
              <w:left w:val="nil"/>
            </w:tcBorders>
          </w:tcPr>
          <w:p w14:paraId="5032C1DC" w14:textId="77777777" w:rsidR="003A2F58" w:rsidRDefault="0009230B">
            <w:pPr>
              <w:pStyle w:val="TableParagraph"/>
              <w:spacing w:before="2"/>
              <w:ind w:left="127"/>
              <w:rPr>
                <w:sz w:val="24"/>
              </w:rPr>
            </w:pPr>
            <w:r>
              <w:rPr>
                <w:sz w:val="24"/>
              </w:rPr>
              <w:t>WDAC_1_B_IDACVP</w:t>
            </w:r>
          </w:p>
        </w:tc>
        <w:tc>
          <w:tcPr>
            <w:tcW w:w="1321" w:type="dxa"/>
          </w:tcPr>
          <w:p w14:paraId="4643F415" w14:textId="77777777" w:rsidR="003A2F58" w:rsidRDefault="0009230B">
            <w:pPr>
              <w:pStyle w:val="TableParagraph"/>
              <w:spacing w:line="270" w:lineRule="exact"/>
              <w:ind w:left="108"/>
              <w:rPr>
                <w:rFonts w:ascii="Times New Roman"/>
                <w:sz w:val="24"/>
              </w:rPr>
            </w:pPr>
            <w:r>
              <w:rPr>
                <w:rFonts w:ascii="Times New Roman"/>
                <w:sz w:val="24"/>
              </w:rPr>
              <w:t>AO</w:t>
            </w:r>
          </w:p>
        </w:tc>
        <w:tc>
          <w:tcPr>
            <w:tcW w:w="5286" w:type="dxa"/>
            <w:tcBorders>
              <w:right w:val="nil"/>
            </w:tcBorders>
          </w:tcPr>
          <w:p w14:paraId="37F79755" w14:textId="77777777" w:rsidR="003A2F58" w:rsidRDefault="0009230B">
            <w:pPr>
              <w:pStyle w:val="TableParagraph"/>
              <w:spacing w:before="122"/>
              <w:rPr>
                <w:sz w:val="24"/>
              </w:rPr>
            </w:pPr>
            <w:r>
              <w:rPr>
                <w:sz w:val="24"/>
              </w:rPr>
              <w:t>第二路</w:t>
            </w:r>
            <w:r>
              <w:rPr>
                <w:sz w:val="24"/>
              </w:rPr>
              <w:t xml:space="preserve"> DAC </w:t>
            </w:r>
            <w:r>
              <w:rPr>
                <w:sz w:val="24"/>
              </w:rPr>
              <w:t>输出接口：</w:t>
            </w:r>
            <w:r>
              <w:rPr>
                <w:sz w:val="24"/>
              </w:rPr>
              <w:t xml:space="preserve">B </w:t>
            </w:r>
            <w:r>
              <w:rPr>
                <w:sz w:val="24"/>
              </w:rPr>
              <w:t>通道正极性电流输出</w:t>
            </w:r>
          </w:p>
        </w:tc>
      </w:tr>
      <w:tr w:rsidR="003A2F58" w14:paraId="4C841441" w14:textId="77777777">
        <w:trPr>
          <w:trHeight w:val="1734"/>
        </w:trPr>
        <w:tc>
          <w:tcPr>
            <w:tcW w:w="2448" w:type="dxa"/>
            <w:tcBorders>
              <w:left w:val="nil"/>
            </w:tcBorders>
          </w:tcPr>
          <w:p w14:paraId="20EC7BCF" w14:textId="77777777" w:rsidR="003A2F58" w:rsidRDefault="0009230B">
            <w:pPr>
              <w:pStyle w:val="TableParagraph"/>
              <w:spacing w:line="307" w:lineRule="exact"/>
              <w:ind w:left="127"/>
              <w:rPr>
                <w:sz w:val="24"/>
              </w:rPr>
            </w:pPr>
            <w:r>
              <w:rPr>
                <w:sz w:val="24"/>
              </w:rPr>
              <w:t>WDAC_1_REXTP</w:t>
            </w:r>
          </w:p>
        </w:tc>
        <w:tc>
          <w:tcPr>
            <w:tcW w:w="1321" w:type="dxa"/>
          </w:tcPr>
          <w:p w14:paraId="2B566C19" w14:textId="77777777" w:rsidR="003A2F58" w:rsidRDefault="0009230B">
            <w:pPr>
              <w:pStyle w:val="TableParagraph"/>
              <w:spacing w:line="268" w:lineRule="exact"/>
              <w:ind w:left="108"/>
              <w:rPr>
                <w:rFonts w:ascii="Times New Roman"/>
                <w:sz w:val="24"/>
              </w:rPr>
            </w:pPr>
            <w:r>
              <w:rPr>
                <w:rFonts w:ascii="Times New Roman"/>
                <w:sz w:val="24"/>
              </w:rPr>
              <w:t>AO</w:t>
            </w:r>
          </w:p>
        </w:tc>
        <w:tc>
          <w:tcPr>
            <w:tcW w:w="5286" w:type="dxa"/>
            <w:tcBorders>
              <w:right w:val="nil"/>
            </w:tcBorders>
          </w:tcPr>
          <w:p w14:paraId="2D7DC1E4" w14:textId="77777777" w:rsidR="003A2F58" w:rsidRDefault="0009230B">
            <w:pPr>
              <w:pStyle w:val="TableParagraph"/>
              <w:spacing w:before="119" w:line="290" w:lineRule="auto"/>
              <w:ind w:right="101"/>
              <w:jc w:val="both"/>
              <w:rPr>
                <w:sz w:val="24"/>
              </w:rPr>
            </w:pPr>
            <w:r>
              <w:rPr>
                <w:spacing w:val="-12"/>
                <w:sz w:val="24"/>
              </w:rPr>
              <w:t>第二路</w:t>
            </w:r>
            <w:r>
              <w:rPr>
                <w:spacing w:val="-12"/>
                <w:sz w:val="24"/>
              </w:rPr>
              <w:t xml:space="preserve"> </w:t>
            </w:r>
            <w:r>
              <w:rPr>
                <w:sz w:val="24"/>
              </w:rPr>
              <w:t>DAC</w:t>
            </w:r>
            <w:r>
              <w:rPr>
                <w:spacing w:val="-8"/>
                <w:sz w:val="24"/>
              </w:rPr>
              <w:t xml:space="preserve"> </w:t>
            </w:r>
            <w:r>
              <w:rPr>
                <w:spacing w:val="-8"/>
                <w:sz w:val="24"/>
              </w:rPr>
              <w:t>输出接口：模拟校准电流输出</w:t>
            </w:r>
            <w:r>
              <w:rPr>
                <w:spacing w:val="-8"/>
                <w:sz w:val="24"/>
              </w:rPr>
              <w:t xml:space="preserve">, </w:t>
            </w:r>
            <w:r>
              <w:rPr>
                <w:spacing w:val="-8"/>
                <w:sz w:val="24"/>
              </w:rPr>
              <w:t>通过</w:t>
            </w:r>
            <w:proofErr w:type="spellStart"/>
            <w:r>
              <w:rPr>
                <w:sz w:val="24"/>
              </w:rPr>
              <w:t>Rref</w:t>
            </w:r>
            <w:proofErr w:type="spellEnd"/>
            <w:r>
              <w:rPr>
                <w:spacing w:val="-17"/>
                <w:sz w:val="24"/>
              </w:rPr>
              <w:t xml:space="preserve"> </w:t>
            </w:r>
            <w:r>
              <w:rPr>
                <w:spacing w:val="-17"/>
                <w:sz w:val="24"/>
              </w:rPr>
              <w:t>电阻绕回到</w:t>
            </w:r>
            <w:r>
              <w:rPr>
                <w:spacing w:val="-17"/>
                <w:sz w:val="24"/>
              </w:rPr>
              <w:t xml:space="preserve"> </w:t>
            </w:r>
            <w:r>
              <w:rPr>
                <w:spacing w:val="-4"/>
                <w:sz w:val="24"/>
              </w:rPr>
              <w:t>REXTN</w:t>
            </w:r>
            <w:r>
              <w:rPr>
                <w:spacing w:val="-4"/>
                <w:sz w:val="24"/>
              </w:rPr>
              <w:t>；</w:t>
            </w:r>
            <w:proofErr w:type="spellStart"/>
            <w:r>
              <w:rPr>
                <w:spacing w:val="-4"/>
                <w:sz w:val="24"/>
              </w:rPr>
              <w:t>Rref</w:t>
            </w:r>
            <w:proofErr w:type="spellEnd"/>
            <w:r>
              <w:rPr>
                <w:spacing w:val="-20"/>
                <w:sz w:val="24"/>
              </w:rPr>
              <w:t xml:space="preserve"> </w:t>
            </w:r>
            <w:r>
              <w:rPr>
                <w:spacing w:val="-20"/>
                <w:sz w:val="24"/>
              </w:rPr>
              <w:t>电阻用于</w:t>
            </w:r>
            <w:r>
              <w:rPr>
                <w:spacing w:val="-20"/>
                <w:sz w:val="24"/>
              </w:rPr>
              <w:t xml:space="preserve"> </w:t>
            </w:r>
            <w:r>
              <w:rPr>
                <w:sz w:val="24"/>
              </w:rPr>
              <w:t>DAC</w:t>
            </w:r>
            <w:r>
              <w:rPr>
                <w:spacing w:val="-25"/>
                <w:sz w:val="24"/>
              </w:rPr>
              <w:t xml:space="preserve"> </w:t>
            </w:r>
            <w:r>
              <w:rPr>
                <w:spacing w:val="-25"/>
                <w:sz w:val="24"/>
              </w:rPr>
              <w:t>满量</w:t>
            </w:r>
            <w:r>
              <w:rPr>
                <w:spacing w:val="-19"/>
                <w:sz w:val="24"/>
              </w:rPr>
              <w:t>程电流校对</w:t>
            </w:r>
            <w:r>
              <w:rPr>
                <w:sz w:val="24"/>
              </w:rPr>
              <w:t>（</w:t>
            </w:r>
            <w:proofErr w:type="spellStart"/>
            <w:r>
              <w:rPr>
                <w:sz w:val="24"/>
              </w:rPr>
              <w:t>Rref</w:t>
            </w:r>
            <w:proofErr w:type="spellEnd"/>
            <w:r>
              <w:rPr>
                <w:spacing w:val="-20"/>
                <w:sz w:val="24"/>
              </w:rPr>
              <w:t xml:space="preserve"> </w:t>
            </w:r>
            <w:r>
              <w:rPr>
                <w:spacing w:val="-20"/>
                <w:sz w:val="24"/>
              </w:rPr>
              <w:t>典型值为</w:t>
            </w:r>
            <w:r>
              <w:rPr>
                <w:spacing w:val="-20"/>
                <w:sz w:val="24"/>
              </w:rPr>
              <w:t xml:space="preserve"> </w:t>
            </w:r>
            <w:r>
              <w:rPr>
                <w:sz w:val="24"/>
              </w:rPr>
              <w:t>2.87kΩ,</w:t>
            </w:r>
            <w:r>
              <w:rPr>
                <w:spacing w:val="-3"/>
                <w:sz w:val="24"/>
              </w:rPr>
              <w:t>对应满量程</w:t>
            </w:r>
            <w:r>
              <w:rPr>
                <w:spacing w:val="-20"/>
                <w:sz w:val="24"/>
              </w:rPr>
              <w:t>电流</w:t>
            </w:r>
            <w:r>
              <w:rPr>
                <w:spacing w:val="-20"/>
                <w:sz w:val="24"/>
              </w:rPr>
              <w:t xml:space="preserve"> </w:t>
            </w:r>
            <w:r>
              <w:rPr>
                <w:sz w:val="24"/>
              </w:rPr>
              <w:t>27mA,</w:t>
            </w:r>
            <w:r>
              <w:rPr>
                <w:spacing w:val="-15"/>
                <w:sz w:val="24"/>
              </w:rPr>
              <w:t>范围在</w:t>
            </w:r>
            <w:r>
              <w:rPr>
                <w:spacing w:val="-15"/>
                <w:sz w:val="24"/>
              </w:rPr>
              <w:t xml:space="preserve"> </w:t>
            </w:r>
            <w:r>
              <w:rPr>
                <w:sz w:val="24"/>
              </w:rPr>
              <w:t xml:space="preserve">2.27 kΩ~4.45 </w:t>
            </w:r>
            <w:proofErr w:type="spellStart"/>
            <w:r>
              <w:rPr>
                <w:sz w:val="24"/>
              </w:rPr>
              <w:t>kΩ</w:t>
            </w:r>
            <w:proofErr w:type="spellEnd"/>
            <w:r>
              <w:rPr>
                <w:sz w:val="24"/>
              </w:rPr>
              <w:t>）</w:t>
            </w:r>
          </w:p>
        </w:tc>
      </w:tr>
      <w:tr w:rsidR="003A2F58" w14:paraId="32291842" w14:textId="77777777">
        <w:trPr>
          <w:trHeight w:val="614"/>
        </w:trPr>
        <w:tc>
          <w:tcPr>
            <w:tcW w:w="2448" w:type="dxa"/>
            <w:tcBorders>
              <w:left w:val="nil"/>
            </w:tcBorders>
          </w:tcPr>
          <w:p w14:paraId="0209E5F2" w14:textId="77777777" w:rsidR="003A2F58" w:rsidRDefault="0009230B">
            <w:pPr>
              <w:pStyle w:val="TableParagraph"/>
              <w:ind w:left="127"/>
              <w:rPr>
                <w:sz w:val="24"/>
              </w:rPr>
            </w:pPr>
            <w:r>
              <w:rPr>
                <w:sz w:val="24"/>
              </w:rPr>
              <w:t>WDAC_1_REXTN</w:t>
            </w:r>
          </w:p>
        </w:tc>
        <w:tc>
          <w:tcPr>
            <w:tcW w:w="1321" w:type="dxa"/>
          </w:tcPr>
          <w:p w14:paraId="50C730B5" w14:textId="77777777" w:rsidR="003A2F58" w:rsidRDefault="0009230B">
            <w:pPr>
              <w:pStyle w:val="TableParagraph"/>
              <w:spacing w:line="268" w:lineRule="exact"/>
              <w:ind w:left="108"/>
              <w:rPr>
                <w:rFonts w:ascii="Times New Roman"/>
                <w:sz w:val="24"/>
              </w:rPr>
            </w:pPr>
            <w:r>
              <w:rPr>
                <w:rFonts w:ascii="Times New Roman"/>
                <w:sz w:val="24"/>
              </w:rPr>
              <w:t>AI</w:t>
            </w:r>
          </w:p>
        </w:tc>
        <w:tc>
          <w:tcPr>
            <w:tcW w:w="5286" w:type="dxa"/>
            <w:tcBorders>
              <w:right w:val="nil"/>
            </w:tcBorders>
          </w:tcPr>
          <w:p w14:paraId="04A467A7" w14:textId="77777777" w:rsidR="003A2F58" w:rsidRDefault="0009230B">
            <w:pPr>
              <w:pStyle w:val="TableParagraph"/>
              <w:spacing w:before="120"/>
              <w:rPr>
                <w:sz w:val="24"/>
              </w:rPr>
            </w:pPr>
            <w:r>
              <w:rPr>
                <w:sz w:val="24"/>
              </w:rPr>
              <w:t>第二路</w:t>
            </w:r>
            <w:r>
              <w:rPr>
                <w:sz w:val="24"/>
              </w:rPr>
              <w:t xml:space="preserve"> DAC </w:t>
            </w:r>
            <w:r>
              <w:rPr>
                <w:sz w:val="24"/>
              </w:rPr>
              <w:t>输出接口：模拟校准电流输入</w:t>
            </w:r>
          </w:p>
        </w:tc>
      </w:tr>
      <w:tr w:rsidR="003A2F58" w14:paraId="5CEFB162" w14:textId="77777777">
        <w:trPr>
          <w:trHeight w:val="611"/>
        </w:trPr>
        <w:tc>
          <w:tcPr>
            <w:tcW w:w="2448" w:type="dxa"/>
            <w:tcBorders>
              <w:left w:val="nil"/>
            </w:tcBorders>
          </w:tcPr>
          <w:p w14:paraId="6D94645B" w14:textId="77777777" w:rsidR="003A2F58" w:rsidRDefault="0009230B">
            <w:pPr>
              <w:pStyle w:val="TableParagraph"/>
              <w:spacing w:line="307" w:lineRule="exact"/>
              <w:ind w:left="127"/>
              <w:rPr>
                <w:sz w:val="24"/>
              </w:rPr>
            </w:pPr>
            <w:r>
              <w:rPr>
                <w:sz w:val="24"/>
              </w:rPr>
              <w:t>WDAC_1_HS</w:t>
            </w:r>
          </w:p>
        </w:tc>
        <w:tc>
          <w:tcPr>
            <w:tcW w:w="1321" w:type="dxa"/>
          </w:tcPr>
          <w:p w14:paraId="70DAE2BA" w14:textId="77777777" w:rsidR="003A2F58" w:rsidRDefault="0009230B">
            <w:pPr>
              <w:pStyle w:val="TableParagraph"/>
              <w:spacing w:line="268" w:lineRule="exact"/>
              <w:ind w:left="108"/>
              <w:rPr>
                <w:rFonts w:ascii="Times New Roman"/>
                <w:sz w:val="24"/>
              </w:rPr>
            </w:pPr>
            <w:r>
              <w:rPr>
                <w:rFonts w:ascii="Times New Roman"/>
                <w:w w:val="99"/>
                <w:sz w:val="24"/>
              </w:rPr>
              <w:t>O</w:t>
            </w:r>
          </w:p>
        </w:tc>
        <w:tc>
          <w:tcPr>
            <w:tcW w:w="5286" w:type="dxa"/>
            <w:tcBorders>
              <w:right w:val="nil"/>
            </w:tcBorders>
          </w:tcPr>
          <w:p w14:paraId="1838FA86" w14:textId="77777777" w:rsidR="003A2F58" w:rsidRDefault="0009230B">
            <w:pPr>
              <w:pStyle w:val="TableParagraph"/>
              <w:spacing w:before="119"/>
              <w:rPr>
                <w:sz w:val="24"/>
              </w:rPr>
            </w:pPr>
            <w:r>
              <w:rPr>
                <w:sz w:val="24"/>
              </w:rPr>
              <w:t>第二路</w:t>
            </w:r>
            <w:r>
              <w:rPr>
                <w:sz w:val="24"/>
              </w:rPr>
              <w:t xml:space="preserve"> DAC </w:t>
            </w:r>
            <w:r>
              <w:rPr>
                <w:sz w:val="24"/>
              </w:rPr>
              <w:t>输出接口：行同步信号</w:t>
            </w:r>
          </w:p>
        </w:tc>
      </w:tr>
      <w:tr w:rsidR="003A2F58" w14:paraId="06BEED9E" w14:textId="77777777">
        <w:trPr>
          <w:trHeight w:val="613"/>
        </w:trPr>
        <w:tc>
          <w:tcPr>
            <w:tcW w:w="2448" w:type="dxa"/>
            <w:tcBorders>
              <w:left w:val="nil"/>
            </w:tcBorders>
          </w:tcPr>
          <w:p w14:paraId="7274DA1C" w14:textId="77777777" w:rsidR="003A2F58" w:rsidRDefault="0009230B">
            <w:pPr>
              <w:pStyle w:val="TableParagraph"/>
              <w:spacing w:before="2"/>
              <w:ind w:left="127"/>
              <w:rPr>
                <w:sz w:val="24"/>
              </w:rPr>
            </w:pPr>
            <w:r>
              <w:rPr>
                <w:sz w:val="24"/>
              </w:rPr>
              <w:t>WDAC_1_VS</w:t>
            </w:r>
          </w:p>
        </w:tc>
        <w:tc>
          <w:tcPr>
            <w:tcW w:w="1321" w:type="dxa"/>
          </w:tcPr>
          <w:p w14:paraId="07E05864" w14:textId="77777777" w:rsidR="003A2F58" w:rsidRDefault="0009230B">
            <w:pPr>
              <w:pStyle w:val="TableParagraph"/>
              <w:spacing w:line="270" w:lineRule="exact"/>
              <w:ind w:left="108"/>
              <w:rPr>
                <w:rFonts w:ascii="Times New Roman"/>
                <w:sz w:val="24"/>
              </w:rPr>
            </w:pPr>
            <w:r>
              <w:rPr>
                <w:rFonts w:ascii="Times New Roman"/>
                <w:w w:val="99"/>
                <w:sz w:val="24"/>
              </w:rPr>
              <w:t>O</w:t>
            </w:r>
          </w:p>
        </w:tc>
        <w:tc>
          <w:tcPr>
            <w:tcW w:w="5286" w:type="dxa"/>
            <w:tcBorders>
              <w:right w:val="nil"/>
            </w:tcBorders>
          </w:tcPr>
          <w:p w14:paraId="44AB9D50" w14:textId="77777777" w:rsidR="003A2F58" w:rsidRDefault="0009230B">
            <w:pPr>
              <w:pStyle w:val="TableParagraph"/>
              <w:spacing w:before="122"/>
              <w:rPr>
                <w:sz w:val="24"/>
              </w:rPr>
            </w:pPr>
            <w:r>
              <w:rPr>
                <w:sz w:val="24"/>
              </w:rPr>
              <w:t>第二路</w:t>
            </w:r>
            <w:r>
              <w:rPr>
                <w:sz w:val="24"/>
              </w:rPr>
              <w:t xml:space="preserve"> DAC </w:t>
            </w:r>
            <w:r>
              <w:rPr>
                <w:sz w:val="24"/>
              </w:rPr>
              <w:t>输出接口：场同步信号</w:t>
            </w:r>
          </w:p>
        </w:tc>
      </w:tr>
    </w:tbl>
    <w:p w14:paraId="65AE7AEC" w14:textId="77777777" w:rsidR="003A2F58" w:rsidRDefault="003A2F58">
      <w:pPr>
        <w:rPr>
          <w:sz w:val="24"/>
        </w:rPr>
        <w:sectPr w:rsidR="003A2F58">
          <w:pgSz w:w="11910" w:h="16840"/>
          <w:pgMar w:top="1340" w:right="1180" w:bottom="1820" w:left="1180" w:header="884" w:footer="1627" w:gutter="0"/>
          <w:cols w:space="720"/>
        </w:sectPr>
      </w:pPr>
    </w:p>
    <w:p w14:paraId="71AE963C" w14:textId="77777777" w:rsidR="003A2F58" w:rsidRDefault="0009230B">
      <w:pPr>
        <w:spacing w:before="70"/>
        <w:ind w:left="238"/>
        <w:rPr>
          <w:sz w:val="21"/>
        </w:rPr>
      </w:pPr>
      <w:r>
        <w:rPr>
          <w:sz w:val="21"/>
        </w:rPr>
        <w:lastRenderedPageBreak/>
        <w:t>注：</w:t>
      </w:r>
      <w:r>
        <w:rPr>
          <w:sz w:val="21"/>
        </w:rPr>
        <w:t>1</w:t>
      </w:r>
      <w:r>
        <w:rPr>
          <w:sz w:val="21"/>
        </w:rPr>
        <w:t>、</w:t>
      </w:r>
      <w:r>
        <w:rPr>
          <w:sz w:val="21"/>
        </w:rPr>
        <w:t xml:space="preserve">DAC </w:t>
      </w:r>
      <w:r>
        <w:rPr>
          <w:sz w:val="21"/>
        </w:rPr>
        <w:t>输出</w:t>
      </w:r>
      <w:r>
        <w:rPr>
          <w:sz w:val="21"/>
        </w:rPr>
        <w:t xml:space="preserve"> RGB </w:t>
      </w:r>
      <w:r>
        <w:rPr>
          <w:sz w:val="21"/>
        </w:rPr>
        <w:t>分量采用正极性电流输出；</w:t>
      </w:r>
    </w:p>
    <w:p w14:paraId="51C66838" w14:textId="77777777" w:rsidR="003A2F58" w:rsidRDefault="0009230B">
      <w:pPr>
        <w:spacing w:before="139"/>
        <w:ind w:left="658"/>
        <w:rPr>
          <w:sz w:val="21"/>
        </w:rPr>
      </w:pPr>
      <w:r>
        <w:rPr>
          <w:sz w:val="21"/>
        </w:rPr>
        <w:t>2</w:t>
      </w:r>
      <w:r>
        <w:rPr>
          <w:sz w:val="21"/>
        </w:rPr>
        <w:t>、</w:t>
      </w:r>
      <w:proofErr w:type="spellStart"/>
      <w:r>
        <w:rPr>
          <w:sz w:val="21"/>
        </w:rPr>
        <w:t>Rref</w:t>
      </w:r>
      <w:proofErr w:type="spellEnd"/>
      <w:r>
        <w:rPr>
          <w:sz w:val="21"/>
        </w:rPr>
        <w:t xml:space="preserve"> </w:t>
      </w:r>
      <w:r>
        <w:rPr>
          <w:sz w:val="21"/>
        </w:rPr>
        <w:t>电阻选型与阻值计算请参看</w:t>
      </w:r>
      <w:r>
        <w:rPr>
          <w:sz w:val="21"/>
        </w:rPr>
        <w:t xml:space="preserve">“7.6.2 </w:t>
      </w:r>
      <w:r>
        <w:rPr>
          <w:sz w:val="21"/>
        </w:rPr>
        <w:t>满量程电流调节方法</w:t>
      </w:r>
      <w:r>
        <w:rPr>
          <w:sz w:val="21"/>
        </w:rPr>
        <w:t>”</w:t>
      </w:r>
      <w:r>
        <w:rPr>
          <w:sz w:val="21"/>
        </w:rPr>
        <w:t>。</w:t>
      </w:r>
    </w:p>
    <w:p w14:paraId="4398FFE4" w14:textId="77777777" w:rsidR="003A2F58" w:rsidRDefault="003A2F58">
      <w:pPr>
        <w:pStyle w:val="a3"/>
        <w:rPr>
          <w:sz w:val="27"/>
        </w:rPr>
      </w:pPr>
    </w:p>
    <w:p w14:paraId="5F9D959C" w14:textId="77777777" w:rsidR="003A2F58" w:rsidRDefault="0009230B">
      <w:pPr>
        <w:pStyle w:val="a4"/>
        <w:numPr>
          <w:ilvl w:val="2"/>
          <w:numId w:val="6"/>
        </w:numPr>
        <w:tabs>
          <w:tab w:val="left" w:pos="1079"/>
        </w:tabs>
        <w:spacing w:before="1"/>
        <w:ind w:hanging="841"/>
        <w:rPr>
          <w:rFonts w:ascii="黑体" w:eastAsia="黑体"/>
          <w:sz w:val="24"/>
        </w:rPr>
      </w:pPr>
      <w:bookmarkStart w:id="45" w:name="_bookmark45"/>
      <w:bookmarkEnd w:id="45"/>
      <w:r>
        <w:rPr>
          <w:rFonts w:ascii="黑体" w:eastAsia="黑体" w:hint="eastAsia"/>
          <w:spacing w:val="-20"/>
          <w:sz w:val="24"/>
        </w:rPr>
        <w:t>复用</w:t>
      </w:r>
      <w:r>
        <w:rPr>
          <w:rFonts w:ascii="黑体" w:eastAsia="黑体" w:hint="eastAsia"/>
          <w:spacing w:val="-20"/>
          <w:sz w:val="24"/>
        </w:rPr>
        <w:t xml:space="preserve"> </w:t>
      </w:r>
      <w:r>
        <w:rPr>
          <w:rFonts w:ascii="黑体" w:eastAsia="黑体" w:hint="eastAsia"/>
          <w:sz w:val="24"/>
        </w:rPr>
        <w:t>GPIO</w:t>
      </w:r>
      <w:r>
        <w:rPr>
          <w:rFonts w:ascii="黑体" w:eastAsia="黑体" w:hint="eastAsia"/>
          <w:spacing w:val="-8"/>
          <w:sz w:val="24"/>
        </w:rPr>
        <w:t xml:space="preserve"> </w:t>
      </w:r>
      <w:r>
        <w:rPr>
          <w:rFonts w:ascii="黑体" w:eastAsia="黑体" w:hint="eastAsia"/>
          <w:spacing w:val="-8"/>
          <w:sz w:val="24"/>
        </w:rPr>
        <w:t>实现的功能信号</w:t>
      </w:r>
    </w:p>
    <w:p w14:paraId="3B815BF6" w14:textId="77777777" w:rsidR="003A2F58" w:rsidRDefault="0009230B">
      <w:pPr>
        <w:spacing w:before="125"/>
        <w:ind w:left="238"/>
        <w:rPr>
          <w:rFonts w:ascii="黑体" w:eastAsia="黑体"/>
          <w:sz w:val="21"/>
        </w:rPr>
      </w:pPr>
      <w:bookmarkStart w:id="46" w:name="_bookmark46"/>
      <w:bookmarkEnd w:id="46"/>
      <w:r>
        <w:rPr>
          <w:rFonts w:ascii="黑体" w:eastAsia="黑体" w:hint="eastAsia"/>
          <w:sz w:val="20"/>
        </w:rPr>
        <w:t>表</w:t>
      </w:r>
      <w:r>
        <w:rPr>
          <w:rFonts w:ascii="黑体" w:eastAsia="黑体" w:hint="eastAsia"/>
          <w:sz w:val="20"/>
        </w:rPr>
        <w:t xml:space="preserve"> </w:t>
      </w:r>
      <w:r>
        <w:rPr>
          <w:rFonts w:ascii="Arial" w:eastAsia="Arial"/>
          <w:sz w:val="20"/>
        </w:rPr>
        <w:t xml:space="preserve">5-7 DAC </w:t>
      </w:r>
      <w:r>
        <w:rPr>
          <w:rFonts w:ascii="黑体" w:eastAsia="黑体" w:hint="eastAsia"/>
          <w:sz w:val="20"/>
        </w:rPr>
        <w:t>模拟视频</w:t>
      </w:r>
      <w:r>
        <w:rPr>
          <w:rFonts w:ascii="黑体" w:eastAsia="黑体" w:hint="eastAsia"/>
          <w:sz w:val="21"/>
        </w:rPr>
        <w:t>输出接口（</w:t>
      </w:r>
      <w:r>
        <w:rPr>
          <w:rFonts w:ascii="黑体" w:eastAsia="黑体" w:hint="eastAsia"/>
          <w:sz w:val="20"/>
        </w:rPr>
        <w:t>采用</w:t>
      </w:r>
      <w:r>
        <w:rPr>
          <w:rFonts w:ascii="黑体" w:eastAsia="黑体" w:hint="eastAsia"/>
          <w:sz w:val="21"/>
        </w:rPr>
        <w:t>复用</w:t>
      </w:r>
      <w:r>
        <w:rPr>
          <w:rFonts w:ascii="黑体" w:eastAsia="黑体" w:hint="eastAsia"/>
          <w:sz w:val="21"/>
        </w:rPr>
        <w:t xml:space="preserve"> </w:t>
      </w:r>
      <w:r>
        <w:rPr>
          <w:rFonts w:ascii="Arial" w:eastAsia="Arial"/>
          <w:sz w:val="21"/>
        </w:rPr>
        <w:t xml:space="preserve">GPIO </w:t>
      </w:r>
      <w:r>
        <w:rPr>
          <w:rFonts w:ascii="黑体" w:eastAsia="黑体" w:hint="eastAsia"/>
          <w:sz w:val="21"/>
        </w:rPr>
        <w:t>管脚实现）</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1508"/>
        <w:gridCol w:w="5300"/>
      </w:tblGrid>
      <w:tr w:rsidR="003A2F58" w14:paraId="6269A5CE" w14:textId="77777777">
        <w:trPr>
          <w:trHeight w:val="400"/>
        </w:trPr>
        <w:tc>
          <w:tcPr>
            <w:tcW w:w="1949" w:type="dxa"/>
            <w:tcBorders>
              <w:left w:val="nil"/>
            </w:tcBorders>
            <w:shd w:val="clear" w:color="auto" w:fill="FFFF99"/>
          </w:tcPr>
          <w:p w14:paraId="6CB1C17C" w14:textId="77777777" w:rsidR="003A2F58" w:rsidRDefault="0009230B">
            <w:pPr>
              <w:pStyle w:val="TableParagraph"/>
              <w:spacing w:before="81" w:line="299" w:lineRule="exact"/>
              <w:ind w:left="252"/>
              <w:rPr>
                <w:b/>
                <w:sz w:val="24"/>
              </w:rPr>
            </w:pPr>
            <w:r>
              <w:rPr>
                <w:b/>
                <w:sz w:val="24"/>
              </w:rPr>
              <w:t>功能信号名称</w:t>
            </w:r>
          </w:p>
        </w:tc>
        <w:tc>
          <w:tcPr>
            <w:tcW w:w="1508" w:type="dxa"/>
            <w:shd w:val="clear" w:color="auto" w:fill="FFFF99"/>
          </w:tcPr>
          <w:p w14:paraId="7A589912" w14:textId="77777777" w:rsidR="003A2F58" w:rsidRDefault="0009230B">
            <w:pPr>
              <w:pStyle w:val="TableParagraph"/>
              <w:spacing w:before="81" w:line="299" w:lineRule="exact"/>
              <w:ind w:left="487" w:right="488"/>
              <w:jc w:val="center"/>
              <w:rPr>
                <w:b/>
                <w:sz w:val="24"/>
              </w:rPr>
            </w:pPr>
            <w:r>
              <w:rPr>
                <w:b/>
                <w:sz w:val="24"/>
              </w:rPr>
              <w:t>类型</w:t>
            </w:r>
          </w:p>
        </w:tc>
        <w:tc>
          <w:tcPr>
            <w:tcW w:w="5300" w:type="dxa"/>
            <w:tcBorders>
              <w:right w:val="nil"/>
            </w:tcBorders>
            <w:shd w:val="clear" w:color="auto" w:fill="FFFF99"/>
          </w:tcPr>
          <w:p w14:paraId="33F53E74" w14:textId="77777777" w:rsidR="003A2F58" w:rsidRDefault="0009230B">
            <w:pPr>
              <w:pStyle w:val="TableParagraph"/>
              <w:spacing w:before="81" w:line="299" w:lineRule="exact"/>
              <w:ind w:left="20" w:right="28"/>
              <w:jc w:val="center"/>
              <w:rPr>
                <w:b/>
                <w:sz w:val="24"/>
              </w:rPr>
            </w:pPr>
            <w:r>
              <w:rPr>
                <w:b/>
                <w:sz w:val="24"/>
              </w:rPr>
              <w:t>描述</w:t>
            </w:r>
          </w:p>
        </w:tc>
      </w:tr>
      <w:tr w:rsidR="003A2F58" w14:paraId="0E5B56E0" w14:textId="77777777">
        <w:trPr>
          <w:trHeight w:val="373"/>
        </w:trPr>
        <w:tc>
          <w:tcPr>
            <w:tcW w:w="1949" w:type="dxa"/>
            <w:tcBorders>
              <w:left w:val="nil"/>
            </w:tcBorders>
          </w:tcPr>
          <w:p w14:paraId="0A0ABC7C" w14:textId="77777777" w:rsidR="003A2F58" w:rsidRDefault="0009230B">
            <w:pPr>
              <w:pStyle w:val="TableParagraph"/>
              <w:spacing w:line="307" w:lineRule="exact"/>
              <w:ind w:left="108"/>
              <w:rPr>
                <w:sz w:val="24"/>
              </w:rPr>
            </w:pPr>
            <w:r>
              <w:rPr>
                <w:sz w:val="24"/>
              </w:rPr>
              <w:t>WDAC_0_SCL</w:t>
            </w:r>
          </w:p>
        </w:tc>
        <w:tc>
          <w:tcPr>
            <w:tcW w:w="1508" w:type="dxa"/>
          </w:tcPr>
          <w:p w14:paraId="58EDA30F" w14:textId="77777777" w:rsidR="003A2F58" w:rsidRDefault="0009230B">
            <w:pPr>
              <w:pStyle w:val="TableParagraph"/>
              <w:spacing w:before="13"/>
              <w:ind w:left="102"/>
              <w:rPr>
                <w:rFonts w:ascii="Times New Roman"/>
                <w:sz w:val="24"/>
              </w:rPr>
            </w:pPr>
            <w:r>
              <w:rPr>
                <w:rFonts w:ascii="Times New Roman"/>
                <w:sz w:val="24"/>
              </w:rPr>
              <w:t>IO</w:t>
            </w:r>
          </w:p>
        </w:tc>
        <w:tc>
          <w:tcPr>
            <w:tcW w:w="5300" w:type="dxa"/>
            <w:tcBorders>
              <w:right w:val="nil"/>
            </w:tcBorders>
          </w:tcPr>
          <w:p w14:paraId="2F955143" w14:textId="77777777" w:rsidR="003A2F58" w:rsidRDefault="0009230B">
            <w:pPr>
              <w:pStyle w:val="TableParagraph"/>
              <w:spacing w:line="307" w:lineRule="exact"/>
              <w:ind w:left="100"/>
              <w:rPr>
                <w:sz w:val="24"/>
              </w:rPr>
            </w:pPr>
            <w:r>
              <w:rPr>
                <w:sz w:val="24"/>
              </w:rPr>
              <w:t>第一路</w:t>
            </w:r>
            <w:r>
              <w:rPr>
                <w:sz w:val="24"/>
              </w:rPr>
              <w:t>DAC</w:t>
            </w:r>
            <w:r>
              <w:rPr>
                <w:sz w:val="24"/>
              </w:rPr>
              <w:t>输出接口：</w:t>
            </w:r>
            <w:r>
              <w:rPr>
                <w:sz w:val="24"/>
              </w:rPr>
              <w:t>DDC</w:t>
            </w:r>
            <w:r>
              <w:rPr>
                <w:sz w:val="24"/>
              </w:rPr>
              <w:t>时钟信号</w:t>
            </w:r>
          </w:p>
        </w:tc>
      </w:tr>
      <w:tr w:rsidR="003A2F58" w14:paraId="1B0B074C" w14:textId="77777777">
        <w:trPr>
          <w:trHeight w:val="374"/>
        </w:trPr>
        <w:tc>
          <w:tcPr>
            <w:tcW w:w="1949" w:type="dxa"/>
            <w:tcBorders>
              <w:left w:val="nil"/>
            </w:tcBorders>
          </w:tcPr>
          <w:p w14:paraId="6120998D" w14:textId="77777777" w:rsidR="003A2F58" w:rsidRDefault="0009230B">
            <w:pPr>
              <w:pStyle w:val="TableParagraph"/>
              <w:ind w:left="108"/>
              <w:rPr>
                <w:sz w:val="24"/>
              </w:rPr>
            </w:pPr>
            <w:r>
              <w:rPr>
                <w:sz w:val="24"/>
              </w:rPr>
              <w:t>WDAC_0_SDA</w:t>
            </w:r>
          </w:p>
        </w:tc>
        <w:tc>
          <w:tcPr>
            <w:tcW w:w="1508" w:type="dxa"/>
          </w:tcPr>
          <w:p w14:paraId="3AAFAFAF" w14:textId="77777777" w:rsidR="003A2F58" w:rsidRDefault="0009230B">
            <w:pPr>
              <w:pStyle w:val="TableParagraph"/>
              <w:spacing w:before="13"/>
              <w:ind w:left="102"/>
              <w:rPr>
                <w:rFonts w:ascii="Times New Roman"/>
                <w:sz w:val="24"/>
              </w:rPr>
            </w:pPr>
            <w:r>
              <w:rPr>
                <w:rFonts w:ascii="Times New Roman"/>
                <w:sz w:val="24"/>
              </w:rPr>
              <w:t>IO</w:t>
            </w:r>
          </w:p>
        </w:tc>
        <w:tc>
          <w:tcPr>
            <w:tcW w:w="5300" w:type="dxa"/>
            <w:tcBorders>
              <w:right w:val="nil"/>
            </w:tcBorders>
          </w:tcPr>
          <w:p w14:paraId="00F390EA" w14:textId="77777777" w:rsidR="003A2F58" w:rsidRDefault="0009230B">
            <w:pPr>
              <w:pStyle w:val="TableParagraph"/>
              <w:ind w:left="100"/>
              <w:rPr>
                <w:sz w:val="24"/>
              </w:rPr>
            </w:pPr>
            <w:r>
              <w:rPr>
                <w:sz w:val="24"/>
              </w:rPr>
              <w:t>第一路</w:t>
            </w:r>
            <w:r>
              <w:rPr>
                <w:sz w:val="24"/>
              </w:rPr>
              <w:t>DAC</w:t>
            </w:r>
            <w:r>
              <w:rPr>
                <w:sz w:val="24"/>
              </w:rPr>
              <w:t>输出接口：</w:t>
            </w:r>
            <w:r>
              <w:rPr>
                <w:sz w:val="24"/>
              </w:rPr>
              <w:t>DDC</w:t>
            </w:r>
            <w:r>
              <w:rPr>
                <w:sz w:val="24"/>
              </w:rPr>
              <w:t>数据信号</w:t>
            </w:r>
          </w:p>
        </w:tc>
      </w:tr>
      <w:tr w:rsidR="003A2F58" w14:paraId="27C25935" w14:textId="77777777">
        <w:trPr>
          <w:trHeight w:val="373"/>
        </w:trPr>
        <w:tc>
          <w:tcPr>
            <w:tcW w:w="1949" w:type="dxa"/>
            <w:tcBorders>
              <w:left w:val="nil"/>
            </w:tcBorders>
          </w:tcPr>
          <w:p w14:paraId="1123C17C" w14:textId="77777777" w:rsidR="003A2F58" w:rsidRDefault="0009230B">
            <w:pPr>
              <w:pStyle w:val="TableParagraph"/>
              <w:ind w:left="108"/>
              <w:rPr>
                <w:sz w:val="24"/>
              </w:rPr>
            </w:pPr>
            <w:r>
              <w:rPr>
                <w:sz w:val="24"/>
              </w:rPr>
              <w:t>WDAC_1_SCL</w:t>
            </w:r>
          </w:p>
        </w:tc>
        <w:tc>
          <w:tcPr>
            <w:tcW w:w="1508" w:type="dxa"/>
          </w:tcPr>
          <w:p w14:paraId="23C26CFB" w14:textId="77777777" w:rsidR="003A2F58" w:rsidRDefault="0009230B">
            <w:pPr>
              <w:pStyle w:val="TableParagraph"/>
              <w:spacing w:before="13"/>
              <w:ind w:left="102"/>
              <w:rPr>
                <w:rFonts w:ascii="Times New Roman"/>
                <w:sz w:val="24"/>
              </w:rPr>
            </w:pPr>
            <w:r>
              <w:rPr>
                <w:rFonts w:ascii="Times New Roman"/>
                <w:sz w:val="24"/>
              </w:rPr>
              <w:t>IO</w:t>
            </w:r>
          </w:p>
        </w:tc>
        <w:tc>
          <w:tcPr>
            <w:tcW w:w="5300" w:type="dxa"/>
            <w:tcBorders>
              <w:right w:val="nil"/>
            </w:tcBorders>
          </w:tcPr>
          <w:p w14:paraId="74DB9A7B" w14:textId="77777777" w:rsidR="003A2F58" w:rsidRDefault="0009230B">
            <w:pPr>
              <w:pStyle w:val="TableParagraph"/>
              <w:ind w:left="100"/>
              <w:rPr>
                <w:sz w:val="24"/>
              </w:rPr>
            </w:pPr>
            <w:r>
              <w:rPr>
                <w:sz w:val="24"/>
              </w:rPr>
              <w:t>第二路</w:t>
            </w:r>
            <w:r>
              <w:rPr>
                <w:sz w:val="24"/>
              </w:rPr>
              <w:t>DAC</w:t>
            </w:r>
            <w:r>
              <w:rPr>
                <w:sz w:val="24"/>
              </w:rPr>
              <w:t>输出接口：</w:t>
            </w:r>
            <w:r>
              <w:rPr>
                <w:sz w:val="24"/>
              </w:rPr>
              <w:t>DDC</w:t>
            </w:r>
            <w:r>
              <w:rPr>
                <w:sz w:val="24"/>
              </w:rPr>
              <w:t>时钟信号</w:t>
            </w:r>
          </w:p>
        </w:tc>
      </w:tr>
      <w:tr w:rsidR="003A2F58" w14:paraId="3E6CFA01" w14:textId="77777777">
        <w:trPr>
          <w:trHeight w:val="374"/>
        </w:trPr>
        <w:tc>
          <w:tcPr>
            <w:tcW w:w="1949" w:type="dxa"/>
            <w:tcBorders>
              <w:left w:val="nil"/>
            </w:tcBorders>
          </w:tcPr>
          <w:p w14:paraId="65E51381" w14:textId="77777777" w:rsidR="003A2F58" w:rsidRDefault="0009230B">
            <w:pPr>
              <w:pStyle w:val="TableParagraph"/>
              <w:ind w:left="108"/>
              <w:rPr>
                <w:sz w:val="24"/>
              </w:rPr>
            </w:pPr>
            <w:r>
              <w:rPr>
                <w:sz w:val="24"/>
              </w:rPr>
              <w:t>WDAC_1_SDA</w:t>
            </w:r>
          </w:p>
        </w:tc>
        <w:tc>
          <w:tcPr>
            <w:tcW w:w="1508" w:type="dxa"/>
          </w:tcPr>
          <w:p w14:paraId="202A201F" w14:textId="77777777" w:rsidR="003A2F58" w:rsidRDefault="0009230B">
            <w:pPr>
              <w:pStyle w:val="TableParagraph"/>
              <w:spacing w:before="13"/>
              <w:ind w:left="102"/>
              <w:rPr>
                <w:rFonts w:ascii="Times New Roman"/>
                <w:sz w:val="24"/>
              </w:rPr>
            </w:pPr>
            <w:r>
              <w:rPr>
                <w:rFonts w:ascii="Times New Roman"/>
                <w:sz w:val="24"/>
              </w:rPr>
              <w:t>IO</w:t>
            </w:r>
          </w:p>
        </w:tc>
        <w:tc>
          <w:tcPr>
            <w:tcW w:w="5300" w:type="dxa"/>
            <w:tcBorders>
              <w:right w:val="nil"/>
            </w:tcBorders>
          </w:tcPr>
          <w:p w14:paraId="0B1EFA17" w14:textId="77777777" w:rsidR="003A2F58" w:rsidRDefault="0009230B">
            <w:pPr>
              <w:pStyle w:val="TableParagraph"/>
              <w:ind w:left="100"/>
              <w:rPr>
                <w:sz w:val="24"/>
              </w:rPr>
            </w:pPr>
            <w:r>
              <w:rPr>
                <w:sz w:val="24"/>
              </w:rPr>
              <w:t>第二路</w:t>
            </w:r>
            <w:r>
              <w:rPr>
                <w:sz w:val="24"/>
              </w:rPr>
              <w:t>DAC</w:t>
            </w:r>
            <w:r>
              <w:rPr>
                <w:sz w:val="24"/>
              </w:rPr>
              <w:t>输出接口：</w:t>
            </w:r>
            <w:r>
              <w:rPr>
                <w:sz w:val="24"/>
              </w:rPr>
              <w:t>DDC</w:t>
            </w:r>
            <w:r>
              <w:rPr>
                <w:sz w:val="24"/>
              </w:rPr>
              <w:t>数据信号</w:t>
            </w:r>
          </w:p>
        </w:tc>
      </w:tr>
    </w:tbl>
    <w:p w14:paraId="75BFD44C" w14:textId="77777777" w:rsidR="003A2F58" w:rsidRDefault="0009230B">
      <w:pPr>
        <w:spacing w:before="1"/>
        <w:ind w:left="238"/>
        <w:rPr>
          <w:sz w:val="21"/>
        </w:rPr>
      </w:pPr>
      <w:r>
        <w:rPr>
          <w:sz w:val="21"/>
        </w:rPr>
        <w:t>注：</w:t>
      </w:r>
      <w:r>
        <w:rPr>
          <w:sz w:val="21"/>
        </w:rPr>
        <w:t>1</w:t>
      </w:r>
      <w:r>
        <w:rPr>
          <w:sz w:val="21"/>
        </w:rPr>
        <w:t>、功能信号的具体复用方案，参看</w:t>
      </w:r>
      <w:r>
        <w:rPr>
          <w:sz w:val="21"/>
        </w:rPr>
        <w:t xml:space="preserve"> GPIO </w:t>
      </w:r>
      <w:r>
        <w:rPr>
          <w:sz w:val="21"/>
        </w:rPr>
        <w:t>接口</w:t>
      </w:r>
    </w:p>
    <w:p w14:paraId="5B4062F1" w14:textId="77777777" w:rsidR="003A2F58" w:rsidRDefault="003A2F58">
      <w:pPr>
        <w:pStyle w:val="a3"/>
        <w:spacing w:before="1"/>
        <w:rPr>
          <w:sz w:val="27"/>
        </w:rPr>
      </w:pPr>
    </w:p>
    <w:p w14:paraId="502090CA" w14:textId="77777777" w:rsidR="003A2F58" w:rsidRDefault="0009230B">
      <w:pPr>
        <w:pStyle w:val="a4"/>
        <w:numPr>
          <w:ilvl w:val="1"/>
          <w:numId w:val="11"/>
        </w:numPr>
        <w:tabs>
          <w:tab w:val="left" w:pos="779"/>
        </w:tabs>
        <w:spacing w:before="0"/>
        <w:ind w:left="778" w:hanging="541"/>
        <w:rPr>
          <w:rFonts w:ascii="黑体" w:eastAsia="黑体"/>
          <w:sz w:val="24"/>
        </w:rPr>
      </w:pPr>
      <w:bookmarkStart w:id="47" w:name="_bookmark47"/>
      <w:bookmarkEnd w:id="47"/>
      <w:r>
        <w:rPr>
          <w:rFonts w:ascii="黑体" w:eastAsia="黑体" w:hint="eastAsia"/>
          <w:sz w:val="24"/>
        </w:rPr>
        <w:t>HDMI</w:t>
      </w:r>
      <w:r>
        <w:rPr>
          <w:rFonts w:ascii="黑体" w:eastAsia="黑体" w:hint="eastAsia"/>
          <w:spacing w:val="-13"/>
          <w:sz w:val="24"/>
        </w:rPr>
        <w:t xml:space="preserve"> </w:t>
      </w:r>
      <w:r>
        <w:rPr>
          <w:rFonts w:ascii="黑体" w:eastAsia="黑体" w:hint="eastAsia"/>
          <w:spacing w:val="-13"/>
          <w:sz w:val="24"/>
        </w:rPr>
        <w:t>输出接口</w:t>
      </w:r>
    </w:p>
    <w:p w14:paraId="0C5F7C0A" w14:textId="77777777" w:rsidR="003A2F58" w:rsidRDefault="0009230B">
      <w:pPr>
        <w:pStyle w:val="a4"/>
        <w:numPr>
          <w:ilvl w:val="2"/>
          <w:numId w:val="5"/>
        </w:numPr>
        <w:tabs>
          <w:tab w:val="left" w:pos="1079"/>
        </w:tabs>
        <w:spacing w:before="211"/>
        <w:ind w:hanging="841"/>
        <w:rPr>
          <w:rFonts w:ascii="黑体" w:eastAsia="黑体"/>
          <w:sz w:val="24"/>
        </w:rPr>
      </w:pPr>
      <w:bookmarkStart w:id="48" w:name="_bookmark48"/>
      <w:bookmarkEnd w:id="48"/>
      <w:r>
        <w:rPr>
          <w:rFonts w:ascii="黑体" w:eastAsia="黑体" w:hint="eastAsia"/>
          <w:sz w:val="24"/>
        </w:rPr>
        <w:t>采用专用管脚实现的功能信号</w:t>
      </w:r>
    </w:p>
    <w:p w14:paraId="46263944" w14:textId="77777777" w:rsidR="003A2F58" w:rsidRDefault="0009230B">
      <w:pPr>
        <w:spacing w:before="126" w:after="3"/>
        <w:ind w:left="238"/>
        <w:rPr>
          <w:rFonts w:ascii="黑体" w:eastAsia="黑体"/>
          <w:sz w:val="21"/>
        </w:rPr>
      </w:pPr>
      <w:bookmarkStart w:id="49" w:name="_bookmark49"/>
      <w:bookmarkEnd w:id="49"/>
      <w:r>
        <w:rPr>
          <w:rFonts w:ascii="黑体" w:eastAsia="黑体" w:hint="eastAsia"/>
          <w:sz w:val="20"/>
        </w:rPr>
        <w:t>表</w:t>
      </w:r>
      <w:r>
        <w:rPr>
          <w:rFonts w:ascii="黑体" w:eastAsia="黑体" w:hint="eastAsia"/>
          <w:sz w:val="20"/>
        </w:rPr>
        <w:t xml:space="preserve"> </w:t>
      </w:r>
      <w:r>
        <w:rPr>
          <w:rFonts w:ascii="Arial" w:eastAsia="Arial"/>
          <w:sz w:val="20"/>
        </w:rPr>
        <w:t xml:space="preserve">5-8 </w:t>
      </w:r>
      <w:r>
        <w:rPr>
          <w:rFonts w:ascii="Arial" w:eastAsia="Arial"/>
          <w:sz w:val="21"/>
        </w:rPr>
        <w:t xml:space="preserve">HDMI </w:t>
      </w:r>
      <w:r>
        <w:rPr>
          <w:rFonts w:ascii="黑体" w:eastAsia="黑体" w:hint="eastAsia"/>
          <w:sz w:val="21"/>
        </w:rPr>
        <w:t>输出接口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21"/>
        <w:gridCol w:w="4996"/>
      </w:tblGrid>
      <w:tr w:rsidR="003A2F58" w14:paraId="557079C6" w14:textId="77777777">
        <w:trPr>
          <w:trHeight w:val="397"/>
        </w:trPr>
        <w:tc>
          <w:tcPr>
            <w:tcW w:w="2434" w:type="dxa"/>
            <w:tcBorders>
              <w:left w:val="nil"/>
            </w:tcBorders>
            <w:shd w:val="clear" w:color="auto" w:fill="FFFF99"/>
          </w:tcPr>
          <w:p w14:paraId="436FB0EE" w14:textId="77777777" w:rsidR="003A2F58" w:rsidRDefault="0009230B">
            <w:pPr>
              <w:pStyle w:val="TableParagraph"/>
              <w:spacing w:before="79" w:line="299" w:lineRule="exact"/>
              <w:ind w:left="734"/>
              <w:rPr>
                <w:b/>
                <w:sz w:val="24"/>
              </w:rPr>
            </w:pPr>
            <w:r>
              <w:rPr>
                <w:b/>
                <w:sz w:val="24"/>
              </w:rPr>
              <w:t>管脚名称</w:t>
            </w:r>
          </w:p>
        </w:tc>
        <w:tc>
          <w:tcPr>
            <w:tcW w:w="1321" w:type="dxa"/>
            <w:shd w:val="clear" w:color="auto" w:fill="FFFF99"/>
          </w:tcPr>
          <w:p w14:paraId="2EE38263" w14:textId="77777777" w:rsidR="003A2F58" w:rsidRDefault="0009230B">
            <w:pPr>
              <w:pStyle w:val="TableParagraph"/>
              <w:spacing w:before="79" w:line="299" w:lineRule="exact"/>
              <w:ind w:left="412"/>
              <w:rPr>
                <w:b/>
                <w:sz w:val="24"/>
              </w:rPr>
            </w:pPr>
            <w:r>
              <w:rPr>
                <w:b/>
                <w:sz w:val="24"/>
              </w:rPr>
              <w:t>类型</w:t>
            </w:r>
          </w:p>
        </w:tc>
        <w:tc>
          <w:tcPr>
            <w:tcW w:w="4996" w:type="dxa"/>
            <w:tcBorders>
              <w:right w:val="nil"/>
            </w:tcBorders>
            <w:shd w:val="clear" w:color="auto" w:fill="FFFF99"/>
          </w:tcPr>
          <w:p w14:paraId="690DE754" w14:textId="77777777" w:rsidR="003A2F58" w:rsidRDefault="0009230B">
            <w:pPr>
              <w:pStyle w:val="TableParagraph"/>
              <w:spacing w:before="79" w:line="299" w:lineRule="exact"/>
              <w:ind w:left="2233" w:right="2236"/>
              <w:jc w:val="center"/>
              <w:rPr>
                <w:b/>
                <w:sz w:val="24"/>
              </w:rPr>
            </w:pPr>
            <w:r>
              <w:rPr>
                <w:b/>
                <w:sz w:val="24"/>
              </w:rPr>
              <w:t>描述</w:t>
            </w:r>
          </w:p>
        </w:tc>
      </w:tr>
    </w:tbl>
    <w:p w14:paraId="56FC8F39" w14:textId="77777777" w:rsidR="003A2F58" w:rsidRDefault="0009230B">
      <w:pPr>
        <w:pStyle w:val="a3"/>
        <w:spacing w:before="2"/>
        <w:ind w:left="238"/>
      </w:pPr>
      <w:r>
        <w:rPr>
          <w:spacing w:val="-16"/>
        </w:rPr>
        <w:t>第一路</w:t>
      </w:r>
      <w:r>
        <w:rPr>
          <w:spacing w:val="-16"/>
        </w:rPr>
        <w:t xml:space="preserve"> </w:t>
      </w:r>
      <w:r>
        <w:t>HDMI</w:t>
      </w:r>
      <w:r>
        <w:rPr>
          <w:spacing w:val="-10"/>
        </w:rPr>
        <w:t xml:space="preserve"> </w:t>
      </w:r>
      <w:r>
        <w:rPr>
          <w:spacing w:val="-10"/>
        </w:rPr>
        <w:t>输出接口：</w:t>
      </w:r>
    </w:p>
    <w:p w14:paraId="320F65EF" w14:textId="77777777" w:rsidR="003A2F58" w:rsidRDefault="003A2F58">
      <w:pPr>
        <w:pStyle w:val="a3"/>
        <w:rPr>
          <w:sz w:val="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21"/>
        <w:gridCol w:w="4996"/>
      </w:tblGrid>
      <w:tr w:rsidR="003A2F58" w14:paraId="7B35A2D7" w14:textId="77777777">
        <w:trPr>
          <w:trHeight w:val="373"/>
        </w:trPr>
        <w:tc>
          <w:tcPr>
            <w:tcW w:w="2434" w:type="dxa"/>
            <w:tcBorders>
              <w:left w:val="nil"/>
            </w:tcBorders>
          </w:tcPr>
          <w:p w14:paraId="13C64EB4" w14:textId="77777777" w:rsidR="003A2F58" w:rsidRDefault="0009230B">
            <w:pPr>
              <w:pStyle w:val="TableParagraph"/>
              <w:spacing w:line="307" w:lineRule="exact"/>
              <w:ind w:left="112"/>
              <w:rPr>
                <w:sz w:val="24"/>
              </w:rPr>
            </w:pPr>
            <w:r>
              <w:rPr>
                <w:sz w:val="24"/>
              </w:rPr>
              <w:t>WHDMI0_TX0P</w:t>
            </w:r>
          </w:p>
        </w:tc>
        <w:tc>
          <w:tcPr>
            <w:tcW w:w="1321" w:type="dxa"/>
          </w:tcPr>
          <w:p w14:paraId="39C610CE"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7E7F7843" w14:textId="77777777" w:rsidR="003A2F58" w:rsidRDefault="0009230B">
            <w:pPr>
              <w:pStyle w:val="TableParagraph"/>
              <w:spacing w:line="307" w:lineRule="exact"/>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0</w:t>
            </w:r>
            <w:r>
              <w:rPr>
                <w:spacing w:val="-9"/>
                <w:sz w:val="24"/>
              </w:rPr>
              <w:t xml:space="preserve"> </w:t>
            </w:r>
            <w:r>
              <w:rPr>
                <w:spacing w:val="-9"/>
                <w:sz w:val="24"/>
              </w:rPr>
              <w:t>号数据差分对</w:t>
            </w:r>
            <w:r>
              <w:rPr>
                <w:sz w:val="24"/>
              </w:rPr>
              <w:t>（＋）</w:t>
            </w:r>
          </w:p>
        </w:tc>
      </w:tr>
      <w:tr w:rsidR="003A2F58" w14:paraId="767A06BF" w14:textId="77777777">
        <w:trPr>
          <w:trHeight w:val="373"/>
        </w:trPr>
        <w:tc>
          <w:tcPr>
            <w:tcW w:w="2434" w:type="dxa"/>
            <w:tcBorders>
              <w:left w:val="nil"/>
            </w:tcBorders>
          </w:tcPr>
          <w:p w14:paraId="53B4FFBA" w14:textId="77777777" w:rsidR="003A2F58" w:rsidRDefault="0009230B">
            <w:pPr>
              <w:pStyle w:val="TableParagraph"/>
              <w:ind w:left="112"/>
              <w:rPr>
                <w:sz w:val="24"/>
              </w:rPr>
            </w:pPr>
            <w:r>
              <w:rPr>
                <w:sz w:val="24"/>
              </w:rPr>
              <w:t>WHDMI0_TX0N</w:t>
            </w:r>
          </w:p>
        </w:tc>
        <w:tc>
          <w:tcPr>
            <w:tcW w:w="1321" w:type="dxa"/>
          </w:tcPr>
          <w:p w14:paraId="61C35284"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1D418AE4" w14:textId="77777777" w:rsidR="003A2F58" w:rsidRDefault="0009230B">
            <w:pPr>
              <w:pStyle w:val="TableParagraph"/>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0</w:t>
            </w:r>
            <w:r>
              <w:rPr>
                <w:spacing w:val="-9"/>
                <w:sz w:val="24"/>
              </w:rPr>
              <w:t xml:space="preserve"> </w:t>
            </w:r>
            <w:r>
              <w:rPr>
                <w:spacing w:val="-9"/>
                <w:sz w:val="24"/>
              </w:rPr>
              <w:t>号数据差分对</w:t>
            </w:r>
            <w:r>
              <w:rPr>
                <w:sz w:val="24"/>
              </w:rPr>
              <w:t>（－）</w:t>
            </w:r>
          </w:p>
        </w:tc>
      </w:tr>
      <w:tr w:rsidR="003A2F58" w14:paraId="2AD64A1D" w14:textId="77777777">
        <w:trPr>
          <w:trHeight w:val="374"/>
        </w:trPr>
        <w:tc>
          <w:tcPr>
            <w:tcW w:w="2434" w:type="dxa"/>
            <w:tcBorders>
              <w:left w:val="nil"/>
            </w:tcBorders>
          </w:tcPr>
          <w:p w14:paraId="4261B6E3" w14:textId="77777777" w:rsidR="003A2F58" w:rsidRDefault="0009230B">
            <w:pPr>
              <w:pStyle w:val="TableParagraph"/>
              <w:spacing w:line="307" w:lineRule="exact"/>
              <w:ind w:left="112"/>
              <w:rPr>
                <w:sz w:val="24"/>
              </w:rPr>
            </w:pPr>
            <w:r>
              <w:rPr>
                <w:sz w:val="24"/>
              </w:rPr>
              <w:t>WHDMI0_TX1P</w:t>
            </w:r>
          </w:p>
        </w:tc>
        <w:tc>
          <w:tcPr>
            <w:tcW w:w="1321" w:type="dxa"/>
          </w:tcPr>
          <w:p w14:paraId="39B1F2B7"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7AB91E8F" w14:textId="77777777" w:rsidR="003A2F58" w:rsidRDefault="0009230B">
            <w:pPr>
              <w:pStyle w:val="TableParagraph"/>
              <w:spacing w:line="307" w:lineRule="exact"/>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1</w:t>
            </w:r>
            <w:r>
              <w:rPr>
                <w:spacing w:val="-9"/>
                <w:sz w:val="24"/>
              </w:rPr>
              <w:t xml:space="preserve"> </w:t>
            </w:r>
            <w:r>
              <w:rPr>
                <w:spacing w:val="-9"/>
                <w:sz w:val="24"/>
              </w:rPr>
              <w:t>号数据差分对</w:t>
            </w:r>
            <w:r>
              <w:rPr>
                <w:sz w:val="24"/>
              </w:rPr>
              <w:t>（＋）</w:t>
            </w:r>
          </w:p>
        </w:tc>
      </w:tr>
      <w:tr w:rsidR="003A2F58" w14:paraId="20A6484C" w14:textId="77777777">
        <w:trPr>
          <w:trHeight w:val="371"/>
        </w:trPr>
        <w:tc>
          <w:tcPr>
            <w:tcW w:w="2434" w:type="dxa"/>
            <w:tcBorders>
              <w:left w:val="nil"/>
            </w:tcBorders>
          </w:tcPr>
          <w:p w14:paraId="79E5FF3E" w14:textId="77777777" w:rsidR="003A2F58" w:rsidRDefault="0009230B">
            <w:pPr>
              <w:pStyle w:val="TableParagraph"/>
              <w:ind w:left="112"/>
              <w:rPr>
                <w:sz w:val="24"/>
              </w:rPr>
            </w:pPr>
            <w:r>
              <w:rPr>
                <w:sz w:val="24"/>
              </w:rPr>
              <w:t>WHDMI0_TX1N</w:t>
            </w:r>
          </w:p>
        </w:tc>
        <w:tc>
          <w:tcPr>
            <w:tcW w:w="1321" w:type="dxa"/>
          </w:tcPr>
          <w:p w14:paraId="077DDD05"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0294C716" w14:textId="77777777" w:rsidR="003A2F58" w:rsidRDefault="0009230B">
            <w:pPr>
              <w:pStyle w:val="TableParagraph"/>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1</w:t>
            </w:r>
            <w:r>
              <w:rPr>
                <w:spacing w:val="-9"/>
                <w:sz w:val="24"/>
              </w:rPr>
              <w:t xml:space="preserve"> </w:t>
            </w:r>
            <w:r>
              <w:rPr>
                <w:spacing w:val="-9"/>
                <w:sz w:val="24"/>
              </w:rPr>
              <w:t>号数据差分对</w:t>
            </w:r>
            <w:r>
              <w:rPr>
                <w:sz w:val="24"/>
              </w:rPr>
              <w:t>（－）</w:t>
            </w:r>
          </w:p>
        </w:tc>
      </w:tr>
      <w:tr w:rsidR="003A2F58" w14:paraId="7945F965" w14:textId="77777777">
        <w:trPr>
          <w:trHeight w:val="374"/>
        </w:trPr>
        <w:tc>
          <w:tcPr>
            <w:tcW w:w="2434" w:type="dxa"/>
            <w:tcBorders>
              <w:left w:val="nil"/>
            </w:tcBorders>
          </w:tcPr>
          <w:p w14:paraId="26305305" w14:textId="77777777" w:rsidR="003A2F58" w:rsidRDefault="0009230B">
            <w:pPr>
              <w:pStyle w:val="TableParagraph"/>
              <w:spacing w:before="2"/>
              <w:ind w:left="112"/>
              <w:rPr>
                <w:sz w:val="24"/>
              </w:rPr>
            </w:pPr>
            <w:r>
              <w:rPr>
                <w:sz w:val="24"/>
              </w:rPr>
              <w:t>WHDMI0_TX2P</w:t>
            </w:r>
          </w:p>
        </w:tc>
        <w:tc>
          <w:tcPr>
            <w:tcW w:w="1321" w:type="dxa"/>
          </w:tcPr>
          <w:p w14:paraId="26EDB545" w14:textId="77777777" w:rsidR="003A2F58" w:rsidRDefault="0009230B">
            <w:pPr>
              <w:pStyle w:val="TableParagraph"/>
              <w:spacing w:line="271" w:lineRule="exact"/>
              <w:rPr>
                <w:rFonts w:ascii="Times New Roman"/>
                <w:sz w:val="24"/>
              </w:rPr>
            </w:pPr>
            <w:r>
              <w:rPr>
                <w:rFonts w:ascii="Times New Roman"/>
                <w:sz w:val="24"/>
              </w:rPr>
              <w:t>AO</w:t>
            </w:r>
          </w:p>
        </w:tc>
        <w:tc>
          <w:tcPr>
            <w:tcW w:w="4996" w:type="dxa"/>
            <w:tcBorders>
              <w:right w:val="nil"/>
            </w:tcBorders>
          </w:tcPr>
          <w:p w14:paraId="084FD25D" w14:textId="77777777" w:rsidR="003A2F58" w:rsidRDefault="0009230B">
            <w:pPr>
              <w:pStyle w:val="TableParagraph"/>
              <w:spacing w:before="2"/>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2</w:t>
            </w:r>
            <w:r>
              <w:rPr>
                <w:spacing w:val="-9"/>
                <w:sz w:val="24"/>
              </w:rPr>
              <w:t xml:space="preserve"> </w:t>
            </w:r>
            <w:r>
              <w:rPr>
                <w:spacing w:val="-9"/>
                <w:sz w:val="24"/>
              </w:rPr>
              <w:t>号数据差分对</w:t>
            </w:r>
            <w:r>
              <w:rPr>
                <w:sz w:val="24"/>
              </w:rPr>
              <w:t>（＋）</w:t>
            </w:r>
          </w:p>
        </w:tc>
      </w:tr>
      <w:tr w:rsidR="003A2F58" w14:paraId="0889412E" w14:textId="77777777">
        <w:trPr>
          <w:trHeight w:val="374"/>
        </w:trPr>
        <w:tc>
          <w:tcPr>
            <w:tcW w:w="2434" w:type="dxa"/>
            <w:tcBorders>
              <w:left w:val="nil"/>
            </w:tcBorders>
          </w:tcPr>
          <w:p w14:paraId="0C7DA010" w14:textId="77777777" w:rsidR="003A2F58" w:rsidRDefault="0009230B">
            <w:pPr>
              <w:pStyle w:val="TableParagraph"/>
              <w:spacing w:line="307" w:lineRule="exact"/>
              <w:ind w:left="112"/>
              <w:rPr>
                <w:sz w:val="24"/>
              </w:rPr>
            </w:pPr>
            <w:r>
              <w:rPr>
                <w:sz w:val="24"/>
              </w:rPr>
              <w:t>WHDMI0_TX2N</w:t>
            </w:r>
          </w:p>
        </w:tc>
        <w:tc>
          <w:tcPr>
            <w:tcW w:w="1321" w:type="dxa"/>
          </w:tcPr>
          <w:p w14:paraId="4A724FC4"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1E6AF6C2" w14:textId="77777777" w:rsidR="003A2F58" w:rsidRDefault="0009230B">
            <w:pPr>
              <w:pStyle w:val="TableParagraph"/>
              <w:spacing w:line="307" w:lineRule="exact"/>
              <w:ind w:left="106"/>
              <w:rPr>
                <w:sz w:val="24"/>
              </w:rPr>
            </w:pPr>
            <w:r>
              <w:rPr>
                <w:spacing w:val="-15"/>
                <w:sz w:val="24"/>
              </w:rPr>
              <w:t>第一路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2</w:t>
            </w:r>
            <w:r>
              <w:rPr>
                <w:spacing w:val="-9"/>
                <w:sz w:val="24"/>
              </w:rPr>
              <w:t xml:space="preserve"> </w:t>
            </w:r>
            <w:r>
              <w:rPr>
                <w:spacing w:val="-9"/>
                <w:sz w:val="24"/>
              </w:rPr>
              <w:t>号数据差分对</w:t>
            </w:r>
            <w:r>
              <w:rPr>
                <w:sz w:val="24"/>
              </w:rPr>
              <w:t>（－）</w:t>
            </w:r>
          </w:p>
        </w:tc>
      </w:tr>
      <w:tr w:rsidR="003A2F58" w14:paraId="3749EECF" w14:textId="77777777">
        <w:trPr>
          <w:trHeight w:val="374"/>
        </w:trPr>
        <w:tc>
          <w:tcPr>
            <w:tcW w:w="2434" w:type="dxa"/>
            <w:tcBorders>
              <w:left w:val="nil"/>
            </w:tcBorders>
          </w:tcPr>
          <w:p w14:paraId="149626E1" w14:textId="77777777" w:rsidR="003A2F58" w:rsidRDefault="0009230B">
            <w:pPr>
              <w:pStyle w:val="TableParagraph"/>
              <w:spacing w:line="307" w:lineRule="exact"/>
              <w:ind w:left="112"/>
              <w:rPr>
                <w:sz w:val="24"/>
              </w:rPr>
            </w:pPr>
            <w:r>
              <w:rPr>
                <w:sz w:val="24"/>
              </w:rPr>
              <w:t>WHDMI0_TXCKP</w:t>
            </w:r>
          </w:p>
        </w:tc>
        <w:tc>
          <w:tcPr>
            <w:tcW w:w="1321" w:type="dxa"/>
          </w:tcPr>
          <w:p w14:paraId="5F5E3CCF"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3D4FBE72" w14:textId="77777777" w:rsidR="003A2F58" w:rsidRDefault="0009230B">
            <w:pPr>
              <w:pStyle w:val="TableParagraph"/>
              <w:spacing w:line="307" w:lineRule="exact"/>
              <w:ind w:left="106"/>
              <w:rPr>
                <w:sz w:val="24"/>
              </w:rPr>
            </w:pPr>
            <w:r>
              <w:rPr>
                <w:sz w:val="24"/>
              </w:rPr>
              <w:t>第一路</w:t>
            </w:r>
            <w:r>
              <w:rPr>
                <w:sz w:val="24"/>
              </w:rPr>
              <w:t xml:space="preserve"> HDMI </w:t>
            </w:r>
            <w:r>
              <w:rPr>
                <w:sz w:val="24"/>
              </w:rPr>
              <w:t>输出接口：时钟差分对（＋）</w:t>
            </w:r>
          </w:p>
        </w:tc>
      </w:tr>
      <w:tr w:rsidR="003A2F58" w14:paraId="2BFA5608" w14:textId="77777777">
        <w:trPr>
          <w:trHeight w:val="373"/>
        </w:trPr>
        <w:tc>
          <w:tcPr>
            <w:tcW w:w="2434" w:type="dxa"/>
            <w:tcBorders>
              <w:left w:val="nil"/>
            </w:tcBorders>
          </w:tcPr>
          <w:p w14:paraId="2A5B5B69" w14:textId="77777777" w:rsidR="003A2F58" w:rsidRDefault="0009230B">
            <w:pPr>
              <w:pStyle w:val="TableParagraph"/>
              <w:ind w:left="112"/>
              <w:rPr>
                <w:sz w:val="24"/>
              </w:rPr>
            </w:pPr>
            <w:r>
              <w:rPr>
                <w:sz w:val="24"/>
              </w:rPr>
              <w:t>WHDMI0_TXCKN</w:t>
            </w:r>
          </w:p>
        </w:tc>
        <w:tc>
          <w:tcPr>
            <w:tcW w:w="1321" w:type="dxa"/>
          </w:tcPr>
          <w:p w14:paraId="0DCE8751" w14:textId="77777777" w:rsidR="003A2F58" w:rsidRDefault="0009230B">
            <w:pPr>
              <w:pStyle w:val="TableParagraph"/>
              <w:spacing w:line="268" w:lineRule="exact"/>
              <w:rPr>
                <w:rFonts w:ascii="Times New Roman"/>
                <w:sz w:val="24"/>
              </w:rPr>
            </w:pPr>
            <w:r>
              <w:rPr>
                <w:rFonts w:ascii="Times New Roman"/>
                <w:sz w:val="24"/>
              </w:rPr>
              <w:t>AO</w:t>
            </w:r>
          </w:p>
        </w:tc>
        <w:tc>
          <w:tcPr>
            <w:tcW w:w="4996" w:type="dxa"/>
            <w:tcBorders>
              <w:right w:val="nil"/>
            </w:tcBorders>
          </w:tcPr>
          <w:p w14:paraId="4729DC6F" w14:textId="77777777" w:rsidR="003A2F58" w:rsidRDefault="0009230B">
            <w:pPr>
              <w:pStyle w:val="TableParagraph"/>
              <w:ind w:left="106"/>
              <w:rPr>
                <w:sz w:val="24"/>
              </w:rPr>
            </w:pPr>
            <w:r>
              <w:rPr>
                <w:sz w:val="24"/>
              </w:rPr>
              <w:t>第一路</w:t>
            </w:r>
            <w:r>
              <w:rPr>
                <w:sz w:val="24"/>
              </w:rPr>
              <w:t xml:space="preserve"> HDMI </w:t>
            </w:r>
            <w:r>
              <w:rPr>
                <w:sz w:val="24"/>
              </w:rPr>
              <w:t>输出接口：时钟差分对（</w:t>
            </w:r>
            <w:r>
              <w:rPr>
                <w:sz w:val="24"/>
              </w:rPr>
              <w:t>-</w:t>
            </w:r>
            <w:r>
              <w:rPr>
                <w:sz w:val="24"/>
              </w:rPr>
              <w:t>）</w:t>
            </w:r>
          </w:p>
        </w:tc>
      </w:tr>
      <w:tr w:rsidR="003A2F58" w14:paraId="7E8DFC86" w14:textId="77777777">
        <w:trPr>
          <w:trHeight w:val="746"/>
        </w:trPr>
        <w:tc>
          <w:tcPr>
            <w:tcW w:w="2434" w:type="dxa"/>
            <w:tcBorders>
              <w:left w:val="nil"/>
            </w:tcBorders>
          </w:tcPr>
          <w:p w14:paraId="3DC3443A" w14:textId="77777777" w:rsidR="003A2F58" w:rsidRDefault="0009230B">
            <w:pPr>
              <w:pStyle w:val="TableParagraph"/>
              <w:spacing w:line="307" w:lineRule="exact"/>
              <w:ind w:left="112"/>
              <w:rPr>
                <w:sz w:val="24"/>
              </w:rPr>
            </w:pPr>
            <w:r>
              <w:rPr>
                <w:sz w:val="24"/>
              </w:rPr>
              <w:t>WHDMI0_BIAS</w:t>
            </w:r>
          </w:p>
        </w:tc>
        <w:tc>
          <w:tcPr>
            <w:tcW w:w="1321" w:type="dxa"/>
          </w:tcPr>
          <w:p w14:paraId="071D3E50" w14:textId="77777777" w:rsidR="003A2F58" w:rsidRDefault="0009230B">
            <w:pPr>
              <w:pStyle w:val="TableParagraph"/>
              <w:spacing w:line="268" w:lineRule="exact"/>
              <w:rPr>
                <w:rFonts w:ascii="Times New Roman"/>
                <w:sz w:val="24"/>
              </w:rPr>
            </w:pPr>
            <w:r>
              <w:rPr>
                <w:rFonts w:ascii="Times New Roman"/>
                <w:sz w:val="24"/>
              </w:rPr>
              <w:t>AI</w:t>
            </w:r>
          </w:p>
        </w:tc>
        <w:tc>
          <w:tcPr>
            <w:tcW w:w="4996" w:type="dxa"/>
            <w:tcBorders>
              <w:right w:val="nil"/>
            </w:tcBorders>
          </w:tcPr>
          <w:p w14:paraId="07EC435B" w14:textId="77777777" w:rsidR="003A2F58" w:rsidRDefault="0009230B">
            <w:pPr>
              <w:pStyle w:val="TableParagraph"/>
              <w:spacing w:line="307" w:lineRule="exact"/>
              <w:ind w:left="106"/>
              <w:rPr>
                <w:sz w:val="24"/>
              </w:rPr>
            </w:pPr>
            <w:r>
              <w:rPr>
                <w:spacing w:val="-18"/>
                <w:sz w:val="24"/>
              </w:rPr>
              <w:t>第一路</w:t>
            </w:r>
            <w:r>
              <w:rPr>
                <w:spacing w:val="-18"/>
                <w:sz w:val="24"/>
              </w:rPr>
              <w:t xml:space="preserve"> </w:t>
            </w:r>
            <w:r>
              <w:rPr>
                <w:sz w:val="24"/>
              </w:rPr>
              <w:t>HDMI</w:t>
            </w:r>
            <w:r>
              <w:rPr>
                <w:spacing w:val="-29"/>
                <w:sz w:val="24"/>
              </w:rPr>
              <w:t xml:space="preserve"> </w:t>
            </w:r>
            <w:r>
              <w:rPr>
                <w:spacing w:val="-29"/>
                <w:sz w:val="24"/>
              </w:rPr>
              <w:t>输出接口：板上偏置电阻</w:t>
            </w:r>
            <w:r>
              <w:rPr>
                <w:sz w:val="24"/>
              </w:rPr>
              <w:t>（</w:t>
            </w:r>
            <w:r>
              <w:rPr>
                <w:sz w:val="24"/>
              </w:rPr>
              <w:t>240</w:t>
            </w:r>
            <w:r>
              <w:rPr>
                <w:spacing w:val="-60"/>
                <w:sz w:val="24"/>
              </w:rPr>
              <w:t xml:space="preserve"> </w:t>
            </w:r>
            <w:r>
              <w:rPr>
                <w:rFonts w:ascii="Times New Roman" w:eastAsia="Times New Roman" w:hAnsi="Times New Roman"/>
                <w:sz w:val="24"/>
              </w:rPr>
              <w:t>Ω</w:t>
            </w:r>
            <w:r>
              <w:rPr>
                <w:spacing w:val="-120"/>
                <w:sz w:val="24"/>
              </w:rPr>
              <w:t>），</w:t>
            </w:r>
          </w:p>
          <w:p w14:paraId="0DE0A7B1" w14:textId="77777777" w:rsidR="003A2F58" w:rsidRDefault="0009230B">
            <w:pPr>
              <w:pStyle w:val="TableParagraph"/>
              <w:spacing w:before="64"/>
              <w:ind w:left="106"/>
              <w:rPr>
                <w:sz w:val="24"/>
              </w:rPr>
            </w:pPr>
            <w:r>
              <w:rPr>
                <w:sz w:val="24"/>
              </w:rPr>
              <w:t xml:space="preserve">1.8V </w:t>
            </w:r>
            <w:r>
              <w:rPr>
                <w:sz w:val="24"/>
              </w:rPr>
              <w:t>模拟电压上拉</w:t>
            </w:r>
          </w:p>
        </w:tc>
      </w:tr>
    </w:tbl>
    <w:p w14:paraId="281DAEF8" w14:textId="77777777" w:rsidR="003A2F58" w:rsidRDefault="0009230B">
      <w:pPr>
        <w:pStyle w:val="a3"/>
        <w:spacing w:before="1"/>
        <w:ind w:left="238"/>
      </w:pPr>
      <w:r>
        <w:rPr>
          <w:spacing w:val="-16"/>
        </w:rPr>
        <w:t>第二路</w:t>
      </w:r>
      <w:r>
        <w:rPr>
          <w:spacing w:val="-16"/>
        </w:rPr>
        <w:t xml:space="preserve"> </w:t>
      </w:r>
      <w:r>
        <w:t>HDMI</w:t>
      </w:r>
      <w:r>
        <w:rPr>
          <w:spacing w:val="-10"/>
        </w:rPr>
        <w:t xml:space="preserve"> </w:t>
      </w:r>
      <w:r>
        <w:rPr>
          <w:spacing w:val="-10"/>
        </w:rPr>
        <w:t>输出接口：</w:t>
      </w:r>
    </w:p>
    <w:p w14:paraId="15CE378A" w14:textId="77777777" w:rsidR="003A2F58" w:rsidRDefault="003A2F58">
      <w:pPr>
        <w:pStyle w:val="a3"/>
        <w:spacing w:before="2"/>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321"/>
        <w:gridCol w:w="4996"/>
      </w:tblGrid>
      <w:tr w:rsidR="003A2F58" w14:paraId="3045D803" w14:textId="77777777">
        <w:trPr>
          <w:trHeight w:val="373"/>
        </w:trPr>
        <w:tc>
          <w:tcPr>
            <w:tcW w:w="2448" w:type="dxa"/>
            <w:tcBorders>
              <w:left w:val="nil"/>
            </w:tcBorders>
          </w:tcPr>
          <w:p w14:paraId="23355BA3" w14:textId="77777777" w:rsidR="003A2F58" w:rsidRDefault="0009230B">
            <w:pPr>
              <w:pStyle w:val="TableParagraph"/>
              <w:spacing w:line="307" w:lineRule="exact"/>
              <w:ind w:left="127"/>
              <w:rPr>
                <w:sz w:val="24"/>
              </w:rPr>
            </w:pPr>
            <w:r>
              <w:rPr>
                <w:sz w:val="24"/>
              </w:rPr>
              <w:t>WHDMI1_TX0P</w:t>
            </w:r>
          </w:p>
        </w:tc>
        <w:tc>
          <w:tcPr>
            <w:tcW w:w="1321" w:type="dxa"/>
          </w:tcPr>
          <w:p w14:paraId="51094006"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6AEA0EC7" w14:textId="77777777" w:rsidR="003A2F58" w:rsidRDefault="0009230B">
            <w:pPr>
              <w:pStyle w:val="TableParagraph"/>
              <w:spacing w:line="307" w:lineRule="exact"/>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0</w:t>
            </w:r>
            <w:r>
              <w:rPr>
                <w:spacing w:val="-9"/>
                <w:sz w:val="24"/>
              </w:rPr>
              <w:t xml:space="preserve"> </w:t>
            </w:r>
            <w:r>
              <w:rPr>
                <w:spacing w:val="-9"/>
                <w:sz w:val="24"/>
              </w:rPr>
              <w:t>号数据差分对</w:t>
            </w:r>
            <w:r>
              <w:rPr>
                <w:sz w:val="24"/>
              </w:rPr>
              <w:t>（＋）</w:t>
            </w:r>
          </w:p>
        </w:tc>
      </w:tr>
      <w:tr w:rsidR="003A2F58" w14:paraId="32658966" w14:textId="77777777">
        <w:trPr>
          <w:trHeight w:val="371"/>
        </w:trPr>
        <w:tc>
          <w:tcPr>
            <w:tcW w:w="2448" w:type="dxa"/>
            <w:tcBorders>
              <w:left w:val="nil"/>
            </w:tcBorders>
          </w:tcPr>
          <w:p w14:paraId="027CBE57" w14:textId="77777777" w:rsidR="003A2F58" w:rsidRDefault="0009230B">
            <w:pPr>
              <w:pStyle w:val="TableParagraph"/>
              <w:spacing w:line="307" w:lineRule="exact"/>
              <w:ind w:left="127"/>
              <w:rPr>
                <w:sz w:val="24"/>
              </w:rPr>
            </w:pPr>
            <w:r>
              <w:rPr>
                <w:sz w:val="24"/>
              </w:rPr>
              <w:t>WHDMI1_TX0N</w:t>
            </w:r>
          </w:p>
        </w:tc>
        <w:tc>
          <w:tcPr>
            <w:tcW w:w="1321" w:type="dxa"/>
          </w:tcPr>
          <w:p w14:paraId="069EBB84"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128C7B5E" w14:textId="77777777" w:rsidR="003A2F58" w:rsidRDefault="0009230B">
            <w:pPr>
              <w:pStyle w:val="TableParagraph"/>
              <w:spacing w:line="307" w:lineRule="exact"/>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0</w:t>
            </w:r>
            <w:r>
              <w:rPr>
                <w:spacing w:val="-9"/>
                <w:sz w:val="24"/>
              </w:rPr>
              <w:t xml:space="preserve"> </w:t>
            </w:r>
            <w:r>
              <w:rPr>
                <w:spacing w:val="-9"/>
                <w:sz w:val="24"/>
              </w:rPr>
              <w:t>号数据差分对</w:t>
            </w:r>
            <w:r>
              <w:rPr>
                <w:sz w:val="24"/>
              </w:rPr>
              <w:t>（－）</w:t>
            </w:r>
          </w:p>
        </w:tc>
      </w:tr>
      <w:tr w:rsidR="003A2F58" w14:paraId="39077B05" w14:textId="77777777">
        <w:trPr>
          <w:trHeight w:val="373"/>
        </w:trPr>
        <w:tc>
          <w:tcPr>
            <w:tcW w:w="2448" w:type="dxa"/>
            <w:tcBorders>
              <w:left w:val="nil"/>
            </w:tcBorders>
          </w:tcPr>
          <w:p w14:paraId="7C54EADA" w14:textId="77777777" w:rsidR="003A2F58" w:rsidRDefault="0009230B">
            <w:pPr>
              <w:pStyle w:val="TableParagraph"/>
              <w:spacing w:before="2"/>
              <w:ind w:left="127"/>
              <w:rPr>
                <w:sz w:val="24"/>
              </w:rPr>
            </w:pPr>
            <w:r>
              <w:rPr>
                <w:sz w:val="24"/>
              </w:rPr>
              <w:t>WHDMI1_TX1P</w:t>
            </w:r>
          </w:p>
        </w:tc>
        <w:tc>
          <w:tcPr>
            <w:tcW w:w="1321" w:type="dxa"/>
          </w:tcPr>
          <w:p w14:paraId="60C298C1" w14:textId="77777777" w:rsidR="003A2F58" w:rsidRDefault="0009230B">
            <w:pPr>
              <w:pStyle w:val="TableParagraph"/>
              <w:spacing w:line="270" w:lineRule="exact"/>
              <w:ind w:left="108"/>
              <w:rPr>
                <w:rFonts w:ascii="Times New Roman"/>
                <w:sz w:val="24"/>
              </w:rPr>
            </w:pPr>
            <w:r>
              <w:rPr>
                <w:rFonts w:ascii="Times New Roman"/>
                <w:sz w:val="24"/>
              </w:rPr>
              <w:t>AO</w:t>
            </w:r>
          </w:p>
        </w:tc>
        <w:tc>
          <w:tcPr>
            <w:tcW w:w="4996" w:type="dxa"/>
            <w:tcBorders>
              <w:right w:val="nil"/>
            </w:tcBorders>
          </w:tcPr>
          <w:p w14:paraId="246B0765" w14:textId="77777777" w:rsidR="003A2F58" w:rsidRDefault="0009230B">
            <w:pPr>
              <w:pStyle w:val="TableParagraph"/>
              <w:spacing w:before="2"/>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1</w:t>
            </w:r>
            <w:r>
              <w:rPr>
                <w:spacing w:val="-9"/>
                <w:sz w:val="24"/>
              </w:rPr>
              <w:t xml:space="preserve"> </w:t>
            </w:r>
            <w:r>
              <w:rPr>
                <w:spacing w:val="-9"/>
                <w:sz w:val="24"/>
              </w:rPr>
              <w:t>号数据差分对</w:t>
            </w:r>
            <w:r>
              <w:rPr>
                <w:sz w:val="24"/>
              </w:rPr>
              <w:t>（＋）</w:t>
            </w:r>
          </w:p>
        </w:tc>
      </w:tr>
      <w:tr w:rsidR="003A2F58" w14:paraId="591AEDD9" w14:textId="77777777">
        <w:trPr>
          <w:trHeight w:val="374"/>
        </w:trPr>
        <w:tc>
          <w:tcPr>
            <w:tcW w:w="2448" w:type="dxa"/>
            <w:tcBorders>
              <w:left w:val="nil"/>
            </w:tcBorders>
          </w:tcPr>
          <w:p w14:paraId="6F0733AC" w14:textId="77777777" w:rsidR="003A2F58" w:rsidRDefault="0009230B">
            <w:pPr>
              <w:pStyle w:val="TableParagraph"/>
              <w:ind w:left="127"/>
              <w:rPr>
                <w:sz w:val="24"/>
              </w:rPr>
            </w:pPr>
            <w:r>
              <w:rPr>
                <w:sz w:val="24"/>
              </w:rPr>
              <w:t>WHDMI1_TX1N</w:t>
            </w:r>
          </w:p>
        </w:tc>
        <w:tc>
          <w:tcPr>
            <w:tcW w:w="1321" w:type="dxa"/>
          </w:tcPr>
          <w:p w14:paraId="02564AEB"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4384CF8B" w14:textId="77777777" w:rsidR="003A2F58" w:rsidRDefault="0009230B">
            <w:pPr>
              <w:pStyle w:val="TableParagraph"/>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1</w:t>
            </w:r>
            <w:r>
              <w:rPr>
                <w:spacing w:val="-9"/>
                <w:sz w:val="24"/>
              </w:rPr>
              <w:t xml:space="preserve"> </w:t>
            </w:r>
            <w:r>
              <w:rPr>
                <w:spacing w:val="-9"/>
                <w:sz w:val="24"/>
              </w:rPr>
              <w:t>号数据差分对</w:t>
            </w:r>
            <w:r>
              <w:rPr>
                <w:sz w:val="24"/>
              </w:rPr>
              <w:t>（－）</w:t>
            </w:r>
          </w:p>
        </w:tc>
      </w:tr>
      <w:tr w:rsidR="003A2F58" w14:paraId="5D236CA6" w14:textId="77777777">
        <w:trPr>
          <w:trHeight w:val="374"/>
        </w:trPr>
        <w:tc>
          <w:tcPr>
            <w:tcW w:w="2448" w:type="dxa"/>
            <w:tcBorders>
              <w:left w:val="nil"/>
            </w:tcBorders>
          </w:tcPr>
          <w:p w14:paraId="79239351" w14:textId="77777777" w:rsidR="003A2F58" w:rsidRDefault="0009230B">
            <w:pPr>
              <w:pStyle w:val="TableParagraph"/>
              <w:ind w:left="127"/>
              <w:rPr>
                <w:sz w:val="24"/>
              </w:rPr>
            </w:pPr>
            <w:r>
              <w:rPr>
                <w:sz w:val="24"/>
              </w:rPr>
              <w:t>WHDMI1_TX2P</w:t>
            </w:r>
          </w:p>
        </w:tc>
        <w:tc>
          <w:tcPr>
            <w:tcW w:w="1321" w:type="dxa"/>
          </w:tcPr>
          <w:p w14:paraId="64D7836F"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3ADA20A7" w14:textId="77777777" w:rsidR="003A2F58" w:rsidRDefault="0009230B">
            <w:pPr>
              <w:pStyle w:val="TableParagraph"/>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2</w:t>
            </w:r>
            <w:r>
              <w:rPr>
                <w:spacing w:val="-9"/>
                <w:sz w:val="24"/>
              </w:rPr>
              <w:t xml:space="preserve"> </w:t>
            </w:r>
            <w:r>
              <w:rPr>
                <w:spacing w:val="-9"/>
                <w:sz w:val="24"/>
              </w:rPr>
              <w:t>号数据差分对</w:t>
            </w:r>
            <w:r>
              <w:rPr>
                <w:sz w:val="24"/>
              </w:rPr>
              <w:t>（＋）</w:t>
            </w:r>
          </w:p>
        </w:tc>
      </w:tr>
      <w:tr w:rsidR="003A2F58" w14:paraId="17C59620" w14:textId="77777777">
        <w:trPr>
          <w:trHeight w:val="373"/>
        </w:trPr>
        <w:tc>
          <w:tcPr>
            <w:tcW w:w="2448" w:type="dxa"/>
            <w:tcBorders>
              <w:left w:val="nil"/>
            </w:tcBorders>
          </w:tcPr>
          <w:p w14:paraId="330C0F2C" w14:textId="77777777" w:rsidR="003A2F58" w:rsidRDefault="0009230B">
            <w:pPr>
              <w:pStyle w:val="TableParagraph"/>
              <w:spacing w:line="307" w:lineRule="exact"/>
              <w:ind w:left="127"/>
              <w:rPr>
                <w:sz w:val="24"/>
              </w:rPr>
            </w:pPr>
            <w:r>
              <w:rPr>
                <w:sz w:val="24"/>
              </w:rPr>
              <w:t>WHDMI1_TX2N</w:t>
            </w:r>
          </w:p>
        </w:tc>
        <w:tc>
          <w:tcPr>
            <w:tcW w:w="1321" w:type="dxa"/>
          </w:tcPr>
          <w:p w14:paraId="70AECFEA"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7D6B4867" w14:textId="77777777" w:rsidR="003A2F58" w:rsidRDefault="0009230B">
            <w:pPr>
              <w:pStyle w:val="TableParagraph"/>
              <w:spacing w:line="307" w:lineRule="exact"/>
              <w:rPr>
                <w:sz w:val="24"/>
              </w:rPr>
            </w:pPr>
            <w:r>
              <w:rPr>
                <w:spacing w:val="-15"/>
                <w:sz w:val="24"/>
              </w:rPr>
              <w:t>第二路</w:t>
            </w:r>
            <w:r>
              <w:rPr>
                <w:spacing w:val="-15"/>
                <w:sz w:val="24"/>
              </w:rPr>
              <w:t xml:space="preserve"> </w:t>
            </w:r>
            <w:r>
              <w:rPr>
                <w:sz w:val="24"/>
              </w:rPr>
              <w:t>HDMI</w:t>
            </w:r>
            <w:r>
              <w:rPr>
                <w:spacing w:val="-12"/>
                <w:sz w:val="24"/>
              </w:rPr>
              <w:t xml:space="preserve"> </w:t>
            </w:r>
            <w:r>
              <w:rPr>
                <w:spacing w:val="-12"/>
                <w:sz w:val="24"/>
              </w:rPr>
              <w:t>输出端口</w:t>
            </w:r>
            <w:r>
              <w:rPr>
                <w:sz w:val="24"/>
              </w:rPr>
              <w:t>：</w:t>
            </w:r>
            <w:r>
              <w:rPr>
                <w:sz w:val="24"/>
              </w:rPr>
              <w:t>2</w:t>
            </w:r>
            <w:r>
              <w:rPr>
                <w:spacing w:val="-9"/>
                <w:sz w:val="24"/>
              </w:rPr>
              <w:t xml:space="preserve"> </w:t>
            </w:r>
            <w:r>
              <w:rPr>
                <w:spacing w:val="-9"/>
                <w:sz w:val="24"/>
              </w:rPr>
              <w:t>号数据差分对</w:t>
            </w:r>
            <w:r>
              <w:rPr>
                <w:sz w:val="24"/>
              </w:rPr>
              <w:t>（－）</w:t>
            </w:r>
          </w:p>
        </w:tc>
      </w:tr>
      <w:tr w:rsidR="003A2F58" w14:paraId="32C18D68" w14:textId="77777777">
        <w:trPr>
          <w:trHeight w:val="371"/>
        </w:trPr>
        <w:tc>
          <w:tcPr>
            <w:tcW w:w="2448" w:type="dxa"/>
            <w:tcBorders>
              <w:left w:val="nil"/>
            </w:tcBorders>
          </w:tcPr>
          <w:p w14:paraId="121D0319" w14:textId="77777777" w:rsidR="003A2F58" w:rsidRDefault="0009230B">
            <w:pPr>
              <w:pStyle w:val="TableParagraph"/>
              <w:spacing w:line="307" w:lineRule="exact"/>
              <w:ind w:left="127"/>
              <w:rPr>
                <w:sz w:val="24"/>
              </w:rPr>
            </w:pPr>
            <w:r>
              <w:rPr>
                <w:sz w:val="24"/>
              </w:rPr>
              <w:t>WHDMI1_TXCKP</w:t>
            </w:r>
          </w:p>
        </w:tc>
        <w:tc>
          <w:tcPr>
            <w:tcW w:w="1321" w:type="dxa"/>
          </w:tcPr>
          <w:p w14:paraId="7E0C95C5" w14:textId="77777777" w:rsidR="003A2F58" w:rsidRDefault="0009230B">
            <w:pPr>
              <w:pStyle w:val="TableParagraph"/>
              <w:spacing w:line="268" w:lineRule="exact"/>
              <w:ind w:left="108"/>
              <w:rPr>
                <w:rFonts w:ascii="Times New Roman"/>
                <w:sz w:val="24"/>
              </w:rPr>
            </w:pPr>
            <w:r>
              <w:rPr>
                <w:rFonts w:ascii="Times New Roman"/>
                <w:sz w:val="24"/>
              </w:rPr>
              <w:t>AO</w:t>
            </w:r>
          </w:p>
        </w:tc>
        <w:tc>
          <w:tcPr>
            <w:tcW w:w="4996" w:type="dxa"/>
            <w:tcBorders>
              <w:right w:val="nil"/>
            </w:tcBorders>
          </w:tcPr>
          <w:p w14:paraId="43DA8F8B" w14:textId="77777777" w:rsidR="003A2F58" w:rsidRDefault="0009230B">
            <w:pPr>
              <w:pStyle w:val="TableParagraph"/>
              <w:spacing w:line="307" w:lineRule="exact"/>
              <w:rPr>
                <w:sz w:val="24"/>
              </w:rPr>
            </w:pPr>
            <w:r>
              <w:rPr>
                <w:sz w:val="24"/>
              </w:rPr>
              <w:t>第二路</w:t>
            </w:r>
            <w:r>
              <w:rPr>
                <w:sz w:val="24"/>
              </w:rPr>
              <w:t xml:space="preserve"> HDMI </w:t>
            </w:r>
            <w:r>
              <w:rPr>
                <w:sz w:val="24"/>
              </w:rPr>
              <w:t>输出接口：时钟差分对（＋）</w:t>
            </w:r>
          </w:p>
        </w:tc>
      </w:tr>
    </w:tbl>
    <w:p w14:paraId="465A9451" w14:textId="77777777" w:rsidR="003A2F58" w:rsidRDefault="003A2F58">
      <w:pPr>
        <w:spacing w:line="307" w:lineRule="exact"/>
        <w:rPr>
          <w:sz w:val="24"/>
        </w:rPr>
        <w:sectPr w:rsidR="003A2F58">
          <w:pgSz w:w="11910" w:h="16840"/>
          <w:pgMar w:top="1340" w:right="1180" w:bottom="1820" w:left="1180" w:header="884" w:footer="1627" w:gutter="0"/>
          <w:cols w:space="720"/>
        </w:sectPr>
      </w:pPr>
    </w:p>
    <w:p w14:paraId="1BF8B07C" w14:textId="77777777" w:rsidR="003A2F58" w:rsidRDefault="003A2F58">
      <w:pPr>
        <w:pStyle w:val="a3"/>
        <w:spacing w:before="4"/>
        <w:rPr>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1321"/>
        <w:gridCol w:w="4996"/>
      </w:tblGrid>
      <w:tr w:rsidR="003A2F58" w14:paraId="69F0008E" w14:textId="77777777">
        <w:trPr>
          <w:trHeight w:val="400"/>
        </w:trPr>
        <w:tc>
          <w:tcPr>
            <w:tcW w:w="2434" w:type="dxa"/>
            <w:tcBorders>
              <w:left w:val="nil"/>
            </w:tcBorders>
            <w:shd w:val="clear" w:color="auto" w:fill="FFFF99"/>
          </w:tcPr>
          <w:p w14:paraId="2E973C58" w14:textId="77777777" w:rsidR="003A2F58" w:rsidRDefault="0009230B">
            <w:pPr>
              <w:pStyle w:val="TableParagraph"/>
              <w:spacing w:before="79" w:line="301" w:lineRule="exact"/>
              <w:ind w:left="734"/>
              <w:rPr>
                <w:b/>
                <w:sz w:val="24"/>
              </w:rPr>
            </w:pPr>
            <w:r>
              <w:rPr>
                <w:b/>
                <w:sz w:val="24"/>
              </w:rPr>
              <w:t>管脚名称</w:t>
            </w:r>
          </w:p>
        </w:tc>
        <w:tc>
          <w:tcPr>
            <w:tcW w:w="1321" w:type="dxa"/>
            <w:shd w:val="clear" w:color="auto" w:fill="FFFF99"/>
          </w:tcPr>
          <w:p w14:paraId="7AF2D7C1" w14:textId="77777777" w:rsidR="003A2F58" w:rsidRDefault="0009230B">
            <w:pPr>
              <w:pStyle w:val="TableParagraph"/>
              <w:spacing w:before="79" w:line="301" w:lineRule="exact"/>
              <w:ind w:left="412"/>
              <w:rPr>
                <w:b/>
                <w:sz w:val="24"/>
              </w:rPr>
            </w:pPr>
            <w:r>
              <w:rPr>
                <w:b/>
                <w:sz w:val="24"/>
              </w:rPr>
              <w:t>类型</w:t>
            </w:r>
          </w:p>
        </w:tc>
        <w:tc>
          <w:tcPr>
            <w:tcW w:w="4996" w:type="dxa"/>
            <w:tcBorders>
              <w:right w:val="nil"/>
            </w:tcBorders>
            <w:shd w:val="clear" w:color="auto" w:fill="FFFF99"/>
          </w:tcPr>
          <w:p w14:paraId="514BF482" w14:textId="77777777" w:rsidR="003A2F58" w:rsidRDefault="0009230B">
            <w:pPr>
              <w:pStyle w:val="TableParagraph"/>
              <w:spacing w:before="79" w:line="301" w:lineRule="exact"/>
              <w:ind w:left="2233" w:right="2236"/>
              <w:jc w:val="center"/>
              <w:rPr>
                <w:b/>
                <w:sz w:val="24"/>
              </w:rPr>
            </w:pPr>
            <w:r>
              <w:rPr>
                <w:b/>
                <w:sz w:val="24"/>
              </w:rPr>
              <w:t>描述</w:t>
            </w:r>
          </w:p>
        </w:tc>
      </w:tr>
      <w:tr w:rsidR="003A2F58" w14:paraId="03E89D7B" w14:textId="77777777">
        <w:trPr>
          <w:trHeight w:val="372"/>
        </w:trPr>
        <w:tc>
          <w:tcPr>
            <w:tcW w:w="2434" w:type="dxa"/>
            <w:tcBorders>
              <w:left w:val="nil"/>
            </w:tcBorders>
          </w:tcPr>
          <w:p w14:paraId="375245EA" w14:textId="77777777" w:rsidR="003A2F58" w:rsidRDefault="0009230B">
            <w:pPr>
              <w:pStyle w:val="TableParagraph"/>
              <w:ind w:left="108"/>
              <w:rPr>
                <w:sz w:val="24"/>
              </w:rPr>
            </w:pPr>
            <w:r>
              <w:rPr>
                <w:sz w:val="24"/>
              </w:rPr>
              <w:t>WHDMI1_TXCKN</w:t>
            </w:r>
          </w:p>
        </w:tc>
        <w:tc>
          <w:tcPr>
            <w:tcW w:w="1321" w:type="dxa"/>
          </w:tcPr>
          <w:p w14:paraId="6A510549" w14:textId="77777777" w:rsidR="003A2F58" w:rsidRDefault="0009230B">
            <w:pPr>
              <w:pStyle w:val="TableParagraph"/>
              <w:spacing w:line="268" w:lineRule="exact"/>
              <w:ind w:left="103"/>
              <w:rPr>
                <w:rFonts w:ascii="Times New Roman"/>
                <w:sz w:val="24"/>
              </w:rPr>
            </w:pPr>
            <w:r>
              <w:rPr>
                <w:rFonts w:ascii="Times New Roman"/>
                <w:sz w:val="24"/>
              </w:rPr>
              <w:t>AO</w:t>
            </w:r>
          </w:p>
        </w:tc>
        <w:tc>
          <w:tcPr>
            <w:tcW w:w="4996" w:type="dxa"/>
            <w:tcBorders>
              <w:right w:val="nil"/>
            </w:tcBorders>
          </w:tcPr>
          <w:p w14:paraId="4144B536" w14:textId="77777777" w:rsidR="003A2F58" w:rsidRDefault="0009230B">
            <w:pPr>
              <w:pStyle w:val="TableParagraph"/>
              <w:ind w:left="102"/>
              <w:rPr>
                <w:sz w:val="24"/>
              </w:rPr>
            </w:pPr>
            <w:r>
              <w:rPr>
                <w:sz w:val="24"/>
              </w:rPr>
              <w:t>第二路</w:t>
            </w:r>
            <w:r>
              <w:rPr>
                <w:sz w:val="24"/>
              </w:rPr>
              <w:t xml:space="preserve"> HDMI </w:t>
            </w:r>
            <w:r>
              <w:rPr>
                <w:sz w:val="24"/>
              </w:rPr>
              <w:t>输出接口：时钟差分对（</w:t>
            </w:r>
            <w:r>
              <w:rPr>
                <w:sz w:val="24"/>
              </w:rPr>
              <w:t>-</w:t>
            </w:r>
            <w:r>
              <w:rPr>
                <w:sz w:val="24"/>
              </w:rPr>
              <w:t>）</w:t>
            </w:r>
          </w:p>
        </w:tc>
      </w:tr>
      <w:tr w:rsidR="003A2F58" w14:paraId="2F83E985" w14:textId="77777777">
        <w:trPr>
          <w:trHeight w:val="748"/>
        </w:trPr>
        <w:tc>
          <w:tcPr>
            <w:tcW w:w="2434" w:type="dxa"/>
            <w:tcBorders>
              <w:left w:val="nil"/>
            </w:tcBorders>
          </w:tcPr>
          <w:p w14:paraId="0DEE2864" w14:textId="77777777" w:rsidR="003A2F58" w:rsidRDefault="0009230B">
            <w:pPr>
              <w:pStyle w:val="TableParagraph"/>
              <w:spacing w:before="2"/>
              <w:ind w:left="108"/>
              <w:rPr>
                <w:sz w:val="24"/>
              </w:rPr>
            </w:pPr>
            <w:r>
              <w:rPr>
                <w:sz w:val="24"/>
              </w:rPr>
              <w:t>WHDMI1_BIAS</w:t>
            </w:r>
          </w:p>
        </w:tc>
        <w:tc>
          <w:tcPr>
            <w:tcW w:w="1321" w:type="dxa"/>
          </w:tcPr>
          <w:p w14:paraId="04903A5B" w14:textId="77777777" w:rsidR="003A2F58" w:rsidRDefault="0009230B">
            <w:pPr>
              <w:pStyle w:val="TableParagraph"/>
              <w:spacing w:line="270" w:lineRule="exact"/>
              <w:ind w:left="103"/>
              <w:rPr>
                <w:rFonts w:ascii="Times New Roman"/>
                <w:sz w:val="24"/>
              </w:rPr>
            </w:pPr>
            <w:r>
              <w:rPr>
                <w:rFonts w:ascii="Times New Roman"/>
                <w:sz w:val="24"/>
              </w:rPr>
              <w:t>AI</w:t>
            </w:r>
          </w:p>
        </w:tc>
        <w:tc>
          <w:tcPr>
            <w:tcW w:w="4996" w:type="dxa"/>
            <w:tcBorders>
              <w:right w:val="nil"/>
            </w:tcBorders>
          </w:tcPr>
          <w:p w14:paraId="2C1B671D" w14:textId="77777777" w:rsidR="003A2F58" w:rsidRDefault="0009230B">
            <w:pPr>
              <w:pStyle w:val="TableParagraph"/>
              <w:spacing w:before="2"/>
              <w:ind w:left="102"/>
              <w:rPr>
                <w:sz w:val="24"/>
              </w:rPr>
            </w:pPr>
            <w:r>
              <w:rPr>
                <w:spacing w:val="-18"/>
                <w:sz w:val="24"/>
              </w:rPr>
              <w:t>第二路</w:t>
            </w:r>
            <w:r>
              <w:rPr>
                <w:spacing w:val="-18"/>
                <w:sz w:val="24"/>
              </w:rPr>
              <w:t xml:space="preserve"> </w:t>
            </w:r>
            <w:r>
              <w:rPr>
                <w:sz w:val="24"/>
              </w:rPr>
              <w:t>HDMI</w:t>
            </w:r>
            <w:r>
              <w:rPr>
                <w:spacing w:val="-29"/>
                <w:sz w:val="24"/>
              </w:rPr>
              <w:t xml:space="preserve"> </w:t>
            </w:r>
            <w:r>
              <w:rPr>
                <w:spacing w:val="-29"/>
                <w:sz w:val="24"/>
              </w:rPr>
              <w:t>输出接口：板上偏置电阻</w:t>
            </w:r>
            <w:r>
              <w:rPr>
                <w:sz w:val="24"/>
              </w:rPr>
              <w:t>（</w:t>
            </w:r>
            <w:r>
              <w:rPr>
                <w:sz w:val="24"/>
              </w:rPr>
              <w:t>240</w:t>
            </w:r>
            <w:r>
              <w:rPr>
                <w:spacing w:val="-60"/>
                <w:sz w:val="24"/>
              </w:rPr>
              <w:t xml:space="preserve"> </w:t>
            </w:r>
            <w:r>
              <w:rPr>
                <w:rFonts w:ascii="Times New Roman" w:eastAsia="Times New Roman" w:hAnsi="Times New Roman"/>
                <w:sz w:val="24"/>
              </w:rPr>
              <w:t>Ω</w:t>
            </w:r>
            <w:r>
              <w:rPr>
                <w:spacing w:val="-120"/>
                <w:sz w:val="24"/>
              </w:rPr>
              <w:t>），</w:t>
            </w:r>
          </w:p>
          <w:p w14:paraId="324F83E6" w14:textId="77777777" w:rsidR="003A2F58" w:rsidRDefault="0009230B">
            <w:pPr>
              <w:pStyle w:val="TableParagraph"/>
              <w:spacing w:before="64"/>
              <w:ind w:left="102"/>
              <w:rPr>
                <w:sz w:val="24"/>
              </w:rPr>
            </w:pPr>
            <w:r>
              <w:rPr>
                <w:sz w:val="24"/>
              </w:rPr>
              <w:t xml:space="preserve">1.8V </w:t>
            </w:r>
            <w:r>
              <w:rPr>
                <w:sz w:val="24"/>
              </w:rPr>
              <w:t>模拟电压上拉</w:t>
            </w:r>
          </w:p>
        </w:tc>
      </w:tr>
    </w:tbl>
    <w:p w14:paraId="72A25A6C" w14:textId="77777777" w:rsidR="003A2F58" w:rsidRDefault="003A2F58">
      <w:pPr>
        <w:pStyle w:val="a3"/>
        <w:rPr>
          <w:sz w:val="20"/>
        </w:rPr>
      </w:pPr>
    </w:p>
    <w:p w14:paraId="5973C989" w14:textId="77777777" w:rsidR="003A2F58" w:rsidRDefault="003A2F58">
      <w:pPr>
        <w:pStyle w:val="a3"/>
        <w:rPr>
          <w:sz w:val="23"/>
        </w:rPr>
      </w:pPr>
    </w:p>
    <w:p w14:paraId="4A07609D" w14:textId="77777777" w:rsidR="003A2F58" w:rsidRDefault="0009230B">
      <w:pPr>
        <w:pStyle w:val="a4"/>
        <w:numPr>
          <w:ilvl w:val="2"/>
          <w:numId w:val="5"/>
        </w:numPr>
        <w:tabs>
          <w:tab w:val="left" w:pos="1079"/>
        </w:tabs>
        <w:spacing w:before="66"/>
        <w:ind w:hanging="841"/>
        <w:rPr>
          <w:rFonts w:ascii="黑体" w:eastAsia="黑体"/>
          <w:sz w:val="24"/>
        </w:rPr>
      </w:pPr>
      <w:bookmarkStart w:id="50" w:name="_bookmark50"/>
      <w:bookmarkEnd w:id="50"/>
      <w:r>
        <w:rPr>
          <w:rFonts w:ascii="黑体" w:eastAsia="黑体" w:hint="eastAsia"/>
          <w:spacing w:val="-20"/>
          <w:sz w:val="24"/>
        </w:rPr>
        <w:t>复用</w:t>
      </w:r>
      <w:r>
        <w:rPr>
          <w:rFonts w:ascii="黑体" w:eastAsia="黑体" w:hint="eastAsia"/>
          <w:spacing w:val="-20"/>
          <w:sz w:val="24"/>
        </w:rPr>
        <w:t xml:space="preserve"> </w:t>
      </w:r>
      <w:r>
        <w:rPr>
          <w:rFonts w:ascii="黑体" w:eastAsia="黑体" w:hint="eastAsia"/>
          <w:sz w:val="24"/>
        </w:rPr>
        <w:t>GPIO</w:t>
      </w:r>
      <w:r>
        <w:rPr>
          <w:rFonts w:ascii="黑体" w:eastAsia="黑体" w:hint="eastAsia"/>
          <w:spacing w:val="-8"/>
          <w:sz w:val="24"/>
        </w:rPr>
        <w:t xml:space="preserve"> </w:t>
      </w:r>
      <w:r>
        <w:rPr>
          <w:rFonts w:ascii="黑体" w:eastAsia="黑体" w:hint="eastAsia"/>
          <w:spacing w:val="-8"/>
          <w:sz w:val="24"/>
        </w:rPr>
        <w:t>实现的功能信号</w:t>
      </w:r>
    </w:p>
    <w:p w14:paraId="18124AB1" w14:textId="77777777" w:rsidR="003A2F58" w:rsidRDefault="0009230B">
      <w:pPr>
        <w:spacing w:before="126"/>
        <w:ind w:left="238"/>
        <w:rPr>
          <w:rFonts w:ascii="黑体" w:eastAsia="黑体"/>
          <w:sz w:val="21"/>
        </w:rPr>
      </w:pPr>
      <w:bookmarkStart w:id="51" w:name="_bookmark51"/>
      <w:bookmarkEnd w:id="51"/>
      <w:r>
        <w:rPr>
          <w:rFonts w:ascii="黑体" w:eastAsia="黑体" w:hint="eastAsia"/>
          <w:sz w:val="20"/>
        </w:rPr>
        <w:t>表</w:t>
      </w:r>
      <w:r>
        <w:rPr>
          <w:rFonts w:ascii="黑体" w:eastAsia="黑体" w:hint="eastAsia"/>
          <w:sz w:val="20"/>
        </w:rPr>
        <w:t xml:space="preserve"> </w:t>
      </w:r>
      <w:r>
        <w:rPr>
          <w:rFonts w:ascii="Arial" w:eastAsia="Arial"/>
          <w:sz w:val="20"/>
        </w:rPr>
        <w:t xml:space="preserve">5-9 </w:t>
      </w:r>
      <w:r>
        <w:rPr>
          <w:rFonts w:ascii="Arial" w:eastAsia="Arial"/>
          <w:sz w:val="21"/>
        </w:rPr>
        <w:t xml:space="preserve">HDMI </w:t>
      </w:r>
      <w:r>
        <w:rPr>
          <w:rFonts w:ascii="黑体" w:eastAsia="黑体" w:hint="eastAsia"/>
          <w:sz w:val="21"/>
        </w:rPr>
        <w:t>输出接口（</w:t>
      </w:r>
      <w:r>
        <w:rPr>
          <w:rFonts w:ascii="黑体" w:eastAsia="黑体" w:hint="eastAsia"/>
          <w:sz w:val="20"/>
        </w:rPr>
        <w:t>采用</w:t>
      </w:r>
      <w:r>
        <w:rPr>
          <w:rFonts w:ascii="黑体" w:eastAsia="黑体" w:hint="eastAsia"/>
          <w:sz w:val="21"/>
        </w:rPr>
        <w:t>复用</w:t>
      </w:r>
      <w:r>
        <w:rPr>
          <w:rFonts w:ascii="黑体" w:eastAsia="黑体" w:hint="eastAsia"/>
          <w:sz w:val="21"/>
        </w:rPr>
        <w:t xml:space="preserve"> </w:t>
      </w:r>
      <w:r>
        <w:rPr>
          <w:rFonts w:ascii="Arial" w:eastAsia="Arial"/>
          <w:sz w:val="21"/>
        </w:rPr>
        <w:t xml:space="preserve">GPIO </w:t>
      </w:r>
      <w:r>
        <w:rPr>
          <w:rFonts w:ascii="黑体" w:eastAsia="黑体" w:hint="eastAsia"/>
          <w:sz w:val="21"/>
        </w:rPr>
        <w:t>管脚实现）</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1508"/>
        <w:gridCol w:w="4938"/>
        <w:gridCol w:w="363"/>
      </w:tblGrid>
      <w:tr w:rsidR="003A2F58" w14:paraId="127DA0FF" w14:textId="77777777">
        <w:trPr>
          <w:trHeight w:val="400"/>
        </w:trPr>
        <w:tc>
          <w:tcPr>
            <w:tcW w:w="1949" w:type="dxa"/>
            <w:tcBorders>
              <w:left w:val="nil"/>
            </w:tcBorders>
            <w:shd w:val="clear" w:color="auto" w:fill="FFFF99"/>
          </w:tcPr>
          <w:p w14:paraId="10C8321C" w14:textId="77777777" w:rsidR="003A2F58" w:rsidRDefault="0009230B">
            <w:pPr>
              <w:pStyle w:val="TableParagraph"/>
              <w:spacing w:before="81" w:line="299" w:lineRule="exact"/>
              <w:ind w:left="252"/>
              <w:rPr>
                <w:b/>
                <w:sz w:val="24"/>
              </w:rPr>
            </w:pPr>
            <w:r>
              <w:rPr>
                <w:b/>
                <w:sz w:val="24"/>
              </w:rPr>
              <w:t>功能信号名称</w:t>
            </w:r>
          </w:p>
        </w:tc>
        <w:tc>
          <w:tcPr>
            <w:tcW w:w="1508" w:type="dxa"/>
            <w:shd w:val="clear" w:color="auto" w:fill="FFFF99"/>
          </w:tcPr>
          <w:p w14:paraId="6B370C6C" w14:textId="77777777" w:rsidR="003A2F58" w:rsidRDefault="0009230B">
            <w:pPr>
              <w:pStyle w:val="TableParagraph"/>
              <w:spacing w:before="81" w:line="299" w:lineRule="exact"/>
              <w:ind w:left="487" w:right="488"/>
              <w:jc w:val="center"/>
              <w:rPr>
                <w:b/>
                <w:sz w:val="24"/>
              </w:rPr>
            </w:pPr>
            <w:r>
              <w:rPr>
                <w:b/>
                <w:sz w:val="24"/>
              </w:rPr>
              <w:t>类型</w:t>
            </w:r>
          </w:p>
        </w:tc>
        <w:tc>
          <w:tcPr>
            <w:tcW w:w="4938" w:type="dxa"/>
            <w:tcBorders>
              <w:right w:val="nil"/>
            </w:tcBorders>
            <w:shd w:val="clear" w:color="auto" w:fill="FFFF99"/>
          </w:tcPr>
          <w:p w14:paraId="39E48A8A" w14:textId="77777777" w:rsidR="003A2F58" w:rsidRDefault="0009230B">
            <w:pPr>
              <w:pStyle w:val="TableParagraph"/>
              <w:spacing w:before="81" w:line="299" w:lineRule="exact"/>
              <w:ind w:left="2202" w:right="2208"/>
              <w:jc w:val="center"/>
              <w:rPr>
                <w:b/>
                <w:sz w:val="24"/>
              </w:rPr>
            </w:pPr>
            <w:r>
              <w:rPr>
                <w:b/>
                <w:sz w:val="24"/>
              </w:rPr>
              <w:t>描述</w:t>
            </w:r>
          </w:p>
        </w:tc>
        <w:tc>
          <w:tcPr>
            <w:tcW w:w="363" w:type="dxa"/>
            <w:tcBorders>
              <w:top w:val="nil"/>
              <w:left w:val="nil"/>
              <w:right w:val="nil"/>
            </w:tcBorders>
          </w:tcPr>
          <w:p w14:paraId="0FA39AFD" w14:textId="77777777" w:rsidR="003A2F58" w:rsidRDefault="003A2F58">
            <w:pPr>
              <w:pStyle w:val="TableParagraph"/>
              <w:ind w:left="0"/>
              <w:rPr>
                <w:rFonts w:ascii="Times New Roman"/>
              </w:rPr>
            </w:pPr>
          </w:p>
        </w:tc>
      </w:tr>
      <w:tr w:rsidR="003A2F58" w14:paraId="390CE73D" w14:textId="77777777">
        <w:trPr>
          <w:trHeight w:val="374"/>
        </w:trPr>
        <w:tc>
          <w:tcPr>
            <w:tcW w:w="1949" w:type="dxa"/>
            <w:tcBorders>
              <w:left w:val="nil"/>
            </w:tcBorders>
          </w:tcPr>
          <w:p w14:paraId="78961C3E" w14:textId="77777777" w:rsidR="003A2F58" w:rsidRDefault="0009230B">
            <w:pPr>
              <w:pStyle w:val="TableParagraph"/>
              <w:ind w:left="108"/>
              <w:rPr>
                <w:sz w:val="24"/>
              </w:rPr>
            </w:pPr>
            <w:r>
              <w:rPr>
                <w:sz w:val="24"/>
              </w:rPr>
              <w:t>WHDMI0_SCL</w:t>
            </w:r>
          </w:p>
        </w:tc>
        <w:tc>
          <w:tcPr>
            <w:tcW w:w="1508" w:type="dxa"/>
          </w:tcPr>
          <w:p w14:paraId="31C66CE9" w14:textId="77777777" w:rsidR="003A2F58" w:rsidRDefault="0009230B">
            <w:pPr>
              <w:pStyle w:val="TableParagraph"/>
              <w:spacing w:before="13"/>
              <w:ind w:left="102"/>
              <w:rPr>
                <w:rFonts w:ascii="Times New Roman"/>
                <w:sz w:val="24"/>
              </w:rPr>
            </w:pPr>
            <w:r>
              <w:rPr>
                <w:rFonts w:ascii="Times New Roman"/>
                <w:sz w:val="24"/>
              </w:rPr>
              <w:t>IO</w:t>
            </w:r>
          </w:p>
        </w:tc>
        <w:tc>
          <w:tcPr>
            <w:tcW w:w="5301" w:type="dxa"/>
            <w:gridSpan w:val="2"/>
            <w:tcBorders>
              <w:right w:val="nil"/>
            </w:tcBorders>
          </w:tcPr>
          <w:p w14:paraId="244D0030" w14:textId="77777777" w:rsidR="003A2F58" w:rsidRDefault="0009230B">
            <w:pPr>
              <w:pStyle w:val="TableParagraph"/>
              <w:ind w:left="100"/>
              <w:rPr>
                <w:sz w:val="24"/>
              </w:rPr>
            </w:pPr>
            <w:r>
              <w:rPr>
                <w:sz w:val="24"/>
              </w:rPr>
              <w:t>第一路</w:t>
            </w:r>
            <w:r>
              <w:rPr>
                <w:sz w:val="24"/>
              </w:rPr>
              <w:t>HDMI</w:t>
            </w:r>
            <w:r>
              <w:rPr>
                <w:sz w:val="24"/>
              </w:rPr>
              <w:t>输出端口</w:t>
            </w:r>
            <w:r>
              <w:rPr>
                <w:sz w:val="24"/>
              </w:rPr>
              <w:t>: DDC</w:t>
            </w:r>
            <w:r>
              <w:rPr>
                <w:sz w:val="24"/>
              </w:rPr>
              <w:t>时钟信号</w:t>
            </w:r>
          </w:p>
        </w:tc>
      </w:tr>
      <w:tr w:rsidR="003A2F58" w14:paraId="33AF6C2D" w14:textId="77777777">
        <w:trPr>
          <w:trHeight w:val="374"/>
        </w:trPr>
        <w:tc>
          <w:tcPr>
            <w:tcW w:w="1949" w:type="dxa"/>
            <w:tcBorders>
              <w:left w:val="nil"/>
            </w:tcBorders>
          </w:tcPr>
          <w:p w14:paraId="3F0FD2AC" w14:textId="77777777" w:rsidR="003A2F58" w:rsidRDefault="0009230B">
            <w:pPr>
              <w:pStyle w:val="TableParagraph"/>
              <w:spacing w:line="307" w:lineRule="exact"/>
              <w:ind w:left="108"/>
              <w:rPr>
                <w:sz w:val="24"/>
              </w:rPr>
            </w:pPr>
            <w:r>
              <w:rPr>
                <w:sz w:val="24"/>
              </w:rPr>
              <w:t>WHDMI0_SDA</w:t>
            </w:r>
          </w:p>
        </w:tc>
        <w:tc>
          <w:tcPr>
            <w:tcW w:w="1508" w:type="dxa"/>
          </w:tcPr>
          <w:p w14:paraId="5D11DD36" w14:textId="77777777" w:rsidR="003A2F58" w:rsidRDefault="0009230B">
            <w:pPr>
              <w:pStyle w:val="TableParagraph"/>
              <w:spacing w:before="13"/>
              <w:ind w:left="102"/>
              <w:rPr>
                <w:rFonts w:ascii="Times New Roman"/>
                <w:sz w:val="24"/>
              </w:rPr>
            </w:pPr>
            <w:r>
              <w:rPr>
                <w:rFonts w:ascii="Times New Roman"/>
                <w:sz w:val="24"/>
              </w:rPr>
              <w:t>IO</w:t>
            </w:r>
          </w:p>
        </w:tc>
        <w:tc>
          <w:tcPr>
            <w:tcW w:w="5301" w:type="dxa"/>
            <w:gridSpan w:val="2"/>
            <w:tcBorders>
              <w:right w:val="nil"/>
            </w:tcBorders>
          </w:tcPr>
          <w:p w14:paraId="11603A76" w14:textId="77777777" w:rsidR="003A2F58" w:rsidRDefault="0009230B">
            <w:pPr>
              <w:pStyle w:val="TableParagraph"/>
              <w:spacing w:line="307" w:lineRule="exact"/>
              <w:ind w:left="100"/>
              <w:rPr>
                <w:sz w:val="24"/>
              </w:rPr>
            </w:pPr>
            <w:r>
              <w:rPr>
                <w:sz w:val="24"/>
              </w:rPr>
              <w:t>第一路</w:t>
            </w:r>
            <w:r>
              <w:rPr>
                <w:sz w:val="24"/>
              </w:rPr>
              <w:t>HDMI</w:t>
            </w:r>
            <w:r>
              <w:rPr>
                <w:sz w:val="24"/>
              </w:rPr>
              <w:t>输出端口</w:t>
            </w:r>
            <w:r>
              <w:rPr>
                <w:sz w:val="24"/>
              </w:rPr>
              <w:t>: DDC</w:t>
            </w:r>
            <w:r>
              <w:rPr>
                <w:sz w:val="24"/>
              </w:rPr>
              <w:t>数据信号</w:t>
            </w:r>
          </w:p>
        </w:tc>
      </w:tr>
      <w:tr w:rsidR="003A2F58" w14:paraId="2880CDAC" w14:textId="77777777">
        <w:trPr>
          <w:trHeight w:val="746"/>
        </w:trPr>
        <w:tc>
          <w:tcPr>
            <w:tcW w:w="1949" w:type="dxa"/>
            <w:tcBorders>
              <w:left w:val="nil"/>
            </w:tcBorders>
          </w:tcPr>
          <w:p w14:paraId="6BD5D3BC" w14:textId="77777777" w:rsidR="003A2F58" w:rsidRDefault="0009230B">
            <w:pPr>
              <w:pStyle w:val="TableParagraph"/>
              <w:ind w:left="108"/>
              <w:rPr>
                <w:sz w:val="24"/>
              </w:rPr>
            </w:pPr>
            <w:r>
              <w:rPr>
                <w:sz w:val="24"/>
              </w:rPr>
              <w:t>WHDMI0_HPD</w:t>
            </w:r>
          </w:p>
        </w:tc>
        <w:tc>
          <w:tcPr>
            <w:tcW w:w="1508" w:type="dxa"/>
          </w:tcPr>
          <w:p w14:paraId="0528C7E4" w14:textId="77777777" w:rsidR="003A2F58" w:rsidRDefault="0009230B">
            <w:pPr>
              <w:pStyle w:val="TableParagraph"/>
              <w:spacing w:before="201"/>
              <w:ind w:left="102"/>
              <w:rPr>
                <w:rFonts w:ascii="Times New Roman"/>
                <w:sz w:val="24"/>
              </w:rPr>
            </w:pPr>
            <w:r>
              <w:rPr>
                <w:rFonts w:ascii="Times New Roman"/>
                <w:w w:val="99"/>
                <w:sz w:val="24"/>
              </w:rPr>
              <w:t>I</w:t>
            </w:r>
          </w:p>
        </w:tc>
        <w:tc>
          <w:tcPr>
            <w:tcW w:w="5301" w:type="dxa"/>
            <w:gridSpan w:val="2"/>
            <w:tcBorders>
              <w:right w:val="nil"/>
            </w:tcBorders>
          </w:tcPr>
          <w:p w14:paraId="08891B39" w14:textId="77777777" w:rsidR="003A2F58" w:rsidRDefault="0009230B">
            <w:pPr>
              <w:pStyle w:val="TableParagraph"/>
              <w:ind w:left="100"/>
              <w:rPr>
                <w:sz w:val="24"/>
              </w:rPr>
            </w:pPr>
            <w:r>
              <w:rPr>
                <w:sz w:val="24"/>
              </w:rPr>
              <w:t>第一路</w:t>
            </w:r>
            <w:r>
              <w:rPr>
                <w:sz w:val="24"/>
              </w:rPr>
              <w:t>HDMI</w:t>
            </w:r>
            <w:r>
              <w:rPr>
                <w:sz w:val="24"/>
              </w:rPr>
              <w:t>输出端口</w:t>
            </w:r>
            <w:r>
              <w:rPr>
                <w:sz w:val="24"/>
              </w:rPr>
              <w:t>:</w:t>
            </w:r>
            <w:r>
              <w:rPr>
                <w:sz w:val="24"/>
              </w:rPr>
              <w:t>负载热插拔（</w:t>
            </w:r>
            <w:r>
              <w:rPr>
                <w:sz w:val="24"/>
              </w:rPr>
              <w:t>Hot Plug</w:t>
            </w:r>
          </w:p>
          <w:p w14:paraId="0EE5FF53" w14:textId="77777777" w:rsidR="003A2F58" w:rsidRDefault="0009230B">
            <w:pPr>
              <w:pStyle w:val="TableParagraph"/>
              <w:spacing w:before="67"/>
              <w:ind w:left="100"/>
              <w:rPr>
                <w:sz w:val="24"/>
              </w:rPr>
            </w:pPr>
            <w:r>
              <w:rPr>
                <w:sz w:val="24"/>
              </w:rPr>
              <w:t>Detect</w:t>
            </w:r>
            <w:r>
              <w:rPr>
                <w:sz w:val="24"/>
              </w:rPr>
              <w:t>）检测端</w:t>
            </w:r>
          </w:p>
        </w:tc>
      </w:tr>
      <w:tr w:rsidR="003A2F58" w14:paraId="2D1333B2" w14:textId="77777777">
        <w:trPr>
          <w:trHeight w:val="373"/>
        </w:trPr>
        <w:tc>
          <w:tcPr>
            <w:tcW w:w="1949" w:type="dxa"/>
            <w:tcBorders>
              <w:left w:val="nil"/>
            </w:tcBorders>
          </w:tcPr>
          <w:p w14:paraId="705F1400" w14:textId="77777777" w:rsidR="003A2F58" w:rsidRDefault="0009230B">
            <w:pPr>
              <w:pStyle w:val="TableParagraph"/>
              <w:ind w:left="108"/>
              <w:rPr>
                <w:sz w:val="24"/>
              </w:rPr>
            </w:pPr>
            <w:r>
              <w:rPr>
                <w:sz w:val="24"/>
              </w:rPr>
              <w:t>WHDMI1_SCL</w:t>
            </w:r>
          </w:p>
        </w:tc>
        <w:tc>
          <w:tcPr>
            <w:tcW w:w="1508" w:type="dxa"/>
          </w:tcPr>
          <w:p w14:paraId="0A8F4003" w14:textId="77777777" w:rsidR="003A2F58" w:rsidRDefault="0009230B">
            <w:pPr>
              <w:pStyle w:val="TableParagraph"/>
              <w:spacing w:before="13"/>
              <w:ind w:left="102"/>
              <w:rPr>
                <w:rFonts w:ascii="Times New Roman"/>
                <w:sz w:val="24"/>
              </w:rPr>
            </w:pPr>
            <w:r>
              <w:rPr>
                <w:rFonts w:ascii="Times New Roman"/>
                <w:sz w:val="24"/>
              </w:rPr>
              <w:t>IO</w:t>
            </w:r>
          </w:p>
        </w:tc>
        <w:tc>
          <w:tcPr>
            <w:tcW w:w="5301" w:type="dxa"/>
            <w:gridSpan w:val="2"/>
            <w:tcBorders>
              <w:right w:val="nil"/>
            </w:tcBorders>
          </w:tcPr>
          <w:p w14:paraId="349757E1" w14:textId="77777777" w:rsidR="003A2F58" w:rsidRDefault="0009230B">
            <w:pPr>
              <w:pStyle w:val="TableParagraph"/>
              <w:ind w:left="100"/>
              <w:rPr>
                <w:sz w:val="24"/>
              </w:rPr>
            </w:pPr>
            <w:r>
              <w:rPr>
                <w:sz w:val="24"/>
              </w:rPr>
              <w:t>第二路</w:t>
            </w:r>
            <w:r>
              <w:rPr>
                <w:sz w:val="24"/>
              </w:rPr>
              <w:t>HDMI</w:t>
            </w:r>
            <w:r>
              <w:rPr>
                <w:sz w:val="24"/>
              </w:rPr>
              <w:t>输出端口</w:t>
            </w:r>
            <w:r>
              <w:rPr>
                <w:sz w:val="24"/>
              </w:rPr>
              <w:t>: DDC</w:t>
            </w:r>
            <w:r>
              <w:rPr>
                <w:sz w:val="24"/>
              </w:rPr>
              <w:t>时钟信号</w:t>
            </w:r>
          </w:p>
        </w:tc>
      </w:tr>
      <w:tr w:rsidR="003A2F58" w14:paraId="561B2BA8" w14:textId="77777777">
        <w:trPr>
          <w:trHeight w:val="374"/>
        </w:trPr>
        <w:tc>
          <w:tcPr>
            <w:tcW w:w="1949" w:type="dxa"/>
            <w:tcBorders>
              <w:left w:val="nil"/>
            </w:tcBorders>
          </w:tcPr>
          <w:p w14:paraId="54B30F27" w14:textId="77777777" w:rsidR="003A2F58" w:rsidRDefault="0009230B">
            <w:pPr>
              <w:pStyle w:val="TableParagraph"/>
              <w:ind w:left="108"/>
              <w:rPr>
                <w:sz w:val="24"/>
              </w:rPr>
            </w:pPr>
            <w:r>
              <w:rPr>
                <w:sz w:val="24"/>
              </w:rPr>
              <w:t>WHDMI1_SDA</w:t>
            </w:r>
          </w:p>
        </w:tc>
        <w:tc>
          <w:tcPr>
            <w:tcW w:w="1508" w:type="dxa"/>
          </w:tcPr>
          <w:p w14:paraId="74591CB0" w14:textId="77777777" w:rsidR="003A2F58" w:rsidRDefault="0009230B">
            <w:pPr>
              <w:pStyle w:val="TableParagraph"/>
              <w:spacing w:before="13"/>
              <w:ind w:left="102"/>
              <w:rPr>
                <w:rFonts w:ascii="Times New Roman"/>
                <w:sz w:val="24"/>
              </w:rPr>
            </w:pPr>
            <w:r>
              <w:rPr>
                <w:rFonts w:ascii="Times New Roman"/>
                <w:sz w:val="24"/>
              </w:rPr>
              <w:t>IO</w:t>
            </w:r>
          </w:p>
        </w:tc>
        <w:tc>
          <w:tcPr>
            <w:tcW w:w="5301" w:type="dxa"/>
            <w:gridSpan w:val="2"/>
            <w:tcBorders>
              <w:right w:val="nil"/>
            </w:tcBorders>
          </w:tcPr>
          <w:p w14:paraId="19AE7DC2" w14:textId="77777777" w:rsidR="003A2F58" w:rsidRDefault="0009230B">
            <w:pPr>
              <w:pStyle w:val="TableParagraph"/>
              <w:ind w:left="100"/>
              <w:rPr>
                <w:sz w:val="24"/>
              </w:rPr>
            </w:pPr>
            <w:r>
              <w:rPr>
                <w:sz w:val="24"/>
              </w:rPr>
              <w:t>第二路</w:t>
            </w:r>
            <w:r>
              <w:rPr>
                <w:sz w:val="24"/>
              </w:rPr>
              <w:t>HDMI</w:t>
            </w:r>
            <w:r>
              <w:rPr>
                <w:sz w:val="24"/>
              </w:rPr>
              <w:t>输出端口</w:t>
            </w:r>
            <w:r>
              <w:rPr>
                <w:sz w:val="24"/>
              </w:rPr>
              <w:t>: DDC</w:t>
            </w:r>
            <w:r>
              <w:rPr>
                <w:sz w:val="24"/>
              </w:rPr>
              <w:t>数据信号</w:t>
            </w:r>
          </w:p>
        </w:tc>
      </w:tr>
      <w:tr w:rsidR="003A2F58" w14:paraId="658C86E7" w14:textId="77777777">
        <w:trPr>
          <w:trHeight w:val="745"/>
        </w:trPr>
        <w:tc>
          <w:tcPr>
            <w:tcW w:w="1949" w:type="dxa"/>
            <w:tcBorders>
              <w:left w:val="nil"/>
            </w:tcBorders>
          </w:tcPr>
          <w:p w14:paraId="6B669E00" w14:textId="77777777" w:rsidR="003A2F58" w:rsidRDefault="0009230B">
            <w:pPr>
              <w:pStyle w:val="TableParagraph"/>
              <w:spacing w:line="307" w:lineRule="exact"/>
              <w:ind w:left="108"/>
              <w:rPr>
                <w:sz w:val="24"/>
              </w:rPr>
            </w:pPr>
            <w:r>
              <w:rPr>
                <w:sz w:val="24"/>
              </w:rPr>
              <w:t>WHDMI1_HPD</w:t>
            </w:r>
          </w:p>
        </w:tc>
        <w:tc>
          <w:tcPr>
            <w:tcW w:w="1508" w:type="dxa"/>
          </w:tcPr>
          <w:p w14:paraId="5AC85B43" w14:textId="77777777" w:rsidR="003A2F58" w:rsidRDefault="0009230B">
            <w:pPr>
              <w:pStyle w:val="TableParagraph"/>
              <w:spacing w:before="200"/>
              <w:ind w:left="102"/>
              <w:rPr>
                <w:rFonts w:ascii="Times New Roman"/>
                <w:sz w:val="24"/>
              </w:rPr>
            </w:pPr>
            <w:r>
              <w:rPr>
                <w:rFonts w:ascii="Times New Roman"/>
                <w:w w:val="99"/>
                <w:sz w:val="24"/>
              </w:rPr>
              <w:t>I</w:t>
            </w:r>
          </w:p>
        </w:tc>
        <w:tc>
          <w:tcPr>
            <w:tcW w:w="5301" w:type="dxa"/>
            <w:gridSpan w:val="2"/>
            <w:tcBorders>
              <w:right w:val="nil"/>
            </w:tcBorders>
          </w:tcPr>
          <w:p w14:paraId="5361FD85" w14:textId="77777777" w:rsidR="003A2F58" w:rsidRDefault="0009230B">
            <w:pPr>
              <w:pStyle w:val="TableParagraph"/>
              <w:spacing w:line="307" w:lineRule="exact"/>
              <w:ind w:left="100"/>
              <w:rPr>
                <w:sz w:val="24"/>
              </w:rPr>
            </w:pPr>
            <w:r>
              <w:rPr>
                <w:sz w:val="24"/>
              </w:rPr>
              <w:t>第二路</w:t>
            </w:r>
            <w:r>
              <w:rPr>
                <w:sz w:val="24"/>
              </w:rPr>
              <w:t>HDMI</w:t>
            </w:r>
            <w:r>
              <w:rPr>
                <w:sz w:val="24"/>
              </w:rPr>
              <w:t>输出端口</w:t>
            </w:r>
            <w:r>
              <w:rPr>
                <w:sz w:val="24"/>
              </w:rPr>
              <w:t>:</w:t>
            </w:r>
            <w:r>
              <w:rPr>
                <w:sz w:val="24"/>
              </w:rPr>
              <w:t>负载热插拔（</w:t>
            </w:r>
            <w:r>
              <w:rPr>
                <w:sz w:val="24"/>
              </w:rPr>
              <w:t>Hot Plug</w:t>
            </w:r>
          </w:p>
          <w:p w14:paraId="7147AB88" w14:textId="77777777" w:rsidR="003A2F58" w:rsidRDefault="0009230B">
            <w:pPr>
              <w:pStyle w:val="TableParagraph"/>
              <w:spacing w:before="67"/>
              <w:ind w:left="100"/>
              <w:rPr>
                <w:sz w:val="24"/>
              </w:rPr>
            </w:pPr>
            <w:r>
              <w:rPr>
                <w:sz w:val="24"/>
              </w:rPr>
              <w:t>Detect</w:t>
            </w:r>
            <w:r>
              <w:rPr>
                <w:sz w:val="24"/>
              </w:rPr>
              <w:t>）检测端</w:t>
            </w:r>
          </w:p>
        </w:tc>
      </w:tr>
    </w:tbl>
    <w:p w14:paraId="5B20278E" w14:textId="77777777" w:rsidR="003A2F58" w:rsidRDefault="0009230B">
      <w:pPr>
        <w:spacing w:before="1"/>
        <w:ind w:left="238"/>
        <w:rPr>
          <w:sz w:val="21"/>
        </w:rPr>
      </w:pPr>
      <w:r>
        <w:rPr>
          <w:sz w:val="21"/>
        </w:rPr>
        <w:t>注：</w:t>
      </w:r>
      <w:r>
        <w:rPr>
          <w:sz w:val="21"/>
        </w:rPr>
        <w:t>1</w:t>
      </w:r>
      <w:r>
        <w:rPr>
          <w:sz w:val="21"/>
        </w:rPr>
        <w:t>、功能信号的具体复用方案，参看</w:t>
      </w:r>
      <w:r>
        <w:rPr>
          <w:sz w:val="21"/>
        </w:rPr>
        <w:t xml:space="preserve"> GPIO </w:t>
      </w:r>
      <w:r>
        <w:rPr>
          <w:sz w:val="21"/>
        </w:rPr>
        <w:t>接口。</w:t>
      </w:r>
    </w:p>
    <w:p w14:paraId="7B9A520B" w14:textId="77777777" w:rsidR="003A2F58" w:rsidRDefault="003A2F58">
      <w:pPr>
        <w:pStyle w:val="a3"/>
        <w:spacing w:before="3"/>
        <w:rPr>
          <w:sz w:val="27"/>
        </w:rPr>
      </w:pPr>
    </w:p>
    <w:p w14:paraId="6A4A5991" w14:textId="77777777" w:rsidR="003A2F58" w:rsidRDefault="0009230B">
      <w:pPr>
        <w:pStyle w:val="a4"/>
        <w:numPr>
          <w:ilvl w:val="1"/>
          <w:numId w:val="11"/>
        </w:numPr>
        <w:tabs>
          <w:tab w:val="left" w:pos="779"/>
        </w:tabs>
        <w:spacing w:before="0"/>
        <w:ind w:left="778" w:hanging="541"/>
        <w:rPr>
          <w:rFonts w:ascii="黑体" w:eastAsia="黑体"/>
          <w:sz w:val="24"/>
        </w:rPr>
      </w:pPr>
      <w:bookmarkStart w:id="52" w:name="_bookmark52"/>
      <w:bookmarkEnd w:id="52"/>
      <w:r>
        <w:rPr>
          <w:rFonts w:ascii="黑体" w:eastAsia="黑体" w:hint="eastAsia"/>
          <w:sz w:val="24"/>
        </w:rPr>
        <w:t>SPI</w:t>
      </w:r>
      <w:r>
        <w:rPr>
          <w:rFonts w:ascii="黑体" w:eastAsia="黑体" w:hint="eastAsia"/>
          <w:spacing w:val="-21"/>
          <w:sz w:val="24"/>
        </w:rPr>
        <w:t xml:space="preserve"> </w:t>
      </w:r>
      <w:r>
        <w:rPr>
          <w:rFonts w:ascii="黑体" w:eastAsia="黑体" w:hint="eastAsia"/>
          <w:spacing w:val="-21"/>
          <w:sz w:val="24"/>
        </w:rPr>
        <w:t>接口</w:t>
      </w:r>
    </w:p>
    <w:p w14:paraId="415B0D55" w14:textId="77777777" w:rsidR="003A2F58" w:rsidRDefault="0009230B">
      <w:pPr>
        <w:spacing w:before="123" w:after="4"/>
        <w:ind w:left="238"/>
        <w:rPr>
          <w:rFonts w:ascii="黑体" w:eastAsia="黑体"/>
          <w:sz w:val="21"/>
        </w:rPr>
      </w:pPr>
      <w:bookmarkStart w:id="53" w:name="_bookmark53"/>
      <w:bookmarkEnd w:id="53"/>
      <w:r>
        <w:rPr>
          <w:rFonts w:ascii="黑体" w:eastAsia="黑体" w:hint="eastAsia"/>
          <w:sz w:val="20"/>
        </w:rPr>
        <w:t>表</w:t>
      </w:r>
      <w:r>
        <w:rPr>
          <w:rFonts w:ascii="黑体" w:eastAsia="黑体" w:hint="eastAsia"/>
          <w:sz w:val="20"/>
        </w:rPr>
        <w:t xml:space="preserve"> </w:t>
      </w:r>
      <w:r>
        <w:rPr>
          <w:rFonts w:ascii="Arial" w:eastAsia="Arial"/>
          <w:sz w:val="20"/>
        </w:rPr>
        <w:t xml:space="preserve">5-10 </w:t>
      </w:r>
      <w:r>
        <w:rPr>
          <w:rFonts w:ascii="Arial" w:eastAsia="Arial"/>
          <w:sz w:val="21"/>
        </w:rPr>
        <w:t xml:space="preserve">SPI </w:t>
      </w:r>
      <w:r>
        <w:rPr>
          <w:rFonts w:ascii="黑体" w:eastAsia="黑体" w:hint="eastAsia"/>
          <w:sz w:val="21"/>
        </w:rPr>
        <w:t>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423"/>
        <w:gridCol w:w="5230"/>
      </w:tblGrid>
      <w:tr w:rsidR="003A2F58" w14:paraId="425331FE" w14:textId="77777777">
        <w:trPr>
          <w:trHeight w:val="400"/>
        </w:trPr>
        <w:tc>
          <w:tcPr>
            <w:tcW w:w="2102" w:type="dxa"/>
            <w:tcBorders>
              <w:left w:val="nil"/>
            </w:tcBorders>
            <w:shd w:val="clear" w:color="auto" w:fill="FFFF99"/>
          </w:tcPr>
          <w:p w14:paraId="5D1B40CE" w14:textId="77777777" w:rsidR="003A2F58" w:rsidRDefault="0009230B">
            <w:pPr>
              <w:pStyle w:val="TableParagraph"/>
              <w:spacing w:before="79" w:line="302" w:lineRule="exact"/>
              <w:ind w:left="568"/>
              <w:rPr>
                <w:b/>
                <w:sz w:val="24"/>
              </w:rPr>
            </w:pPr>
            <w:r>
              <w:rPr>
                <w:b/>
                <w:sz w:val="24"/>
              </w:rPr>
              <w:t>管脚名称</w:t>
            </w:r>
          </w:p>
        </w:tc>
        <w:tc>
          <w:tcPr>
            <w:tcW w:w="1423" w:type="dxa"/>
            <w:shd w:val="clear" w:color="auto" w:fill="FFFF99"/>
          </w:tcPr>
          <w:p w14:paraId="79921140" w14:textId="77777777" w:rsidR="003A2F58" w:rsidRDefault="0009230B">
            <w:pPr>
              <w:pStyle w:val="TableParagraph"/>
              <w:spacing w:before="79" w:line="302" w:lineRule="exact"/>
              <w:ind w:left="466"/>
              <w:rPr>
                <w:b/>
                <w:sz w:val="24"/>
              </w:rPr>
            </w:pPr>
            <w:r>
              <w:rPr>
                <w:b/>
                <w:sz w:val="24"/>
              </w:rPr>
              <w:t>类型</w:t>
            </w:r>
          </w:p>
        </w:tc>
        <w:tc>
          <w:tcPr>
            <w:tcW w:w="5230" w:type="dxa"/>
            <w:tcBorders>
              <w:right w:val="nil"/>
            </w:tcBorders>
            <w:shd w:val="clear" w:color="auto" w:fill="FFFF99"/>
          </w:tcPr>
          <w:p w14:paraId="73ACAC19" w14:textId="77777777" w:rsidR="003A2F58" w:rsidRDefault="0009230B">
            <w:pPr>
              <w:pStyle w:val="TableParagraph"/>
              <w:spacing w:before="79" w:line="302" w:lineRule="exact"/>
              <w:ind w:left="2351" w:right="2351"/>
              <w:jc w:val="center"/>
              <w:rPr>
                <w:b/>
                <w:sz w:val="24"/>
              </w:rPr>
            </w:pPr>
            <w:r>
              <w:rPr>
                <w:b/>
                <w:sz w:val="24"/>
              </w:rPr>
              <w:t>描述</w:t>
            </w:r>
          </w:p>
        </w:tc>
      </w:tr>
      <w:tr w:rsidR="003A2F58" w14:paraId="762612BD" w14:textId="77777777">
        <w:trPr>
          <w:trHeight w:val="371"/>
        </w:trPr>
        <w:tc>
          <w:tcPr>
            <w:tcW w:w="2102" w:type="dxa"/>
            <w:tcBorders>
              <w:left w:val="nil"/>
            </w:tcBorders>
          </w:tcPr>
          <w:p w14:paraId="0CB1C14E" w14:textId="77777777" w:rsidR="003A2F58" w:rsidRDefault="0009230B">
            <w:pPr>
              <w:pStyle w:val="TableParagraph"/>
              <w:spacing w:line="307" w:lineRule="exact"/>
              <w:ind w:left="108"/>
              <w:rPr>
                <w:sz w:val="24"/>
              </w:rPr>
            </w:pPr>
            <w:r>
              <w:rPr>
                <w:sz w:val="24"/>
              </w:rPr>
              <w:t>WSPI0_MISO</w:t>
            </w:r>
          </w:p>
        </w:tc>
        <w:tc>
          <w:tcPr>
            <w:tcW w:w="1423" w:type="dxa"/>
          </w:tcPr>
          <w:p w14:paraId="1A51939F" w14:textId="77777777" w:rsidR="003A2F58" w:rsidRDefault="0009230B">
            <w:pPr>
              <w:pStyle w:val="TableParagraph"/>
              <w:spacing w:line="268" w:lineRule="exact"/>
              <w:ind w:left="103"/>
              <w:rPr>
                <w:rFonts w:ascii="Times New Roman"/>
                <w:sz w:val="24"/>
              </w:rPr>
            </w:pPr>
            <w:r>
              <w:rPr>
                <w:rFonts w:ascii="Times New Roman"/>
                <w:w w:val="99"/>
                <w:sz w:val="24"/>
              </w:rPr>
              <w:t>I</w:t>
            </w:r>
          </w:p>
        </w:tc>
        <w:tc>
          <w:tcPr>
            <w:tcW w:w="5230" w:type="dxa"/>
            <w:tcBorders>
              <w:right w:val="nil"/>
            </w:tcBorders>
          </w:tcPr>
          <w:p w14:paraId="4698FCC6" w14:textId="77777777" w:rsidR="003A2F58" w:rsidRDefault="0009230B">
            <w:pPr>
              <w:pStyle w:val="TableParagraph"/>
              <w:spacing w:line="307" w:lineRule="exact"/>
              <w:ind w:left="104"/>
              <w:rPr>
                <w:sz w:val="24"/>
              </w:rPr>
            </w:pPr>
            <w:r>
              <w:rPr>
                <w:sz w:val="24"/>
              </w:rPr>
              <w:t xml:space="preserve">SPI </w:t>
            </w:r>
            <w:r>
              <w:rPr>
                <w:sz w:val="24"/>
              </w:rPr>
              <w:t>总线：数据输入信号</w:t>
            </w:r>
          </w:p>
        </w:tc>
      </w:tr>
      <w:tr w:rsidR="003A2F58" w14:paraId="3E206D38" w14:textId="77777777">
        <w:trPr>
          <w:trHeight w:val="374"/>
        </w:trPr>
        <w:tc>
          <w:tcPr>
            <w:tcW w:w="2102" w:type="dxa"/>
            <w:tcBorders>
              <w:left w:val="nil"/>
            </w:tcBorders>
          </w:tcPr>
          <w:p w14:paraId="2DA9E28F" w14:textId="77777777" w:rsidR="003A2F58" w:rsidRDefault="0009230B">
            <w:pPr>
              <w:pStyle w:val="TableParagraph"/>
              <w:spacing w:before="2"/>
              <w:ind w:left="108"/>
              <w:rPr>
                <w:sz w:val="24"/>
              </w:rPr>
            </w:pPr>
            <w:r>
              <w:rPr>
                <w:sz w:val="24"/>
              </w:rPr>
              <w:t>WSPI0_SCLK</w:t>
            </w:r>
          </w:p>
        </w:tc>
        <w:tc>
          <w:tcPr>
            <w:tcW w:w="1423" w:type="dxa"/>
          </w:tcPr>
          <w:p w14:paraId="69655233" w14:textId="77777777" w:rsidR="003A2F58" w:rsidRDefault="0009230B">
            <w:pPr>
              <w:pStyle w:val="TableParagraph"/>
              <w:spacing w:line="270" w:lineRule="exact"/>
              <w:ind w:left="103"/>
              <w:rPr>
                <w:rFonts w:ascii="Times New Roman"/>
                <w:sz w:val="24"/>
              </w:rPr>
            </w:pPr>
            <w:r>
              <w:rPr>
                <w:rFonts w:ascii="Times New Roman"/>
                <w:w w:val="99"/>
                <w:sz w:val="24"/>
              </w:rPr>
              <w:t>O</w:t>
            </w:r>
          </w:p>
        </w:tc>
        <w:tc>
          <w:tcPr>
            <w:tcW w:w="5230" w:type="dxa"/>
            <w:tcBorders>
              <w:right w:val="nil"/>
            </w:tcBorders>
          </w:tcPr>
          <w:p w14:paraId="6F0F6EF4" w14:textId="77777777" w:rsidR="003A2F58" w:rsidRDefault="0009230B">
            <w:pPr>
              <w:pStyle w:val="TableParagraph"/>
              <w:spacing w:before="2"/>
              <w:ind w:left="104"/>
              <w:rPr>
                <w:sz w:val="24"/>
              </w:rPr>
            </w:pPr>
            <w:r>
              <w:rPr>
                <w:sz w:val="24"/>
              </w:rPr>
              <w:t xml:space="preserve">SPI </w:t>
            </w:r>
            <w:r>
              <w:rPr>
                <w:sz w:val="24"/>
              </w:rPr>
              <w:t>总线：时钟信号</w:t>
            </w:r>
          </w:p>
        </w:tc>
      </w:tr>
      <w:tr w:rsidR="003A2F58" w14:paraId="1E8FE50D" w14:textId="77777777">
        <w:trPr>
          <w:trHeight w:val="374"/>
        </w:trPr>
        <w:tc>
          <w:tcPr>
            <w:tcW w:w="2102" w:type="dxa"/>
            <w:tcBorders>
              <w:left w:val="nil"/>
            </w:tcBorders>
          </w:tcPr>
          <w:p w14:paraId="7D0ACA71" w14:textId="77777777" w:rsidR="003A2F58" w:rsidRDefault="0009230B">
            <w:pPr>
              <w:pStyle w:val="TableParagraph"/>
              <w:spacing w:line="307" w:lineRule="exact"/>
              <w:ind w:left="108"/>
              <w:rPr>
                <w:sz w:val="24"/>
              </w:rPr>
            </w:pPr>
            <w:r>
              <w:rPr>
                <w:sz w:val="24"/>
              </w:rPr>
              <w:t>WSPI0_MOSI</w:t>
            </w:r>
          </w:p>
        </w:tc>
        <w:tc>
          <w:tcPr>
            <w:tcW w:w="1423" w:type="dxa"/>
          </w:tcPr>
          <w:p w14:paraId="22054DBC" w14:textId="77777777" w:rsidR="003A2F58" w:rsidRDefault="0009230B">
            <w:pPr>
              <w:pStyle w:val="TableParagraph"/>
              <w:spacing w:line="268" w:lineRule="exact"/>
              <w:ind w:left="103"/>
              <w:rPr>
                <w:rFonts w:ascii="Times New Roman"/>
                <w:sz w:val="24"/>
              </w:rPr>
            </w:pPr>
            <w:r>
              <w:rPr>
                <w:rFonts w:ascii="Times New Roman"/>
                <w:w w:val="99"/>
                <w:sz w:val="24"/>
              </w:rPr>
              <w:t>O</w:t>
            </w:r>
          </w:p>
        </w:tc>
        <w:tc>
          <w:tcPr>
            <w:tcW w:w="5230" w:type="dxa"/>
            <w:tcBorders>
              <w:right w:val="nil"/>
            </w:tcBorders>
          </w:tcPr>
          <w:p w14:paraId="4083E25D" w14:textId="77777777" w:rsidR="003A2F58" w:rsidRDefault="0009230B">
            <w:pPr>
              <w:pStyle w:val="TableParagraph"/>
              <w:spacing w:line="307" w:lineRule="exact"/>
              <w:ind w:left="104"/>
              <w:rPr>
                <w:sz w:val="24"/>
              </w:rPr>
            </w:pPr>
            <w:r>
              <w:rPr>
                <w:sz w:val="24"/>
              </w:rPr>
              <w:t xml:space="preserve">SPI </w:t>
            </w:r>
            <w:r>
              <w:rPr>
                <w:sz w:val="24"/>
              </w:rPr>
              <w:t>总线：数据输出信号</w:t>
            </w:r>
          </w:p>
        </w:tc>
      </w:tr>
      <w:tr w:rsidR="003A2F58" w14:paraId="3A528056" w14:textId="77777777">
        <w:trPr>
          <w:trHeight w:val="373"/>
        </w:trPr>
        <w:tc>
          <w:tcPr>
            <w:tcW w:w="2102" w:type="dxa"/>
            <w:tcBorders>
              <w:left w:val="nil"/>
            </w:tcBorders>
          </w:tcPr>
          <w:p w14:paraId="1152E058" w14:textId="77777777" w:rsidR="003A2F58" w:rsidRDefault="0009230B">
            <w:pPr>
              <w:pStyle w:val="TableParagraph"/>
              <w:spacing w:line="307" w:lineRule="exact"/>
              <w:ind w:left="108"/>
              <w:rPr>
                <w:sz w:val="24"/>
              </w:rPr>
            </w:pPr>
            <w:r>
              <w:rPr>
                <w:sz w:val="24"/>
              </w:rPr>
              <w:t>WSPI0_CS0</w:t>
            </w:r>
          </w:p>
        </w:tc>
        <w:tc>
          <w:tcPr>
            <w:tcW w:w="1423" w:type="dxa"/>
          </w:tcPr>
          <w:p w14:paraId="3375416C" w14:textId="77777777" w:rsidR="003A2F58" w:rsidRDefault="0009230B">
            <w:pPr>
              <w:pStyle w:val="TableParagraph"/>
              <w:spacing w:line="268" w:lineRule="exact"/>
              <w:ind w:left="103"/>
              <w:rPr>
                <w:rFonts w:ascii="Times New Roman"/>
                <w:sz w:val="24"/>
              </w:rPr>
            </w:pPr>
            <w:r>
              <w:rPr>
                <w:rFonts w:ascii="Times New Roman"/>
                <w:w w:val="99"/>
                <w:sz w:val="24"/>
              </w:rPr>
              <w:t>O</w:t>
            </w:r>
          </w:p>
        </w:tc>
        <w:tc>
          <w:tcPr>
            <w:tcW w:w="5230" w:type="dxa"/>
            <w:tcBorders>
              <w:right w:val="nil"/>
            </w:tcBorders>
          </w:tcPr>
          <w:p w14:paraId="345BA194" w14:textId="77777777" w:rsidR="003A2F58" w:rsidRDefault="0009230B">
            <w:pPr>
              <w:pStyle w:val="TableParagraph"/>
              <w:spacing w:line="307" w:lineRule="exact"/>
              <w:ind w:left="104"/>
              <w:rPr>
                <w:sz w:val="24"/>
              </w:rPr>
            </w:pPr>
            <w:r>
              <w:rPr>
                <w:sz w:val="24"/>
              </w:rPr>
              <w:t xml:space="preserve">SPI </w:t>
            </w:r>
            <w:r>
              <w:rPr>
                <w:sz w:val="24"/>
              </w:rPr>
              <w:t>总线：片选信号</w:t>
            </w:r>
          </w:p>
        </w:tc>
      </w:tr>
    </w:tbl>
    <w:p w14:paraId="0A12275B" w14:textId="77777777" w:rsidR="003A2F58" w:rsidRDefault="003A2F58">
      <w:pPr>
        <w:pStyle w:val="a3"/>
        <w:rPr>
          <w:rFonts w:ascii="黑体"/>
        </w:rPr>
      </w:pPr>
    </w:p>
    <w:p w14:paraId="757C85CD" w14:textId="77777777" w:rsidR="003A2F58" w:rsidRDefault="003A2F58">
      <w:pPr>
        <w:pStyle w:val="a3"/>
        <w:spacing w:before="8"/>
        <w:rPr>
          <w:rFonts w:ascii="黑体"/>
          <w:sz w:val="28"/>
        </w:rPr>
      </w:pPr>
    </w:p>
    <w:p w14:paraId="45260F12" w14:textId="77777777" w:rsidR="003A2F58" w:rsidRDefault="0009230B">
      <w:pPr>
        <w:pStyle w:val="a4"/>
        <w:numPr>
          <w:ilvl w:val="1"/>
          <w:numId w:val="11"/>
        </w:numPr>
        <w:tabs>
          <w:tab w:val="left" w:pos="779"/>
        </w:tabs>
        <w:spacing w:before="0"/>
        <w:ind w:left="778" w:hanging="541"/>
        <w:rPr>
          <w:rFonts w:ascii="黑体" w:eastAsia="黑体"/>
          <w:sz w:val="24"/>
        </w:rPr>
      </w:pPr>
      <w:bookmarkStart w:id="54" w:name="_bookmark54"/>
      <w:bookmarkEnd w:id="54"/>
      <w:r>
        <w:rPr>
          <w:rFonts w:ascii="黑体" w:eastAsia="黑体" w:hint="eastAsia"/>
          <w:sz w:val="24"/>
        </w:rPr>
        <w:t>JTAG</w:t>
      </w:r>
      <w:r>
        <w:rPr>
          <w:rFonts w:ascii="黑体" w:eastAsia="黑体" w:hint="eastAsia"/>
          <w:spacing w:val="-13"/>
          <w:sz w:val="24"/>
        </w:rPr>
        <w:t xml:space="preserve"> </w:t>
      </w:r>
      <w:r>
        <w:rPr>
          <w:rFonts w:ascii="黑体" w:eastAsia="黑体" w:hint="eastAsia"/>
          <w:spacing w:val="-13"/>
          <w:sz w:val="24"/>
        </w:rPr>
        <w:t>测试接口</w:t>
      </w:r>
    </w:p>
    <w:p w14:paraId="601CFA48" w14:textId="77777777" w:rsidR="003A2F58" w:rsidRDefault="0009230B">
      <w:pPr>
        <w:spacing w:before="126"/>
        <w:ind w:left="238"/>
        <w:rPr>
          <w:rFonts w:ascii="黑体" w:eastAsia="黑体"/>
          <w:sz w:val="20"/>
        </w:rPr>
      </w:pPr>
      <w:bookmarkStart w:id="55" w:name="_bookmark55"/>
      <w:bookmarkEnd w:id="55"/>
      <w:r>
        <w:rPr>
          <w:rFonts w:ascii="黑体" w:eastAsia="黑体" w:hint="eastAsia"/>
          <w:sz w:val="20"/>
        </w:rPr>
        <w:t>表</w:t>
      </w:r>
      <w:r>
        <w:rPr>
          <w:rFonts w:ascii="黑体" w:eastAsia="黑体" w:hint="eastAsia"/>
          <w:sz w:val="20"/>
        </w:rPr>
        <w:t xml:space="preserve"> </w:t>
      </w:r>
      <w:r>
        <w:rPr>
          <w:rFonts w:ascii="Arial" w:eastAsia="Arial"/>
          <w:sz w:val="20"/>
        </w:rPr>
        <w:t xml:space="preserve">5-11 JTAG </w:t>
      </w:r>
      <w:r>
        <w:rPr>
          <w:rFonts w:ascii="黑体" w:eastAsia="黑体" w:hint="eastAsia"/>
          <w:sz w:val="20"/>
        </w:rPr>
        <w:t>测试接口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1508"/>
        <w:gridCol w:w="5300"/>
      </w:tblGrid>
      <w:tr w:rsidR="003A2F58" w14:paraId="34A79ECC" w14:textId="77777777">
        <w:trPr>
          <w:trHeight w:val="400"/>
        </w:trPr>
        <w:tc>
          <w:tcPr>
            <w:tcW w:w="1949" w:type="dxa"/>
            <w:tcBorders>
              <w:left w:val="nil"/>
            </w:tcBorders>
            <w:shd w:val="clear" w:color="auto" w:fill="FFFF99"/>
          </w:tcPr>
          <w:p w14:paraId="52BA86B4" w14:textId="77777777" w:rsidR="003A2F58" w:rsidRDefault="0009230B">
            <w:pPr>
              <w:pStyle w:val="TableParagraph"/>
              <w:spacing w:before="79" w:line="301" w:lineRule="exact"/>
              <w:ind w:left="492"/>
              <w:rPr>
                <w:b/>
                <w:sz w:val="24"/>
              </w:rPr>
            </w:pPr>
            <w:r>
              <w:rPr>
                <w:b/>
                <w:sz w:val="24"/>
              </w:rPr>
              <w:t>管脚名称</w:t>
            </w:r>
          </w:p>
        </w:tc>
        <w:tc>
          <w:tcPr>
            <w:tcW w:w="1508" w:type="dxa"/>
            <w:shd w:val="clear" w:color="auto" w:fill="FFFF99"/>
          </w:tcPr>
          <w:p w14:paraId="58CE8C78" w14:textId="77777777" w:rsidR="003A2F58" w:rsidRDefault="0009230B">
            <w:pPr>
              <w:pStyle w:val="TableParagraph"/>
              <w:spacing w:before="79" w:line="301" w:lineRule="exact"/>
              <w:ind w:left="487" w:right="488"/>
              <w:jc w:val="center"/>
              <w:rPr>
                <w:b/>
                <w:sz w:val="24"/>
              </w:rPr>
            </w:pPr>
            <w:r>
              <w:rPr>
                <w:b/>
                <w:sz w:val="24"/>
              </w:rPr>
              <w:t>类型</w:t>
            </w:r>
          </w:p>
        </w:tc>
        <w:tc>
          <w:tcPr>
            <w:tcW w:w="5300" w:type="dxa"/>
            <w:tcBorders>
              <w:right w:val="nil"/>
            </w:tcBorders>
            <w:shd w:val="clear" w:color="auto" w:fill="FFFF99"/>
          </w:tcPr>
          <w:p w14:paraId="06EFB2B6" w14:textId="77777777" w:rsidR="003A2F58" w:rsidRDefault="0009230B">
            <w:pPr>
              <w:pStyle w:val="TableParagraph"/>
              <w:spacing w:before="79" w:line="301" w:lineRule="exact"/>
              <w:ind w:left="20" w:right="28"/>
              <w:jc w:val="center"/>
              <w:rPr>
                <w:b/>
                <w:sz w:val="24"/>
              </w:rPr>
            </w:pPr>
            <w:r>
              <w:rPr>
                <w:b/>
                <w:sz w:val="24"/>
              </w:rPr>
              <w:t>描述</w:t>
            </w:r>
          </w:p>
        </w:tc>
      </w:tr>
      <w:tr w:rsidR="003A2F58" w14:paraId="3587AFB0" w14:textId="77777777">
        <w:trPr>
          <w:trHeight w:val="933"/>
        </w:trPr>
        <w:tc>
          <w:tcPr>
            <w:tcW w:w="1949" w:type="dxa"/>
            <w:tcBorders>
              <w:left w:val="nil"/>
            </w:tcBorders>
          </w:tcPr>
          <w:p w14:paraId="1D83D82B" w14:textId="77777777" w:rsidR="003A2F58" w:rsidRDefault="003A2F58">
            <w:pPr>
              <w:pStyle w:val="TableParagraph"/>
              <w:spacing w:before="12"/>
              <w:ind w:left="0"/>
              <w:rPr>
                <w:rFonts w:ascii="黑体"/>
                <w:sz w:val="21"/>
              </w:rPr>
            </w:pPr>
          </w:p>
          <w:p w14:paraId="6608BE37" w14:textId="77777777" w:rsidR="003A2F58" w:rsidRDefault="0009230B">
            <w:pPr>
              <w:pStyle w:val="TableParagraph"/>
              <w:ind w:left="108"/>
              <w:rPr>
                <w:sz w:val="24"/>
              </w:rPr>
            </w:pPr>
            <w:r>
              <w:rPr>
                <w:sz w:val="24"/>
              </w:rPr>
              <w:t>WJTAG_TCLK</w:t>
            </w:r>
          </w:p>
        </w:tc>
        <w:tc>
          <w:tcPr>
            <w:tcW w:w="1508" w:type="dxa"/>
          </w:tcPr>
          <w:p w14:paraId="78762097" w14:textId="77777777" w:rsidR="003A2F58" w:rsidRDefault="003A2F58">
            <w:pPr>
              <w:pStyle w:val="TableParagraph"/>
              <w:ind w:left="0"/>
              <w:rPr>
                <w:rFonts w:ascii="黑体"/>
                <w:sz w:val="23"/>
              </w:rPr>
            </w:pPr>
          </w:p>
          <w:p w14:paraId="66CD2E2C" w14:textId="77777777" w:rsidR="003A2F58" w:rsidRDefault="0009230B">
            <w:pPr>
              <w:pStyle w:val="TableParagraph"/>
              <w:ind w:left="102"/>
              <w:rPr>
                <w:rFonts w:ascii="Times New Roman"/>
                <w:sz w:val="24"/>
              </w:rPr>
            </w:pPr>
            <w:r>
              <w:rPr>
                <w:rFonts w:ascii="Times New Roman"/>
                <w:w w:val="99"/>
                <w:sz w:val="24"/>
              </w:rPr>
              <w:t>I</w:t>
            </w:r>
          </w:p>
        </w:tc>
        <w:tc>
          <w:tcPr>
            <w:tcW w:w="5300" w:type="dxa"/>
            <w:tcBorders>
              <w:right w:val="nil"/>
            </w:tcBorders>
          </w:tcPr>
          <w:p w14:paraId="68714EC9" w14:textId="77777777" w:rsidR="003A2F58" w:rsidRDefault="0009230B">
            <w:pPr>
              <w:pStyle w:val="TableParagraph"/>
              <w:spacing w:line="307" w:lineRule="exact"/>
              <w:ind w:left="152"/>
              <w:rPr>
                <w:sz w:val="24"/>
              </w:rPr>
            </w:pPr>
            <w:r>
              <w:rPr>
                <w:sz w:val="24"/>
              </w:rPr>
              <w:t xml:space="preserve">JTAG </w:t>
            </w:r>
            <w:r>
              <w:rPr>
                <w:sz w:val="24"/>
              </w:rPr>
              <w:t>的测试时钟，正常工作时拉低</w:t>
            </w:r>
            <w:r>
              <w:rPr>
                <w:sz w:val="24"/>
              </w:rPr>
              <w:t>,</w:t>
            </w:r>
            <w:r>
              <w:rPr>
                <w:sz w:val="24"/>
              </w:rPr>
              <w:t>建议使用</w:t>
            </w:r>
          </w:p>
          <w:p w14:paraId="5DE85813" w14:textId="77777777" w:rsidR="003A2F58" w:rsidRDefault="0009230B">
            <w:pPr>
              <w:pStyle w:val="TableParagraph"/>
              <w:spacing w:before="161"/>
              <w:ind w:left="152"/>
              <w:rPr>
                <w:sz w:val="24"/>
              </w:rPr>
            </w:pPr>
            <w:r>
              <w:rPr>
                <w:sz w:val="24"/>
              </w:rPr>
              <w:t xml:space="preserve">1.0K </w:t>
            </w:r>
            <w:r>
              <w:rPr>
                <w:sz w:val="24"/>
              </w:rPr>
              <w:t>电阻连接到地。</w:t>
            </w:r>
          </w:p>
        </w:tc>
      </w:tr>
      <w:tr w:rsidR="003A2F58" w14:paraId="02D9CEBB" w14:textId="77777777">
        <w:trPr>
          <w:trHeight w:val="623"/>
        </w:trPr>
        <w:tc>
          <w:tcPr>
            <w:tcW w:w="1949" w:type="dxa"/>
            <w:tcBorders>
              <w:left w:val="nil"/>
            </w:tcBorders>
          </w:tcPr>
          <w:p w14:paraId="316BC429" w14:textId="77777777" w:rsidR="003A2F58" w:rsidRDefault="0009230B">
            <w:pPr>
              <w:pStyle w:val="TableParagraph"/>
              <w:spacing w:before="124"/>
              <w:ind w:left="108"/>
              <w:rPr>
                <w:sz w:val="24"/>
              </w:rPr>
            </w:pPr>
            <w:r>
              <w:rPr>
                <w:sz w:val="24"/>
              </w:rPr>
              <w:t>NWJTAG_TRST</w:t>
            </w:r>
          </w:p>
        </w:tc>
        <w:tc>
          <w:tcPr>
            <w:tcW w:w="1508" w:type="dxa"/>
          </w:tcPr>
          <w:p w14:paraId="0E512ED7" w14:textId="77777777" w:rsidR="003A2F58" w:rsidRDefault="0009230B">
            <w:pPr>
              <w:pStyle w:val="TableParagraph"/>
              <w:spacing w:before="138"/>
              <w:ind w:left="102"/>
              <w:rPr>
                <w:rFonts w:ascii="Times New Roman"/>
                <w:sz w:val="24"/>
              </w:rPr>
            </w:pPr>
            <w:r>
              <w:rPr>
                <w:rFonts w:ascii="Times New Roman"/>
                <w:w w:val="99"/>
                <w:sz w:val="24"/>
              </w:rPr>
              <w:t>I</w:t>
            </w:r>
          </w:p>
        </w:tc>
        <w:tc>
          <w:tcPr>
            <w:tcW w:w="5300" w:type="dxa"/>
            <w:tcBorders>
              <w:right w:val="nil"/>
            </w:tcBorders>
          </w:tcPr>
          <w:p w14:paraId="5B7EAEB1" w14:textId="77777777" w:rsidR="003A2F58" w:rsidRDefault="0009230B">
            <w:pPr>
              <w:pStyle w:val="TableParagraph"/>
              <w:spacing w:line="307" w:lineRule="exact"/>
              <w:ind w:left="152"/>
              <w:rPr>
                <w:sz w:val="24"/>
              </w:rPr>
            </w:pPr>
            <w:r>
              <w:rPr>
                <w:sz w:val="24"/>
              </w:rPr>
              <w:t xml:space="preserve">JTAG </w:t>
            </w:r>
            <w:r>
              <w:rPr>
                <w:sz w:val="24"/>
              </w:rPr>
              <w:t>的测试复位，正常工作时拉低</w:t>
            </w:r>
            <w:r>
              <w:rPr>
                <w:sz w:val="24"/>
              </w:rPr>
              <w:t xml:space="preserve">, </w:t>
            </w:r>
            <w:r>
              <w:rPr>
                <w:sz w:val="24"/>
              </w:rPr>
              <w:t>建议使用</w:t>
            </w:r>
          </w:p>
          <w:p w14:paraId="2600AC2C" w14:textId="77777777" w:rsidR="003A2F58" w:rsidRDefault="0009230B">
            <w:pPr>
              <w:pStyle w:val="TableParagraph"/>
              <w:spacing w:before="4" w:line="292" w:lineRule="exact"/>
              <w:ind w:left="152"/>
              <w:rPr>
                <w:sz w:val="24"/>
              </w:rPr>
            </w:pPr>
            <w:r>
              <w:rPr>
                <w:sz w:val="24"/>
              </w:rPr>
              <w:t xml:space="preserve">1.0K </w:t>
            </w:r>
            <w:r>
              <w:rPr>
                <w:sz w:val="24"/>
              </w:rPr>
              <w:t>电阻连接到地。</w:t>
            </w:r>
          </w:p>
        </w:tc>
      </w:tr>
      <w:tr w:rsidR="003A2F58" w14:paraId="538792FE" w14:textId="77777777">
        <w:trPr>
          <w:trHeight w:val="467"/>
        </w:trPr>
        <w:tc>
          <w:tcPr>
            <w:tcW w:w="1949" w:type="dxa"/>
            <w:tcBorders>
              <w:left w:val="nil"/>
            </w:tcBorders>
          </w:tcPr>
          <w:p w14:paraId="78DC9EFE" w14:textId="77777777" w:rsidR="003A2F58" w:rsidRDefault="0009230B">
            <w:pPr>
              <w:pStyle w:val="TableParagraph"/>
              <w:spacing w:before="45"/>
              <w:ind w:left="108"/>
              <w:rPr>
                <w:sz w:val="24"/>
              </w:rPr>
            </w:pPr>
            <w:r>
              <w:rPr>
                <w:sz w:val="24"/>
              </w:rPr>
              <w:t>WJTAG_TMS</w:t>
            </w:r>
          </w:p>
        </w:tc>
        <w:tc>
          <w:tcPr>
            <w:tcW w:w="1508" w:type="dxa"/>
          </w:tcPr>
          <w:p w14:paraId="42CC65EB" w14:textId="77777777" w:rsidR="003A2F58" w:rsidRDefault="0009230B">
            <w:pPr>
              <w:pStyle w:val="TableParagraph"/>
              <w:spacing w:before="59"/>
              <w:ind w:left="102"/>
              <w:rPr>
                <w:rFonts w:ascii="Times New Roman"/>
                <w:sz w:val="24"/>
              </w:rPr>
            </w:pPr>
            <w:r>
              <w:rPr>
                <w:rFonts w:ascii="Times New Roman"/>
                <w:w w:val="99"/>
                <w:sz w:val="24"/>
              </w:rPr>
              <w:t>I</w:t>
            </w:r>
          </w:p>
        </w:tc>
        <w:tc>
          <w:tcPr>
            <w:tcW w:w="5300" w:type="dxa"/>
            <w:tcBorders>
              <w:right w:val="nil"/>
            </w:tcBorders>
          </w:tcPr>
          <w:p w14:paraId="366ECBA7" w14:textId="77777777" w:rsidR="003A2F58" w:rsidRDefault="0009230B">
            <w:pPr>
              <w:pStyle w:val="TableParagraph"/>
              <w:spacing w:line="307" w:lineRule="exact"/>
              <w:ind w:left="67" w:right="28"/>
              <w:jc w:val="center"/>
              <w:rPr>
                <w:sz w:val="24"/>
              </w:rPr>
            </w:pPr>
            <w:r>
              <w:rPr>
                <w:sz w:val="24"/>
              </w:rPr>
              <w:t xml:space="preserve">JTAG </w:t>
            </w:r>
            <w:r>
              <w:rPr>
                <w:sz w:val="24"/>
              </w:rPr>
              <w:t>的测试模式选择（当复位信号拉低时，可悬</w:t>
            </w:r>
          </w:p>
        </w:tc>
      </w:tr>
    </w:tbl>
    <w:p w14:paraId="131F0580" w14:textId="77777777" w:rsidR="003A2F58" w:rsidRDefault="003A2F58">
      <w:pPr>
        <w:spacing w:line="307" w:lineRule="exact"/>
        <w:jc w:val="center"/>
        <w:rPr>
          <w:sz w:val="24"/>
        </w:rPr>
        <w:sectPr w:rsidR="003A2F58">
          <w:pgSz w:w="11910" w:h="16840"/>
          <w:pgMar w:top="1340" w:right="1180" w:bottom="1820" w:left="1180" w:header="884" w:footer="1627" w:gutter="0"/>
          <w:cols w:space="720"/>
        </w:sectPr>
      </w:pPr>
    </w:p>
    <w:p w14:paraId="2822B035" w14:textId="77777777" w:rsidR="003A2F58" w:rsidRDefault="003A2F58">
      <w:pPr>
        <w:pStyle w:val="a3"/>
        <w:spacing w:before="4"/>
        <w:rPr>
          <w:rFonts w:ascii="黑体"/>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1508"/>
        <w:gridCol w:w="5300"/>
      </w:tblGrid>
      <w:tr w:rsidR="003A2F58" w14:paraId="31ABE239" w14:textId="77777777">
        <w:trPr>
          <w:trHeight w:val="400"/>
        </w:trPr>
        <w:tc>
          <w:tcPr>
            <w:tcW w:w="1949" w:type="dxa"/>
            <w:tcBorders>
              <w:left w:val="nil"/>
            </w:tcBorders>
            <w:shd w:val="clear" w:color="auto" w:fill="FFFF99"/>
          </w:tcPr>
          <w:p w14:paraId="55CE9747" w14:textId="77777777" w:rsidR="003A2F58" w:rsidRDefault="0009230B">
            <w:pPr>
              <w:pStyle w:val="TableParagraph"/>
              <w:spacing w:before="79" w:line="301" w:lineRule="exact"/>
              <w:ind w:left="492"/>
              <w:rPr>
                <w:b/>
                <w:sz w:val="24"/>
              </w:rPr>
            </w:pPr>
            <w:r>
              <w:rPr>
                <w:b/>
                <w:sz w:val="24"/>
              </w:rPr>
              <w:t>管脚名称</w:t>
            </w:r>
          </w:p>
        </w:tc>
        <w:tc>
          <w:tcPr>
            <w:tcW w:w="1508" w:type="dxa"/>
            <w:shd w:val="clear" w:color="auto" w:fill="FFFF99"/>
          </w:tcPr>
          <w:p w14:paraId="718E5735" w14:textId="77777777" w:rsidR="003A2F58" w:rsidRDefault="0009230B">
            <w:pPr>
              <w:pStyle w:val="TableParagraph"/>
              <w:spacing w:before="79" w:line="301" w:lineRule="exact"/>
              <w:ind w:left="487" w:right="488"/>
              <w:jc w:val="center"/>
              <w:rPr>
                <w:b/>
                <w:sz w:val="24"/>
              </w:rPr>
            </w:pPr>
            <w:r>
              <w:rPr>
                <w:b/>
                <w:sz w:val="24"/>
              </w:rPr>
              <w:t>类型</w:t>
            </w:r>
          </w:p>
        </w:tc>
        <w:tc>
          <w:tcPr>
            <w:tcW w:w="5300" w:type="dxa"/>
            <w:tcBorders>
              <w:right w:val="nil"/>
            </w:tcBorders>
            <w:shd w:val="clear" w:color="auto" w:fill="FFFF99"/>
          </w:tcPr>
          <w:p w14:paraId="7CB472FA" w14:textId="77777777" w:rsidR="003A2F58" w:rsidRDefault="0009230B">
            <w:pPr>
              <w:pStyle w:val="TableParagraph"/>
              <w:spacing w:before="79" w:line="301" w:lineRule="exact"/>
              <w:ind w:left="20" w:right="28"/>
              <w:jc w:val="center"/>
              <w:rPr>
                <w:b/>
                <w:sz w:val="24"/>
              </w:rPr>
            </w:pPr>
            <w:r>
              <w:rPr>
                <w:b/>
                <w:sz w:val="24"/>
              </w:rPr>
              <w:t>描述</w:t>
            </w:r>
          </w:p>
        </w:tc>
      </w:tr>
      <w:tr w:rsidR="003A2F58" w14:paraId="764A34B3" w14:textId="77777777">
        <w:trPr>
          <w:trHeight w:val="465"/>
        </w:trPr>
        <w:tc>
          <w:tcPr>
            <w:tcW w:w="1949" w:type="dxa"/>
            <w:tcBorders>
              <w:left w:val="nil"/>
            </w:tcBorders>
          </w:tcPr>
          <w:p w14:paraId="2A1272DC" w14:textId="77777777" w:rsidR="003A2F58" w:rsidRDefault="003A2F58">
            <w:pPr>
              <w:pStyle w:val="TableParagraph"/>
              <w:ind w:left="0"/>
              <w:rPr>
                <w:rFonts w:ascii="Times New Roman"/>
              </w:rPr>
            </w:pPr>
          </w:p>
        </w:tc>
        <w:tc>
          <w:tcPr>
            <w:tcW w:w="1508" w:type="dxa"/>
          </w:tcPr>
          <w:p w14:paraId="20CD26B5" w14:textId="77777777" w:rsidR="003A2F58" w:rsidRDefault="003A2F58">
            <w:pPr>
              <w:pStyle w:val="TableParagraph"/>
              <w:ind w:left="0"/>
              <w:rPr>
                <w:rFonts w:ascii="Times New Roman"/>
              </w:rPr>
            </w:pPr>
          </w:p>
        </w:tc>
        <w:tc>
          <w:tcPr>
            <w:tcW w:w="5300" w:type="dxa"/>
            <w:tcBorders>
              <w:right w:val="nil"/>
            </w:tcBorders>
          </w:tcPr>
          <w:p w14:paraId="7952BDD9" w14:textId="77777777" w:rsidR="003A2F58" w:rsidRDefault="0009230B">
            <w:pPr>
              <w:pStyle w:val="TableParagraph"/>
              <w:ind w:left="152"/>
              <w:rPr>
                <w:sz w:val="24"/>
              </w:rPr>
            </w:pPr>
            <w:r>
              <w:rPr>
                <w:sz w:val="24"/>
              </w:rPr>
              <w:t>空）</w:t>
            </w:r>
          </w:p>
        </w:tc>
      </w:tr>
      <w:tr w:rsidR="003A2F58" w14:paraId="48941C35" w14:textId="77777777">
        <w:trPr>
          <w:trHeight w:val="935"/>
        </w:trPr>
        <w:tc>
          <w:tcPr>
            <w:tcW w:w="1949" w:type="dxa"/>
            <w:tcBorders>
              <w:left w:val="nil"/>
            </w:tcBorders>
          </w:tcPr>
          <w:p w14:paraId="17D4B56F" w14:textId="77777777" w:rsidR="003A2F58" w:rsidRDefault="003A2F58">
            <w:pPr>
              <w:pStyle w:val="TableParagraph"/>
              <w:spacing w:before="11"/>
              <w:ind w:left="0"/>
              <w:rPr>
                <w:rFonts w:ascii="黑体"/>
                <w:sz w:val="21"/>
              </w:rPr>
            </w:pPr>
          </w:p>
          <w:p w14:paraId="56412748" w14:textId="77777777" w:rsidR="003A2F58" w:rsidRDefault="0009230B">
            <w:pPr>
              <w:pStyle w:val="TableParagraph"/>
              <w:ind w:left="108"/>
              <w:rPr>
                <w:sz w:val="24"/>
              </w:rPr>
            </w:pPr>
            <w:r>
              <w:rPr>
                <w:sz w:val="24"/>
              </w:rPr>
              <w:t>WJTAG_TDI</w:t>
            </w:r>
          </w:p>
        </w:tc>
        <w:tc>
          <w:tcPr>
            <w:tcW w:w="1508" w:type="dxa"/>
          </w:tcPr>
          <w:p w14:paraId="1C8CEBB2" w14:textId="77777777" w:rsidR="003A2F58" w:rsidRDefault="003A2F58">
            <w:pPr>
              <w:pStyle w:val="TableParagraph"/>
              <w:spacing w:before="12"/>
              <w:ind w:left="0"/>
              <w:rPr>
                <w:rFonts w:ascii="黑体"/>
              </w:rPr>
            </w:pPr>
          </w:p>
          <w:p w14:paraId="653ACCC6" w14:textId="77777777" w:rsidR="003A2F58" w:rsidRDefault="0009230B">
            <w:pPr>
              <w:pStyle w:val="TableParagraph"/>
              <w:ind w:left="102"/>
              <w:rPr>
                <w:rFonts w:ascii="Times New Roman"/>
                <w:sz w:val="24"/>
              </w:rPr>
            </w:pPr>
            <w:r>
              <w:rPr>
                <w:rFonts w:ascii="Times New Roman"/>
                <w:w w:val="99"/>
                <w:sz w:val="24"/>
              </w:rPr>
              <w:t>I</w:t>
            </w:r>
          </w:p>
        </w:tc>
        <w:tc>
          <w:tcPr>
            <w:tcW w:w="5300" w:type="dxa"/>
            <w:tcBorders>
              <w:right w:val="nil"/>
            </w:tcBorders>
          </w:tcPr>
          <w:p w14:paraId="1BCEC237" w14:textId="77777777" w:rsidR="003A2F58" w:rsidRDefault="0009230B">
            <w:pPr>
              <w:pStyle w:val="TableParagraph"/>
              <w:spacing w:before="2"/>
              <w:ind w:left="152"/>
              <w:rPr>
                <w:sz w:val="24"/>
              </w:rPr>
            </w:pPr>
            <w:r>
              <w:rPr>
                <w:sz w:val="24"/>
              </w:rPr>
              <w:t>JTAG</w:t>
            </w:r>
            <w:r>
              <w:rPr>
                <w:spacing w:val="-13"/>
                <w:sz w:val="24"/>
              </w:rPr>
              <w:t xml:space="preserve"> </w:t>
            </w:r>
            <w:r>
              <w:rPr>
                <w:spacing w:val="-13"/>
                <w:sz w:val="24"/>
              </w:rPr>
              <w:t>的测试数据输入</w:t>
            </w:r>
            <w:r>
              <w:rPr>
                <w:sz w:val="24"/>
              </w:rPr>
              <w:t>（</w:t>
            </w:r>
            <w:r>
              <w:rPr>
                <w:spacing w:val="-4"/>
                <w:sz w:val="24"/>
              </w:rPr>
              <w:t>当复位信号拉低时，可悬</w:t>
            </w:r>
          </w:p>
          <w:p w14:paraId="65FD7C3D" w14:textId="77777777" w:rsidR="003A2F58" w:rsidRDefault="0009230B">
            <w:pPr>
              <w:pStyle w:val="TableParagraph"/>
              <w:spacing w:before="158"/>
              <w:ind w:left="152"/>
              <w:rPr>
                <w:sz w:val="24"/>
              </w:rPr>
            </w:pPr>
            <w:r>
              <w:rPr>
                <w:sz w:val="24"/>
              </w:rPr>
              <w:t>空）</w:t>
            </w:r>
          </w:p>
        </w:tc>
      </w:tr>
      <w:tr w:rsidR="003A2F58" w14:paraId="7BE2E75C" w14:textId="77777777">
        <w:trPr>
          <w:trHeight w:val="465"/>
        </w:trPr>
        <w:tc>
          <w:tcPr>
            <w:tcW w:w="1949" w:type="dxa"/>
            <w:tcBorders>
              <w:left w:val="nil"/>
            </w:tcBorders>
          </w:tcPr>
          <w:p w14:paraId="750AF43E" w14:textId="77777777" w:rsidR="003A2F58" w:rsidRDefault="0009230B">
            <w:pPr>
              <w:pStyle w:val="TableParagraph"/>
              <w:spacing w:before="45"/>
              <w:ind w:left="108"/>
              <w:rPr>
                <w:sz w:val="24"/>
              </w:rPr>
            </w:pPr>
            <w:r>
              <w:rPr>
                <w:sz w:val="24"/>
              </w:rPr>
              <w:t>WJTAG_TDO</w:t>
            </w:r>
          </w:p>
        </w:tc>
        <w:tc>
          <w:tcPr>
            <w:tcW w:w="1508" w:type="dxa"/>
          </w:tcPr>
          <w:p w14:paraId="4048EA4E" w14:textId="77777777" w:rsidR="003A2F58" w:rsidRDefault="0009230B">
            <w:pPr>
              <w:pStyle w:val="TableParagraph"/>
              <w:spacing w:before="59"/>
              <w:ind w:left="102"/>
              <w:rPr>
                <w:rFonts w:ascii="Times New Roman"/>
                <w:sz w:val="24"/>
              </w:rPr>
            </w:pPr>
            <w:r>
              <w:rPr>
                <w:rFonts w:ascii="Times New Roman"/>
                <w:w w:val="99"/>
                <w:sz w:val="24"/>
              </w:rPr>
              <w:t>O</w:t>
            </w:r>
          </w:p>
        </w:tc>
        <w:tc>
          <w:tcPr>
            <w:tcW w:w="5300" w:type="dxa"/>
            <w:tcBorders>
              <w:right w:val="nil"/>
            </w:tcBorders>
          </w:tcPr>
          <w:p w14:paraId="48518EDF" w14:textId="77777777" w:rsidR="003A2F58" w:rsidRDefault="0009230B">
            <w:pPr>
              <w:pStyle w:val="TableParagraph"/>
              <w:ind w:left="152"/>
              <w:rPr>
                <w:sz w:val="24"/>
              </w:rPr>
            </w:pPr>
            <w:r>
              <w:rPr>
                <w:sz w:val="24"/>
              </w:rPr>
              <w:t xml:space="preserve">JTAG </w:t>
            </w:r>
            <w:r>
              <w:rPr>
                <w:sz w:val="24"/>
              </w:rPr>
              <w:t>的测试数据输出（可悬空）</w:t>
            </w:r>
          </w:p>
        </w:tc>
      </w:tr>
    </w:tbl>
    <w:p w14:paraId="4AD2B945" w14:textId="77777777" w:rsidR="003A2F58" w:rsidRDefault="003A2F58">
      <w:pPr>
        <w:pStyle w:val="a3"/>
        <w:rPr>
          <w:rFonts w:ascii="黑体"/>
          <w:sz w:val="20"/>
        </w:rPr>
      </w:pPr>
    </w:p>
    <w:p w14:paraId="111A67DB" w14:textId="77777777" w:rsidR="003A2F58" w:rsidRDefault="003A2F58">
      <w:pPr>
        <w:pStyle w:val="a3"/>
        <w:spacing w:before="9"/>
        <w:rPr>
          <w:rFonts w:ascii="黑体"/>
          <w:sz w:val="27"/>
        </w:rPr>
      </w:pPr>
    </w:p>
    <w:p w14:paraId="3D0F0397" w14:textId="77777777" w:rsidR="003A2F58" w:rsidRDefault="0009230B">
      <w:pPr>
        <w:pStyle w:val="a4"/>
        <w:numPr>
          <w:ilvl w:val="1"/>
          <w:numId w:val="11"/>
        </w:numPr>
        <w:tabs>
          <w:tab w:val="left" w:pos="779"/>
        </w:tabs>
        <w:spacing w:before="66"/>
        <w:ind w:left="778" w:hanging="541"/>
        <w:rPr>
          <w:rFonts w:ascii="黑体" w:eastAsia="黑体"/>
          <w:sz w:val="24"/>
        </w:rPr>
      </w:pPr>
      <w:bookmarkStart w:id="56" w:name="_bookmark56"/>
      <w:bookmarkEnd w:id="56"/>
      <w:r>
        <w:rPr>
          <w:rFonts w:ascii="黑体" w:eastAsia="黑体" w:hint="eastAsia"/>
          <w:sz w:val="24"/>
        </w:rPr>
        <w:t>PLL</w:t>
      </w:r>
      <w:r>
        <w:rPr>
          <w:rFonts w:ascii="黑体" w:eastAsia="黑体" w:hint="eastAsia"/>
          <w:spacing w:val="-13"/>
          <w:sz w:val="24"/>
        </w:rPr>
        <w:t xml:space="preserve"> </w:t>
      </w:r>
      <w:r>
        <w:rPr>
          <w:rFonts w:ascii="黑体" w:eastAsia="黑体" w:hint="eastAsia"/>
          <w:spacing w:val="-13"/>
          <w:sz w:val="24"/>
        </w:rPr>
        <w:t>测试接口</w:t>
      </w:r>
    </w:p>
    <w:p w14:paraId="04099931" w14:textId="77777777" w:rsidR="003A2F58" w:rsidRDefault="0009230B">
      <w:pPr>
        <w:spacing w:before="126"/>
        <w:ind w:left="238"/>
        <w:rPr>
          <w:rFonts w:ascii="黑体" w:eastAsia="黑体"/>
          <w:sz w:val="21"/>
        </w:rPr>
      </w:pPr>
      <w:bookmarkStart w:id="57" w:name="_bookmark57"/>
      <w:bookmarkEnd w:id="57"/>
      <w:r>
        <w:rPr>
          <w:rFonts w:ascii="黑体" w:eastAsia="黑体" w:hint="eastAsia"/>
          <w:sz w:val="20"/>
        </w:rPr>
        <w:t>表</w:t>
      </w:r>
      <w:r>
        <w:rPr>
          <w:rFonts w:ascii="黑体" w:eastAsia="黑体" w:hint="eastAsia"/>
          <w:sz w:val="20"/>
        </w:rPr>
        <w:t xml:space="preserve"> </w:t>
      </w:r>
      <w:r>
        <w:rPr>
          <w:rFonts w:ascii="Arial" w:eastAsia="Arial"/>
          <w:sz w:val="20"/>
        </w:rPr>
        <w:t xml:space="preserve">5-12 </w:t>
      </w:r>
      <w:r>
        <w:rPr>
          <w:rFonts w:ascii="Arial" w:eastAsia="Arial"/>
          <w:sz w:val="21"/>
        </w:rPr>
        <w:t xml:space="preserve">PLL </w:t>
      </w:r>
      <w:r>
        <w:rPr>
          <w:rFonts w:ascii="黑体" w:eastAsia="黑体" w:hint="eastAsia"/>
          <w:sz w:val="21"/>
        </w:rPr>
        <w:t>测试接口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418"/>
        <w:gridCol w:w="4839"/>
      </w:tblGrid>
      <w:tr w:rsidR="003A2F58" w14:paraId="1BD9DFCA" w14:textId="77777777">
        <w:trPr>
          <w:trHeight w:val="400"/>
        </w:trPr>
        <w:tc>
          <w:tcPr>
            <w:tcW w:w="2499" w:type="dxa"/>
            <w:tcBorders>
              <w:left w:val="nil"/>
            </w:tcBorders>
            <w:shd w:val="clear" w:color="auto" w:fill="FFFF99"/>
          </w:tcPr>
          <w:p w14:paraId="7F469E66" w14:textId="77777777" w:rsidR="003A2F58" w:rsidRDefault="0009230B">
            <w:pPr>
              <w:pStyle w:val="TableParagraph"/>
              <w:spacing w:before="79" w:line="301" w:lineRule="exact"/>
              <w:ind w:left="765"/>
              <w:rPr>
                <w:b/>
                <w:sz w:val="24"/>
              </w:rPr>
            </w:pPr>
            <w:r>
              <w:rPr>
                <w:b/>
                <w:sz w:val="24"/>
              </w:rPr>
              <w:t>管脚名称</w:t>
            </w:r>
          </w:p>
        </w:tc>
        <w:tc>
          <w:tcPr>
            <w:tcW w:w="1418" w:type="dxa"/>
            <w:shd w:val="clear" w:color="auto" w:fill="FFFF99"/>
          </w:tcPr>
          <w:p w14:paraId="5337B8B2" w14:textId="77777777" w:rsidR="003A2F58" w:rsidRDefault="0009230B">
            <w:pPr>
              <w:pStyle w:val="TableParagraph"/>
              <w:spacing w:before="79" w:line="301" w:lineRule="exact"/>
              <w:ind w:left="462"/>
              <w:rPr>
                <w:b/>
                <w:sz w:val="24"/>
              </w:rPr>
            </w:pPr>
            <w:r>
              <w:rPr>
                <w:b/>
                <w:sz w:val="24"/>
              </w:rPr>
              <w:t>类型</w:t>
            </w:r>
          </w:p>
        </w:tc>
        <w:tc>
          <w:tcPr>
            <w:tcW w:w="4839" w:type="dxa"/>
            <w:tcBorders>
              <w:right w:val="nil"/>
            </w:tcBorders>
            <w:shd w:val="clear" w:color="auto" w:fill="FFFF99"/>
          </w:tcPr>
          <w:p w14:paraId="1BB5786E" w14:textId="77777777" w:rsidR="003A2F58" w:rsidRDefault="0009230B">
            <w:pPr>
              <w:pStyle w:val="TableParagraph"/>
              <w:spacing w:before="79" w:line="301" w:lineRule="exact"/>
              <w:ind w:left="2155" w:right="2157"/>
              <w:jc w:val="center"/>
              <w:rPr>
                <w:b/>
                <w:sz w:val="24"/>
              </w:rPr>
            </w:pPr>
            <w:r>
              <w:rPr>
                <w:b/>
                <w:sz w:val="24"/>
              </w:rPr>
              <w:t>描述</w:t>
            </w:r>
          </w:p>
        </w:tc>
      </w:tr>
      <w:tr w:rsidR="003A2F58" w14:paraId="0C8F9C23" w14:textId="77777777">
        <w:trPr>
          <w:trHeight w:val="374"/>
        </w:trPr>
        <w:tc>
          <w:tcPr>
            <w:tcW w:w="2499" w:type="dxa"/>
            <w:tcBorders>
              <w:left w:val="nil"/>
            </w:tcBorders>
          </w:tcPr>
          <w:p w14:paraId="106B1B55" w14:textId="77777777" w:rsidR="003A2F58" w:rsidRDefault="0009230B">
            <w:pPr>
              <w:pStyle w:val="TableParagraph"/>
              <w:ind w:left="108"/>
              <w:rPr>
                <w:sz w:val="24"/>
              </w:rPr>
            </w:pPr>
            <w:r>
              <w:rPr>
                <w:sz w:val="24"/>
              </w:rPr>
              <w:t>WPLL_CLKOUT_N</w:t>
            </w:r>
          </w:p>
        </w:tc>
        <w:tc>
          <w:tcPr>
            <w:tcW w:w="1418" w:type="dxa"/>
          </w:tcPr>
          <w:p w14:paraId="78044246" w14:textId="77777777" w:rsidR="003A2F58" w:rsidRDefault="0009230B">
            <w:pPr>
              <w:pStyle w:val="TableParagraph"/>
              <w:spacing w:before="14"/>
              <w:ind w:left="102"/>
              <w:rPr>
                <w:rFonts w:ascii="Times New Roman"/>
                <w:sz w:val="24"/>
              </w:rPr>
            </w:pPr>
            <w:r>
              <w:rPr>
                <w:rFonts w:ascii="Times New Roman"/>
                <w:w w:val="99"/>
                <w:sz w:val="24"/>
              </w:rPr>
              <w:t>O</w:t>
            </w:r>
          </w:p>
        </w:tc>
        <w:tc>
          <w:tcPr>
            <w:tcW w:w="4839" w:type="dxa"/>
            <w:tcBorders>
              <w:right w:val="nil"/>
            </w:tcBorders>
          </w:tcPr>
          <w:p w14:paraId="566F72B0" w14:textId="77777777" w:rsidR="003A2F58" w:rsidRDefault="0009230B">
            <w:pPr>
              <w:pStyle w:val="TableParagraph"/>
              <w:ind w:left="156"/>
              <w:rPr>
                <w:sz w:val="24"/>
              </w:rPr>
            </w:pPr>
            <w:r>
              <w:rPr>
                <w:sz w:val="24"/>
              </w:rPr>
              <w:t xml:space="preserve">PLL </w:t>
            </w:r>
            <w:r>
              <w:rPr>
                <w:sz w:val="24"/>
              </w:rPr>
              <w:t>时钟输出测试管脚：锁相环锁定信号</w:t>
            </w:r>
          </w:p>
        </w:tc>
      </w:tr>
    </w:tbl>
    <w:p w14:paraId="7C65A827" w14:textId="77777777" w:rsidR="003A2F58" w:rsidRDefault="003A2F58">
      <w:pPr>
        <w:pStyle w:val="a3"/>
        <w:rPr>
          <w:rFonts w:ascii="黑体"/>
        </w:rPr>
      </w:pPr>
    </w:p>
    <w:p w14:paraId="62F0DE45" w14:textId="77777777" w:rsidR="003A2F58" w:rsidRDefault="003A2F58">
      <w:pPr>
        <w:pStyle w:val="a3"/>
        <w:spacing w:before="8"/>
        <w:rPr>
          <w:rFonts w:ascii="黑体"/>
          <w:sz w:val="28"/>
        </w:rPr>
      </w:pPr>
    </w:p>
    <w:p w14:paraId="4D8BF1E1" w14:textId="77777777" w:rsidR="003A2F58" w:rsidRDefault="0009230B">
      <w:pPr>
        <w:pStyle w:val="a4"/>
        <w:numPr>
          <w:ilvl w:val="1"/>
          <w:numId w:val="11"/>
        </w:numPr>
        <w:tabs>
          <w:tab w:val="left" w:pos="779"/>
        </w:tabs>
        <w:spacing w:before="0"/>
        <w:ind w:left="778" w:hanging="541"/>
        <w:rPr>
          <w:rFonts w:ascii="黑体" w:eastAsia="黑体"/>
          <w:sz w:val="24"/>
        </w:rPr>
      </w:pPr>
      <w:bookmarkStart w:id="58" w:name="_bookmark58"/>
      <w:bookmarkEnd w:id="58"/>
      <w:r>
        <w:rPr>
          <w:rFonts w:ascii="黑体" w:eastAsia="黑体" w:hint="eastAsia"/>
          <w:sz w:val="24"/>
        </w:rPr>
        <w:t>温度传感器电压偏置</w:t>
      </w:r>
    </w:p>
    <w:p w14:paraId="0CCB2566" w14:textId="77777777" w:rsidR="003A2F58" w:rsidRDefault="0009230B">
      <w:pPr>
        <w:spacing w:before="126" w:after="3"/>
        <w:ind w:left="238"/>
        <w:rPr>
          <w:rFonts w:ascii="黑体" w:eastAsia="黑体"/>
          <w:sz w:val="21"/>
        </w:rPr>
      </w:pPr>
      <w:bookmarkStart w:id="59" w:name="_bookmark59"/>
      <w:bookmarkEnd w:id="59"/>
      <w:r>
        <w:rPr>
          <w:rFonts w:ascii="黑体" w:eastAsia="黑体" w:hint="eastAsia"/>
          <w:sz w:val="20"/>
        </w:rPr>
        <w:t>表</w:t>
      </w:r>
      <w:r>
        <w:rPr>
          <w:rFonts w:ascii="黑体" w:eastAsia="黑体" w:hint="eastAsia"/>
          <w:sz w:val="20"/>
        </w:rPr>
        <w:t xml:space="preserve"> </w:t>
      </w:r>
      <w:r>
        <w:rPr>
          <w:rFonts w:ascii="Arial" w:eastAsia="Arial"/>
          <w:sz w:val="20"/>
        </w:rPr>
        <w:t xml:space="preserve">5-13 </w:t>
      </w:r>
      <w:r>
        <w:rPr>
          <w:rFonts w:ascii="黑体" w:eastAsia="黑体" w:hint="eastAsia"/>
          <w:sz w:val="21"/>
        </w:rPr>
        <w:t>温度传感器电压偏置信号</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418"/>
        <w:gridCol w:w="4839"/>
      </w:tblGrid>
      <w:tr w:rsidR="003A2F58" w14:paraId="2322601B" w14:textId="77777777">
        <w:trPr>
          <w:trHeight w:val="398"/>
        </w:trPr>
        <w:tc>
          <w:tcPr>
            <w:tcW w:w="2499" w:type="dxa"/>
            <w:tcBorders>
              <w:left w:val="nil"/>
            </w:tcBorders>
            <w:shd w:val="clear" w:color="auto" w:fill="FFFF99"/>
          </w:tcPr>
          <w:p w14:paraId="686679AB" w14:textId="77777777" w:rsidR="003A2F58" w:rsidRDefault="0009230B">
            <w:pPr>
              <w:pStyle w:val="TableParagraph"/>
              <w:spacing w:before="79" w:line="299" w:lineRule="exact"/>
              <w:ind w:left="765"/>
              <w:rPr>
                <w:b/>
                <w:sz w:val="24"/>
              </w:rPr>
            </w:pPr>
            <w:r>
              <w:rPr>
                <w:b/>
                <w:sz w:val="24"/>
              </w:rPr>
              <w:t>管脚名称</w:t>
            </w:r>
          </w:p>
        </w:tc>
        <w:tc>
          <w:tcPr>
            <w:tcW w:w="1418" w:type="dxa"/>
            <w:shd w:val="clear" w:color="auto" w:fill="FFFF99"/>
          </w:tcPr>
          <w:p w14:paraId="3E567721" w14:textId="77777777" w:rsidR="003A2F58" w:rsidRDefault="0009230B">
            <w:pPr>
              <w:pStyle w:val="TableParagraph"/>
              <w:spacing w:before="79" w:line="299" w:lineRule="exact"/>
              <w:ind w:left="462"/>
              <w:rPr>
                <w:b/>
                <w:sz w:val="24"/>
              </w:rPr>
            </w:pPr>
            <w:r>
              <w:rPr>
                <w:b/>
                <w:sz w:val="24"/>
              </w:rPr>
              <w:t>类型</w:t>
            </w:r>
          </w:p>
        </w:tc>
        <w:tc>
          <w:tcPr>
            <w:tcW w:w="4839" w:type="dxa"/>
            <w:tcBorders>
              <w:right w:val="nil"/>
            </w:tcBorders>
            <w:shd w:val="clear" w:color="auto" w:fill="FFFF99"/>
          </w:tcPr>
          <w:p w14:paraId="1624F6F2" w14:textId="77777777" w:rsidR="003A2F58" w:rsidRDefault="0009230B">
            <w:pPr>
              <w:pStyle w:val="TableParagraph"/>
              <w:spacing w:before="79" w:line="299" w:lineRule="exact"/>
              <w:ind w:left="2155" w:right="2157"/>
              <w:jc w:val="center"/>
              <w:rPr>
                <w:b/>
                <w:sz w:val="24"/>
              </w:rPr>
            </w:pPr>
            <w:r>
              <w:rPr>
                <w:b/>
                <w:sz w:val="24"/>
              </w:rPr>
              <w:t>描述</w:t>
            </w:r>
          </w:p>
        </w:tc>
      </w:tr>
      <w:tr w:rsidR="003A2F58" w14:paraId="120F8F1C" w14:textId="77777777">
        <w:trPr>
          <w:trHeight w:val="373"/>
        </w:trPr>
        <w:tc>
          <w:tcPr>
            <w:tcW w:w="2499" w:type="dxa"/>
            <w:tcBorders>
              <w:left w:val="nil"/>
            </w:tcBorders>
          </w:tcPr>
          <w:p w14:paraId="78CDBC81" w14:textId="77777777" w:rsidR="003A2F58" w:rsidRDefault="0009230B">
            <w:pPr>
              <w:pStyle w:val="TableParagraph"/>
              <w:spacing w:before="2"/>
              <w:ind w:left="108"/>
              <w:rPr>
                <w:sz w:val="24"/>
              </w:rPr>
            </w:pPr>
            <w:r>
              <w:rPr>
                <w:sz w:val="24"/>
              </w:rPr>
              <w:t>WVTSENS_IOBS</w:t>
            </w:r>
          </w:p>
        </w:tc>
        <w:tc>
          <w:tcPr>
            <w:tcW w:w="1418" w:type="dxa"/>
          </w:tcPr>
          <w:p w14:paraId="07C592C2" w14:textId="77777777" w:rsidR="003A2F58" w:rsidRDefault="0009230B">
            <w:pPr>
              <w:pStyle w:val="TableParagraph"/>
              <w:spacing w:before="13"/>
              <w:ind w:left="102"/>
              <w:rPr>
                <w:rFonts w:ascii="Times New Roman"/>
                <w:sz w:val="24"/>
              </w:rPr>
            </w:pPr>
            <w:r>
              <w:rPr>
                <w:rFonts w:ascii="Times New Roman"/>
                <w:w w:val="99"/>
                <w:sz w:val="24"/>
              </w:rPr>
              <w:t>O</w:t>
            </w:r>
          </w:p>
        </w:tc>
        <w:tc>
          <w:tcPr>
            <w:tcW w:w="4839" w:type="dxa"/>
            <w:tcBorders>
              <w:right w:val="nil"/>
            </w:tcBorders>
          </w:tcPr>
          <w:p w14:paraId="419BD38D" w14:textId="77777777" w:rsidR="003A2F58" w:rsidRDefault="0009230B">
            <w:pPr>
              <w:pStyle w:val="TableParagraph"/>
              <w:spacing w:before="2"/>
              <w:ind w:left="156"/>
              <w:rPr>
                <w:sz w:val="24"/>
              </w:rPr>
            </w:pPr>
            <w:r>
              <w:rPr>
                <w:sz w:val="24"/>
              </w:rPr>
              <w:t>温度传感器电压校准参考电流输出</w:t>
            </w:r>
          </w:p>
        </w:tc>
      </w:tr>
      <w:tr w:rsidR="003A2F58" w14:paraId="6E4A56F4" w14:textId="77777777">
        <w:trPr>
          <w:trHeight w:val="1120"/>
        </w:trPr>
        <w:tc>
          <w:tcPr>
            <w:tcW w:w="2499" w:type="dxa"/>
            <w:tcBorders>
              <w:left w:val="nil"/>
            </w:tcBorders>
          </w:tcPr>
          <w:p w14:paraId="79F1D233" w14:textId="77777777" w:rsidR="003A2F58" w:rsidRDefault="003A2F58">
            <w:pPr>
              <w:pStyle w:val="TableParagraph"/>
              <w:ind w:left="0"/>
              <w:rPr>
                <w:rFonts w:ascii="黑体"/>
                <w:sz w:val="20"/>
              </w:rPr>
            </w:pPr>
          </w:p>
          <w:p w14:paraId="4D19F519" w14:textId="77777777" w:rsidR="003A2F58" w:rsidRDefault="0009230B">
            <w:pPr>
              <w:pStyle w:val="TableParagraph"/>
              <w:spacing w:before="143"/>
              <w:ind w:left="108"/>
              <w:rPr>
                <w:sz w:val="21"/>
              </w:rPr>
            </w:pPr>
            <w:r>
              <w:rPr>
                <w:sz w:val="21"/>
              </w:rPr>
              <w:t>VREFPOS_VTSENS</w:t>
            </w:r>
          </w:p>
        </w:tc>
        <w:tc>
          <w:tcPr>
            <w:tcW w:w="1418" w:type="dxa"/>
          </w:tcPr>
          <w:p w14:paraId="77DCA29C" w14:textId="77777777" w:rsidR="003A2F58" w:rsidRDefault="003A2F58">
            <w:pPr>
              <w:pStyle w:val="TableParagraph"/>
              <w:spacing w:before="3"/>
              <w:ind w:left="0"/>
              <w:rPr>
                <w:rFonts w:ascii="黑体"/>
                <w:sz w:val="30"/>
              </w:rPr>
            </w:pPr>
          </w:p>
          <w:p w14:paraId="66573567" w14:textId="77777777" w:rsidR="003A2F58" w:rsidRDefault="0009230B">
            <w:pPr>
              <w:pStyle w:val="TableParagraph"/>
              <w:ind w:left="102"/>
              <w:rPr>
                <w:rFonts w:ascii="Times New Roman"/>
                <w:sz w:val="24"/>
              </w:rPr>
            </w:pPr>
            <w:r>
              <w:rPr>
                <w:rFonts w:ascii="Times New Roman"/>
                <w:w w:val="99"/>
                <w:sz w:val="24"/>
              </w:rPr>
              <w:t>I</w:t>
            </w:r>
          </w:p>
        </w:tc>
        <w:tc>
          <w:tcPr>
            <w:tcW w:w="4839" w:type="dxa"/>
            <w:tcBorders>
              <w:right w:val="nil"/>
            </w:tcBorders>
          </w:tcPr>
          <w:p w14:paraId="3AA89EA3" w14:textId="77777777" w:rsidR="003A2F58" w:rsidRDefault="0009230B">
            <w:pPr>
              <w:pStyle w:val="TableParagraph"/>
              <w:spacing w:line="292" w:lineRule="auto"/>
              <w:ind w:left="156" w:right="51"/>
              <w:rPr>
                <w:sz w:val="24"/>
              </w:rPr>
            </w:pPr>
            <w:r>
              <w:rPr>
                <w:sz w:val="24"/>
              </w:rPr>
              <w:t>传感器校准时，需要的精确数字电压与内核电压（</w:t>
            </w:r>
            <w:r>
              <w:rPr>
                <w:rFonts w:ascii="Times New Roman" w:eastAsia="Times New Roman"/>
                <w:sz w:val="24"/>
              </w:rPr>
              <w:t>VDD10</w:t>
            </w:r>
            <w:r>
              <w:rPr>
                <w:sz w:val="24"/>
              </w:rPr>
              <w:t>）控制在</w:t>
            </w:r>
            <w:r>
              <w:rPr>
                <w:sz w:val="24"/>
              </w:rPr>
              <w:t xml:space="preserve"> </w:t>
            </w:r>
            <w:r>
              <w:rPr>
                <w:rFonts w:ascii="Times New Roman" w:eastAsia="Times New Roman"/>
                <w:sz w:val="24"/>
              </w:rPr>
              <w:t>1</w:t>
            </w:r>
            <w:r>
              <w:rPr>
                <w:sz w:val="24"/>
              </w:rPr>
              <w:t>％以内（无电流要</w:t>
            </w:r>
          </w:p>
          <w:p w14:paraId="71DAB478" w14:textId="77777777" w:rsidR="003A2F58" w:rsidRDefault="0009230B">
            <w:pPr>
              <w:pStyle w:val="TableParagraph"/>
              <w:spacing w:line="306" w:lineRule="exact"/>
              <w:ind w:left="156"/>
              <w:rPr>
                <w:sz w:val="24"/>
              </w:rPr>
            </w:pPr>
            <w:r>
              <w:rPr>
                <w:sz w:val="24"/>
              </w:rPr>
              <w:t>求）</w:t>
            </w:r>
          </w:p>
        </w:tc>
      </w:tr>
      <w:tr w:rsidR="003A2F58" w14:paraId="475EAB5E" w14:textId="77777777">
        <w:trPr>
          <w:trHeight w:val="748"/>
        </w:trPr>
        <w:tc>
          <w:tcPr>
            <w:tcW w:w="2499" w:type="dxa"/>
            <w:tcBorders>
              <w:left w:val="nil"/>
            </w:tcBorders>
          </w:tcPr>
          <w:p w14:paraId="34F6B61E" w14:textId="77777777" w:rsidR="003A2F58" w:rsidRDefault="003A2F58">
            <w:pPr>
              <w:pStyle w:val="TableParagraph"/>
              <w:spacing w:before="7"/>
              <w:ind w:left="0"/>
              <w:rPr>
                <w:rFonts w:ascii="黑体"/>
                <w:sz w:val="16"/>
              </w:rPr>
            </w:pPr>
          </w:p>
          <w:p w14:paraId="77B570E4" w14:textId="77777777" w:rsidR="003A2F58" w:rsidRDefault="0009230B">
            <w:pPr>
              <w:pStyle w:val="TableParagraph"/>
              <w:ind w:left="108"/>
              <w:rPr>
                <w:sz w:val="21"/>
              </w:rPr>
            </w:pPr>
            <w:r>
              <w:rPr>
                <w:sz w:val="21"/>
              </w:rPr>
              <w:t>VREFNEG_VTSENS</w:t>
            </w:r>
          </w:p>
        </w:tc>
        <w:tc>
          <w:tcPr>
            <w:tcW w:w="1418" w:type="dxa"/>
          </w:tcPr>
          <w:p w14:paraId="06B8CC6C" w14:textId="77777777" w:rsidR="003A2F58" w:rsidRDefault="0009230B">
            <w:pPr>
              <w:pStyle w:val="TableParagraph"/>
              <w:spacing w:before="201"/>
              <w:ind w:left="102"/>
              <w:rPr>
                <w:rFonts w:ascii="Times New Roman"/>
                <w:sz w:val="24"/>
              </w:rPr>
            </w:pPr>
            <w:r>
              <w:rPr>
                <w:rFonts w:ascii="Times New Roman"/>
                <w:w w:val="99"/>
                <w:sz w:val="24"/>
              </w:rPr>
              <w:t>I</w:t>
            </w:r>
          </w:p>
        </w:tc>
        <w:tc>
          <w:tcPr>
            <w:tcW w:w="4839" w:type="dxa"/>
            <w:tcBorders>
              <w:right w:val="nil"/>
            </w:tcBorders>
          </w:tcPr>
          <w:p w14:paraId="7A870CCB" w14:textId="77777777" w:rsidR="003A2F58" w:rsidRDefault="0009230B">
            <w:pPr>
              <w:pStyle w:val="TableParagraph"/>
              <w:ind w:left="156"/>
              <w:rPr>
                <w:sz w:val="24"/>
              </w:rPr>
            </w:pPr>
            <w:r>
              <w:rPr>
                <w:sz w:val="24"/>
              </w:rPr>
              <w:t>传感器校准时，需要的精确数字地与内核数</w:t>
            </w:r>
          </w:p>
          <w:p w14:paraId="2A02C57A" w14:textId="77777777" w:rsidR="003A2F58" w:rsidRDefault="0009230B">
            <w:pPr>
              <w:pStyle w:val="TableParagraph"/>
              <w:spacing w:before="67"/>
              <w:ind w:left="156"/>
              <w:rPr>
                <w:sz w:val="24"/>
              </w:rPr>
            </w:pPr>
            <w:r>
              <w:rPr>
                <w:sz w:val="24"/>
              </w:rPr>
              <w:t>字地（</w:t>
            </w:r>
            <w:r>
              <w:rPr>
                <w:rFonts w:ascii="Times New Roman" w:eastAsia="Times New Roman"/>
                <w:sz w:val="24"/>
              </w:rPr>
              <w:t>GND</w:t>
            </w:r>
            <w:r>
              <w:rPr>
                <w:sz w:val="24"/>
              </w:rPr>
              <w:t>）控制在</w:t>
            </w:r>
            <w:r>
              <w:rPr>
                <w:sz w:val="24"/>
              </w:rPr>
              <w:t xml:space="preserve"> </w:t>
            </w:r>
            <w:r>
              <w:rPr>
                <w:rFonts w:ascii="Times New Roman" w:eastAsia="Times New Roman"/>
                <w:sz w:val="24"/>
              </w:rPr>
              <w:t>1</w:t>
            </w:r>
            <w:r>
              <w:rPr>
                <w:sz w:val="24"/>
              </w:rPr>
              <w:t>％以内。</w:t>
            </w:r>
          </w:p>
        </w:tc>
      </w:tr>
    </w:tbl>
    <w:p w14:paraId="15E10B05" w14:textId="77777777" w:rsidR="003A2F58" w:rsidRDefault="003A2F58">
      <w:pPr>
        <w:pStyle w:val="a3"/>
        <w:rPr>
          <w:rFonts w:ascii="黑体"/>
          <w:sz w:val="22"/>
        </w:rPr>
      </w:pPr>
    </w:p>
    <w:p w14:paraId="7570786F" w14:textId="77777777" w:rsidR="003A2F58" w:rsidRDefault="003A2F58">
      <w:pPr>
        <w:pStyle w:val="a3"/>
        <w:spacing w:before="8"/>
        <w:rPr>
          <w:rFonts w:ascii="黑体"/>
          <w:sz w:val="30"/>
        </w:rPr>
      </w:pPr>
    </w:p>
    <w:p w14:paraId="76C92E4F" w14:textId="77777777" w:rsidR="003A2F58" w:rsidRDefault="0009230B">
      <w:pPr>
        <w:pStyle w:val="a4"/>
        <w:numPr>
          <w:ilvl w:val="1"/>
          <w:numId w:val="11"/>
        </w:numPr>
        <w:tabs>
          <w:tab w:val="left" w:pos="959"/>
        </w:tabs>
        <w:spacing w:before="0"/>
        <w:ind w:left="958" w:hanging="721"/>
        <w:rPr>
          <w:rFonts w:ascii="黑体" w:eastAsia="黑体"/>
          <w:sz w:val="24"/>
        </w:rPr>
      </w:pPr>
      <w:bookmarkStart w:id="60" w:name="_bookmark60"/>
      <w:bookmarkEnd w:id="60"/>
      <w:r>
        <w:rPr>
          <w:rFonts w:ascii="黑体" w:eastAsia="黑体" w:hint="eastAsia"/>
          <w:sz w:val="24"/>
        </w:rPr>
        <w:t>DDR</w:t>
      </w:r>
      <w:r>
        <w:rPr>
          <w:rFonts w:ascii="黑体" w:eastAsia="黑体" w:hint="eastAsia"/>
          <w:spacing w:val="-8"/>
          <w:sz w:val="24"/>
        </w:rPr>
        <w:t xml:space="preserve"> </w:t>
      </w:r>
      <w:r>
        <w:rPr>
          <w:rFonts w:ascii="黑体" w:eastAsia="黑体" w:hint="eastAsia"/>
          <w:spacing w:val="-8"/>
          <w:sz w:val="24"/>
        </w:rPr>
        <w:t>存储器接口管脚</w:t>
      </w:r>
    </w:p>
    <w:p w14:paraId="1F0293CC" w14:textId="77777777" w:rsidR="003A2F58" w:rsidRDefault="0009230B">
      <w:pPr>
        <w:spacing w:before="126" w:after="3"/>
        <w:ind w:left="238"/>
        <w:rPr>
          <w:rFonts w:ascii="黑体" w:eastAsia="黑体"/>
          <w:sz w:val="21"/>
        </w:rPr>
      </w:pPr>
      <w:bookmarkStart w:id="61" w:name="_bookmark61"/>
      <w:bookmarkEnd w:id="61"/>
      <w:r>
        <w:rPr>
          <w:rFonts w:ascii="黑体" w:eastAsia="黑体" w:hint="eastAsia"/>
          <w:sz w:val="20"/>
        </w:rPr>
        <w:t>表</w:t>
      </w:r>
      <w:r>
        <w:rPr>
          <w:rFonts w:ascii="黑体" w:eastAsia="黑体" w:hint="eastAsia"/>
          <w:sz w:val="20"/>
        </w:rPr>
        <w:t xml:space="preserve"> </w:t>
      </w:r>
      <w:r>
        <w:rPr>
          <w:rFonts w:ascii="Arial" w:eastAsia="Arial"/>
          <w:sz w:val="20"/>
        </w:rPr>
        <w:t xml:space="preserve">5-14 </w:t>
      </w:r>
      <w:r>
        <w:rPr>
          <w:rFonts w:ascii="Arial" w:eastAsia="Arial"/>
          <w:sz w:val="21"/>
        </w:rPr>
        <w:t xml:space="preserve">DDR </w:t>
      </w:r>
      <w:r>
        <w:rPr>
          <w:rFonts w:ascii="黑体" w:eastAsia="黑体" w:hint="eastAsia"/>
          <w:sz w:val="21"/>
        </w:rPr>
        <w:t>存储器接口管脚</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418"/>
        <w:gridCol w:w="4839"/>
      </w:tblGrid>
      <w:tr w:rsidR="003A2F58" w14:paraId="1593FE71" w14:textId="77777777">
        <w:trPr>
          <w:trHeight w:val="397"/>
        </w:trPr>
        <w:tc>
          <w:tcPr>
            <w:tcW w:w="2499" w:type="dxa"/>
            <w:tcBorders>
              <w:left w:val="nil"/>
            </w:tcBorders>
            <w:shd w:val="clear" w:color="auto" w:fill="FFFF99"/>
          </w:tcPr>
          <w:p w14:paraId="40ECBFC4" w14:textId="77777777" w:rsidR="003A2F58" w:rsidRDefault="0009230B">
            <w:pPr>
              <w:pStyle w:val="TableParagraph"/>
              <w:spacing w:before="79" w:line="299" w:lineRule="exact"/>
              <w:ind w:left="765"/>
              <w:rPr>
                <w:b/>
                <w:sz w:val="24"/>
              </w:rPr>
            </w:pPr>
            <w:r>
              <w:rPr>
                <w:b/>
                <w:sz w:val="24"/>
              </w:rPr>
              <w:t>管脚名称</w:t>
            </w:r>
          </w:p>
        </w:tc>
        <w:tc>
          <w:tcPr>
            <w:tcW w:w="1418" w:type="dxa"/>
            <w:shd w:val="clear" w:color="auto" w:fill="FFFF99"/>
          </w:tcPr>
          <w:p w14:paraId="5585A70E" w14:textId="77777777" w:rsidR="003A2F58" w:rsidRDefault="0009230B">
            <w:pPr>
              <w:pStyle w:val="TableParagraph"/>
              <w:spacing w:before="79" w:line="299" w:lineRule="exact"/>
              <w:ind w:left="462"/>
              <w:rPr>
                <w:b/>
                <w:sz w:val="24"/>
              </w:rPr>
            </w:pPr>
            <w:r>
              <w:rPr>
                <w:b/>
                <w:sz w:val="24"/>
              </w:rPr>
              <w:t>类型</w:t>
            </w:r>
          </w:p>
        </w:tc>
        <w:tc>
          <w:tcPr>
            <w:tcW w:w="4839" w:type="dxa"/>
            <w:tcBorders>
              <w:right w:val="nil"/>
            </w:tcBorders>
            <w:shd w:val="clear" w:color="auto" w:fill="FFFF99"/>
          </w:tcPr>
          <w:p w14:paraId="0366B0A9" w14:textId="77777777" w:rsidR="003A2F58" w:rsidRDefault="0009230B">
            <w:pPr>
              <w:pStyle w:val="TableParagraph"/>
              <w:spacing w:before="79" w:line="299" w:lineRule="exact"/>
              <w:ind w:left="2155" w:right="2157"/>
              <w:jc w:val="center"/>
              <w:rPr>
                <w:b/>
                <w:sz w:val="24"/>
              </w:rPr>
            </w:pPr>
            <w:r>
              <w:rPr>
                <w:b/>
                <w:sz w:val="24"/>
              </w:rPr>
              <w:t>描述</w:t>
            </w:r>
          </w:p>
        </w:tc>
      </w:tr>
    </w:tbl>
    <w:p w14:paraId="6994ED9F" w14:textId="77777777" w:rsidR="003A2F58" w:rsidRDefault="0009230B">
      <w:pPr>
        <w:pStyle w:val="a3"/>
        <w:spacing w:before="2"/>
        <w:ind w:left="291"/>
      </w:pPr>
      <w:r>
        <w:t>第一组</w:t>
      </w:r>
      <w:r>
        <w:t xml:space="preserve"> DDR </w:t>
      </w:r>
      <w:r>
        <w:t>存储器接口</w:t>
      </w:r>
    </w:p>
    <w:p w14:paraId="116CCBEC" w14:textId="77777777" w:rsidR="003A2F58" w:rsidRDefault="003A2F58">
      <w:pPr>
        <w:pStyle w:val="a3"/>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418"/>
        <w:gridCol w:w="4839"/>
      </w:tblGrid>
      <w:tr w:rsidR="003A2F58" w14:paraId="04E623A1" w14:textId="77777777">
        <w:trPr>
          <w:trHeight w:val="374"/>
        </w:trPr>
        <w:tc>
          <w:tcPr>
            <w:tcW w:w="2513" w:type="dxa"/>
            <w:tcBorders>
              <w:left w:val="nil"/>
            </w:tcBorders>
          </w:tcPr>
          <w:p w14:paraId="15D7EA70" w14:textId="77777777" w:rsidR="003A2F58" w:rsidRDefault="0009230B">
            <w:pPr>
              <w:pStyle w:val="TableParagraph"/>
              <w:spacing w:line="307" w:lineRule="exact"/>
              <w:ind w:left="127"/>
              <w:rPr>
                <w:sz w:val="24"/>
              </w:rPr>
            </w:pPr>
            <w:r>
              <w:rPr>
                <w:sz w:val="24"/>
              </w:rPr>
              <w:t>WMEM_0_VREF</w:t>
            </w:r>
          </w:p>
        </w:tc>
        <w:tc>
          <w:tcPr>
            <w:tcW w:w="1418" w:type="dxa"/>
          </w:tcPr>
          <w:p w14:paraId="17498C07" w14:textId="77777777" w:rsidR="003A2F58" w:rsidRDefault="0009230B">
            <w:pPr>
              <w:pStyle w:val="TableParagraph"/>
              <w:spacing w:before="13"/>
              <w:ind w:left="108"/>
              <w:rPr>
                <w:rFonts w:ascii="Times New Roman"/>
                <w:sz w:val="24"/>
              </w:rPr>
            </w:pPr>
            <w:r>
              <w:rPr>
                <w:rFonts w:ascii="Times New Roman"/>
                <w:w w:val="99"/>
                <w:sz w:val="24"/>
              </w:rPr>
              <w:t>I</w:t>
            </w:r>
          </w:p>
        </w:tc>
        <w:tc>
          <w:tcPr>
            <w:tcW w:w="4839" w:type="dxa"/>
            <w:tcBorders>
              <w:right w:val="nil"/>
            </w:tcBorders>
          </w:tcPr>
          <w:p w14:paraId="7B8DAB00" w14:textId="77777777" w:rsidR="003A2F58" w:rsidRDefault="0009230B">
            <w:pPr>
              <w:pStyle w:val="TableParagraph"/>
              <w:spacing w:line="307" w:lineRule="exact"/>
              <w:ind w:left="161"/>
              <w:rPr>
                <w:sz w:val="24"/>
              </w:rPr>
            </w:pPr>
            <w:r>
              <w:rPr>
                <w:sz w:val="24"/>
              </w:rPr>
              <w:t xml:space="preserve">DDR </w:t>
            </w:r>
            <w:r>
              <w:rPr>
                <w:sz w:val="24"/>
              </w:rPr>
              <w:t>控制器物理层的对地参考电压</w:t>
            </w:r>
          </w:p>
        </w:tc>
      </w:tr>
      <w:tr w:rsidR="003A2F58" w14:paraId="24EBF754" w14:textId="77777777">
        <w:trPr>
          <w:trHeight w:val="373"/>
        </w:trPr>
        <w:tc>
          <w:tcPr>
            <w:tcW w:w="2513" w:type="dxa"/>
            <w:tcBorders>
              <w:left w:val="nil"/>
            </w:tcBorders>
          </w:tcPr>
          <w:p w14:paraId="0BF17816" w14:textId="77777777" w:rsidR="003A2F58" w:rsidRDefault="0009230B">
            <w:pPr>
              <w:pStyle w:val="TableParagraph"/>
              <w:spacing w:line="307" w:lineRule="exact"/>
              <w:ind w:left="127"/>
              <w:rPr>
                <w:sz w:val="24"/>
              </w:rPr>
            </w:pPr>
            <w:r>
              <w:rPr>
                <w:sz w:val="24"/>
              </w:rPr>
              <w:t>BMEM_0_CLK_</w:t>
            </w:r>
            <w:proofErr w:type="gramStart"/>
            <w:r>
              <w:rPr>
                <w:sz w:val="24"/>
              </w:rPr>
              <w:t>P[</w:t>
            </w:r>
            <w:proofErr w:type="gramEnd"/>
            <w:r>
              <w:rPr>
                <w:sz w:val="24"/>
              </w:rPr>
              <w:t>0]</w:t>
            </w:r>
          </w:p>
        </w:tc>
        <w:tc>
          <w:tcPr>
            <w:tcW w:w="1418" w:type="dxa"/>
          </w:tcPr>
          <w:p w14:paraId="499897FE"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7E0BC75B" w14:textId="77777777" w:rsidR="003A2F58" w:rsidRDefault="0009230B">
            <w:pPr>
              <w:pStyle w:val="TableParagraph"/>
              <w:spacing w:line="307" w:lineRule="exact"/>
              <w:ind w:left="161"/>
              <w:rPr>
                <w:sz w:val="24"/>
              </w:rPr>
            </w:pPr>
            <w:r>
              <w:rPr>
                <w:sz w:val="24"/>
              </w:rPr>
              <w:t xml:space="preserve">DDR </w:t>
            </w:r>
            <w:r>
              <w:rPr>
                <w:sz w:val="24"/>
              </w:rPr>
              <w:t>颗粒差分时钟（</w:t>
            </w:r>
            <w:r>
              <w:rPr>
                <w:sz w:val="24"/>
              </w:rPr>
              <w:t>+</w:t>
            </w:r>
            <w:r>
              <w:rPr>
                <w:sz w:val="24"/>
              </w:rPr>
              <w:t>）</w:t>
            </w:r>
          </w:p>
        </w:tc>
      </w:tr>
      <w:tr w:rsidR="003A2F58" w14:paraId="05B4940D" w14:textId="77777777">
        <w:trPr>
          <w:trHeight w:val="374"/>
        </w:trPr>
        <w:tc>
          <w:tcPr>
            <w:tcW w:w="2513" w:type="dxa"/>
            <w:tcBorders>
              <w:left w:val="nil"/>
            </w:tcBorders>
          </w:tcPr>
          <w:p w14:paraId="0B7C225E" w14:textId="77777777" w:rsidR="003A2F58" w:rsidRDefault="0009230B">
            <w:pPr>
              <w:pStyle w:val="TableParagraph"/>
              <w:spacing w:line="307" w:lineRule="exact"/>
              <w:ind w:left="127"/>
              <w:rPr>
                <w:sz w:val="24"/>
              </w:rPr>
            </w:pPr>
            <w:r>
              <w:rPr>
                <w:sz w:val="24"/>
              </w:rPr>
              <w:t>BMEM_0_CLK_</w:t>
            </w:r>
            <w:proofErr w:type="gramStart"/>
            <w:r>
              <w:rPr>
                <w:sz w:val="24"/>
              </w:rPr>
              <w:t>N[</w:t>
            </w:r>
            <w:proofErr w:type="gramEnd"/>
            <w:r>
              <w:rPr>
                <w:sz w:val="24"/>
              </w:rPr>
              <w:t>0]</w:t>
            </w:r>
          </w:p>
        </w:tc>
        <w:tc>
          <w:tcPr>
            <w:tcW w:w="1418" w:type="dxa"/>
          </w:tcPr>
          <w:p w14:paraId="343F2340"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75382371" w14:textId="77777777" w:rsidR="003A2F58" w:rsidRDefault="0009230B">
            <w:pPr>
              <w:pStyle w:val="TableParagraph"/>
              <w:spacing w:line="307" w:lineRule="exact"/>
              <w:ind w:left="161"/>
              <w:rPr>
                <w:sz w:val="24"/>
              </w:rPr>
            </w:pPr>
            <w:r>
              <w:rPr>
                <w:sz w:val="24"/>
              </w:rPr>
              <w:t xml:space="preserve">DDR </w:t>
            </w:r>
            <w:r>
              <w:rPr>
                <w:sz w:val="24"/>
              </w:rPr>
              <w:t>颗粒差分时钟（</w:t>
            </w:r>
            <w:r>
              <w:rPr>
                <w:sz w:val="24"/>
              </w:rPr>
              <w:t>-</w:t>
            </w:r>
            <w:r>
              <w:rPr>
                <w:sz w:val="24"/>
              </w:rPr>
              <w:t>）</w:t>
            </w:r>
          </w:p>
        </w:tc>
      </w:tr>
      <w:tr w:rsidR="003A2F58" w14:paraId="2DAD81D7" w14:textId="77777777">
        <w:trPr>
          <w:trHeight w:val="371"/>
        </w:trPr>
        <w:tc>
          <w:tcPr>
            <w:tcW w:w="2513" w:type="dxa"/>
            <w:tcBorders>
              <w:left w:val="nil"/>
            </w:tcBorders>
          </w:tcPr>
          <w:p w14:paraId="7BA05CB5" w14:textId="77777777" w:rsidR="003A2F58" w:rsidRDefault="0009230B">
            <w:pPr>
              <w:pStyle w:val="TableParagraph"/>
              <w:spacing w:line="307" w:lineRule="exact"/>
              <w:ind w:left="127"/>
              <w:rPr>
                <w:sz w:val="24"/>
              </w:rPr>
            </w:pPr>
            <w:r>
              <w:rPr>
                <w:sz w:val="24"/>
              </w:rPr>
              <w:t>WMEM_0_CKE</w:t>
            </w:r>
          </w:p>
        </w:tc>
        <w:tc>
          <w:tcPr>
            <w:tcW w:w="1418" w:type="dxa"/>
          </w:tcPr>
          <w:p w14:paraId="52118F7A"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06BA21C0" w14:textId="77777777" w:rsidR="003A2F58" w:rsidRDefault="0009230B">
            <w:pPr>
              <w:pStyle w:val="TableParagraph"/>
              <w:spacing w:line="307" w:lineRule="exact"/>
              <w:ind w:left="161"/>
              <w:rPr>
                <w:sz w:val="24"/>
              </w:rPr>
            </w:pPr>
            <w:r>
              <w:rPr>
                <w:sz w:val="24"/>
              </w:rPr>
              <w:t xml:space="preserve">DDR </w:t>
            </w:r>
            <w:r>
              <w:rPr>
                <w:sz w:val="24"/>
              </w:rPr>
              <w:t>颗粒时钟使能</w:t>
            </w:r>
          </w:p>
        </w:tc>
      </w:tr>
      <w:tr w:rsidR="003A2F58" w14:paraId="0D25903F" w14:textId="77777777">
        <w:trPr>
          <w:trHeight w:val="374"/>
        </w:trPr>
        <w:tc>
          <w:tcPr>
            <w:tcW w:w="2513" w:type="dxa"/>
            <w:tcBorders>
              <w:left w:val="nil"/>
            </w:tcBorders>
          </w:tcPr>
          <w:p w14:paraId="745AECB2" w14:textId="77777777" w:rsidR="003A2F58" w:rsidRDefault="0009230B">
            <w:pPr>
              <w:pStyle w:val="TableParagraph"/>
              <w:ind w:left="127"/>
              <w:rPr>
                <w:sz w:val="24"/>
              </w:rPr>
            </w:pPr>
            <w:r>
              <w:rPr>
                <w:sz w:val="24"/>
              </w:rPr>
              <w:t>WMEM_0_RESET_N</w:t>
            </w:r>
          </w:p>
        </w:tc>
        <w:tc>
          <w:tcPr>
            <w:tcW w:w="1418" w:type="dxa"/>
          </w:tcPr>
          <w:p w14:paraId="5F374F77"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67F06A29" w14:textId="77777777" w:rsidR="003A2F58" w:rsidRDefault="0009230B">
            <w:pPr>
              <w:pStyle w:val="TableParagraph"/>
              <w:ind w:left="161"/>
              <w:rPr>
                <w:sz w:val="24"/>
              </w:rPr>
            </w:pPr>
            <w:r>
              <w:rPr>
                <w:sz w:val="24"/>
              </w:rPr>
              <w:t xml:space="preserve">DDR </w:t>
            </w:r>
            <w:r>
              <w:rPr>
                <w:sz w:val="24"/>
              </w:rPr>
              <w:t>颗粒复位信号</w:t>
            </w:r>
          </w:p>
        </w:tc>
      </w:tr>
      <w:tr w:rsidR="003A2F58" w14:paraId="644C3190" w14:textId="77777777">
        <w:trPr>
          <w:trHeight w:val="374"/>
        </w:trPr>
        <w:tc>
          <w:tcPr>
            <w:tcW w:w="2513" w:type="dxa"/>
            <w:tcBorders>
              <w:left w:val="nil"/>
            </w:tcBorders>
          </w:tcPr>
          <w:p w14:paraId="751B8332" w14:textId="77777777" w:rsidR="003A2F58" w:rsidRDefault="0009230B">
            <w:pPr>
              <w:pStyle w:val="TableParagraph"/>
              <w:ind w:left="127"/>
              <w:rPr>
                <w:sz w:val="24"/>
              </w:rPr>
            </w:pPr>
            <w:r>
              <w:rPr>
                <w:sz w:val="24"/>
              </w:rPr>
              <w:t>WMEM_0_CS_N</w:t>
            </w:r>
          </w:p>
        </w:tc>
        <w:tc>
          <w:tcPr>
            <w:tcW w:w="1418" w:type="dxa"/>
          </w:tcPr>
          <w:p w14:paraId="3B850BDA"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7A24793E" w14:textId="77777777" w:rsidR="003A2F58" w:rsidRDefault="0009230B">
            <w:pPr>
              <w:pStyle w:val="TableParagraph"/>
              <w:ind w:left="161"/>
              <w:rPr>
                <w:sz w:val="24"/>
              </w:rPr>
            </w:pPr>
            <w:r>
              <w:rPr>
                <w:sz w:val="24"/>
              </w:rPr>
              <w:t xml:space="preserve">DDR </w:t>
            </w:r>
            <w:r>
              <w:rPr>
                <w:sz w:val="24"/>
              </w:rPr>
              <w:t>颗粒片选信号</w:t>
            </w:r>
          </w:p>
        </w:tc>
      </w:tr>
      <w:tr w:rsidR="003A2F58" w14:paraId="1651CB38" w14:textId="77777777">
        <w:trPr>
          <w:trHeight w:val="373"/>
        </w:trPr>
        <w:tc>
          <w:tcPr>
            <w:tcW w:w="2513" w:type="dxa"/>
            <w:tcBorders>
              <w:left w:val="nil"/>
            </w:tcBorders>
          </w:tcPr>
          <w:p w14:paraId="5A164CD5" w14:textId="77777777" w:rsidR="003A2F58" w:rsidRDefault="0009230B">
            <w:pPr>
              <w:pStyle w:val="TableParagraph"/>
              <w:spacing w:line="307" w:lineRule="exact"/>
              <w:ind w:left="127"/>
              <w:rPr>
                <w:sz w:val="24"/>
              </w:rPr>
            </w:pPr>
            <w:r>
              <w:rPr>
                <w:sz w:val="24"/>
              </w:rPr>
              <w:t>WMEM_0_RAS_N</w:t>
            </w:r>
          </w:p>
        </w:tc>
        <w:tc>
          <w:tcPr>
            <w:tcW w:w="1418" w:type="dxa"/>
          </w:tcPr>
          <w:p w14:paraId="248E7A52"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08F767B2" w14:textId="77777777" w:rsidR="003A2F58" w:rsidRDefault="0009230B">
            <w:pPr>
              <w:pStyle w:val="TableParagraph"/>
              <w:spacing w:line="307" w:lineRule="exact"/>
              <w:ind w:left="161"/>
              <w:rPr>
                <w:sz w:val="24"/>
              </w:rPr>
            </w:pPr>
            <w:r>
              <w:rPr>
                <w:sz w:val="24"/>
              </w:rPr>
              <w:t xml:space="preserve">DDR </w:t>
            </w:r>
            <w:r>
              <w:rPr>
                <w:sz w:val="24"/>
              </w:rPr>
              <w:t>颗粒行访问命令</w:t>
            </w:r>
          </w:p>
        </w:tc>
      </w:tr>
    </w:tbl>
    <w:p w14:paraId="5AEDD59F" w14:textId="77777777" w:rsidR="003A2F58" w:rsidRDefault="003A2F58">
      <w:pPr>
        <w:spacing w:line="307" w:lineRule="exact"/>
        <w:rPr>
          <w:sz w:val="24"/>
        </w:rPr>
        <w:sectPr w:rsidR="003A2F58">
          <w:pgSz w:w="11910" w:h="16840"/>
          <w:pgMar w:top="1340" w:right="1180" w:bottom="1820" w:left="1180" w:header="884" w:footer="1627" w:gutter="0"/>
          <w:cols w:space="720"/>
        </w:sectPr>
      </w:pPr>
    </w:p>
    <w:p w14:paraId="71290A07" w14:textId="77777777" w:rsidR="003A2F58" w:rsidRDefault="003A2F58">
      <w:pPr>
        <w:pStyle w:val="a3"/>
        <w:spacing w:before="4"/>
        <w:rPr>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418"/>
        <w:gridCol w:w="4839"/>
      </w:tblGrid>
      <w:tr w:rsidR="003A2F58" w14:paraId="71EC48CE" w14:textId="77777777">
        <w:trPr>
          <w:trHeight w:val="400"/>
        </w:trPr>
        <w:tc>
          <w:tcPr>
            <w:tcW w:w="2499" w:type="dxa"/>
            <w:tcBorders>
              <w:left w:val="nil"/>
            </w:tcBorders>
            <w:shd w:val="clear" w:color="auto" w:fill="FFFF99"/>
          </w:tcPr>
          <w:p w14:paraId="4E72A381" w14:textId="77777777" w:rsidR="003A2F58" w:rsidRDefault="0009230B">
            <w:pPr>
              <w:pStyle w:val="TableParagraph"/>
              <w:spacing w:before="79" w:line="301" w:lineRule="exact"/>
              <w:ind w:left="765"/>
              <w:rPr>
                <w:b/>
                <w:sz w:val="24"/>
              </w:rPr>
            </w:pPr>
            <w:r>
              <w:rPr>
                <w:b/>
                <w:sz w:val="24"/>
              </w:rPr>
              <w:t>管脚名称</w:t>
            </w:r>
          </w:p>
        </w:tc>
        <w:tc>
          <w:tcPr>
            <w:tcW w:w="1418" w:type="dxa"/>
            <w:shd w:val="clear" w:color="auto" w:fill="FFFF99"/>
          </w:tcPr>
          <w:p w14:paraId="1EF77A89" w14:textId="77777777" w:rsidR="003A2F58" w:rsidRDefault="0009230B">
            <w:pPr>
              <w:pStyle w:val="TableParagraph"/>
              <w:spacing w:before="79" w:line="301" w:lineRule="exact"/>
              <w:ind w:left="462"/>
              <w:rPr>
                <w:b/>
                <w:sz w:val="24"/>
              </w:rPr>
            </w:pPr>
            <w:r>
              <w:rPr>
                <w:b/>
                <w:sz w:val="24"/>
              </w:rPr>
              <w:t>类型</w:t>
            </w:r>
          </w:p>
        </w:tc>
        <w:tc>
          <w:tcPr>
            <w:tcW w:w="4839" w:type="dxa"/>
            <w:tcBorders>
              <w:right w:val="nil"/>
            </w:tcBorders>
            <w:shd w:val="clear" w:color="auto" w:fill="FFFF99"/>
          </w:tcPr>
          <w:p w14:paraId="1724981D" w14:textId="77777777" w:rsidR="003A2F58" w:rsidRDefault="0009230B">
            <w:pPr>
              <w:pStyle w:val="TableParagraph"/>
              <w:spacing w:before="79" w:line="301" w:lineRule="exact"/>
              <w:ind w:left="2155" w:right="2157"/>
              <w:jc w:val="center"/>
              <w:rPr>
                <w:b/>
                <w:sz w:val="24"/>
              </w:rPr>
            </w:pPr>
            <w:r>
              <w:rPr>
                <w:b/>
                <w:sz w:val="24"/>
              </w:rPr>
              <w:t>描述</w:t>
            </w:r>
          </w:p>
        </w:tc>
      </w:tr>
      <w:tr w:rsidR="003A2F58" w14:paraId="0037B58C" w14:textId="77777777">
        <w:trPr>
          <w:trHeight w:val="372"/>
        </w:trPr>
        <w:tc>
          <w:tcPr>
            <w:tcW w:w="2499" w:type="dxa"/>
            <w:tcBorders>
              <w:left w:val="nil"/>
            </w:tcBorders>
          </w:tcPr>
          <w:p w14:paraId="10B1F07D" w14:textId="77777777" w:rsidR="003A2F58" w:rsidRDefault="0009230B">
            <w:pPr>
              <w:pStyle w:val="TableParagraph"/>
              <w:ind w:left="108"/>
              <w:rPr>
                <w:sz w:val="24"/>
              </w:rPr>
            </w:pPr>
            <w:r>
              <w:rPr>
                <w:sz w:val="24"/>
              </w:rPr>
              <w:t>WMEM_0_CAS_N</w:t>
            </w:r>
          </w:p>
        </w:tc>
        <w:tc>
          <w:tcPr>
            <w:tcW w:w="1418" w:type="dxa"/>
          </w:tcPr>
          <w:p w14:paraId="1563A362" w14:textId="77777777" w:rsidR="003A2F58" w:rsidRDefault="0009230B">
            <w:pPr>
              <w:pStyle w:val="TableParagraph"/>
              <w:spacing w:before="13"/>
              <w:ind w:left="102"/>
              <w:rPr>
                <w:rFonts w:ascii="Times New Roman"/>
                <w:sz w:val="24"/>
              </w:rPr>
            </w:pPr>
            <w:r>
              <w:rPr>
                <w:rFonts w:ascii="Times New Roman"/>
                <w:w w:val="99"/>
                <w:sz w:val="24"/>
              </w:rPr>
              <w:t>O</w:t>
            </w:r>
          </w:p>
        </w:tc>
        <w:tc>
          <w:tcPr>
            <w:tcW w:w="4839" w:type="dxa"/>
            <w:tcBorders>
              <w:right w:val="nil"/>
            </w:tcBorders>
          </w:tcPr>
          <w:p w14:paraId="2A7FB461" w14:textId="77777777" w:rsidR="003A2F58" w:rsidRDefault="0009230B">
            <w:pPr>
              <w:pStyle w:val="TableParagraph"/>
              <w:ind w:left="156"/>
              <w:rPr>
                <w:sz w:val="24"/>
              </w:rPr>
            </w:pPr>
            <w:r>
              <w:rPr>
                <w:sz w:val="24"/>
              </w:rPr>
              <w:t xml:space="preserve">DDR </w:t>
            </w:r>
            <w:r>
              <w:rPr>
                <w:sz w:val="24"/>
              </w:rPr>
              <w:t>颗粒</w:t>
            </w:r>
            <w:proofErr w:type="gramStart"/>
            <w:r>
              <w:rPr>
                <w:sz w:val="24"/>
              </w:rPr>
              <w:t>列访问</w:t>
            </w:r>
            <w:proofErr w:type="gramEnd"/>
            <w:r>
              <w:rPr>
                <w:sz w:val="24"/>
              </w:rPr>
              <w:t>命令</w:t>
            </w:r>
          </w:p>
        </w:tc>
      </w:tr>
      <w:tr w:rsidR="003A2F58" w14:paraId="7E9CCCB8" w14:textId="77777777">
        <w:trPr>
          <w:trHeight w:val="373"/>
        </w:trPr>
        <w:tc>
          <w:tcPr>
            <w:tcW w:w="2499" w:type="dxa"/>
            <w:tcBorders>
              <w:left w:val="nil"/>
            </w:tcBorders>
          </w:tcPr>
          <w:p w14:paraId="743C7A32" w14:textId="77777777" w:rsidR="003A2F58" w:rsidRDefault="0009230B">
            <w:pPr>
              <w:pStyle w:val="TableParagraph"/>
              <w:spacing w:before="2"/>
              <w:ind w:left="108"/>
              <w:rPr>
                <w:sz w:val="24"/>
              </w:rPr>
            </w:pPr>
            <w:r>
              <w:rPr>
                <w:sz w:val="24"/>
              </w:rPr>
              <w:t>WMEM_0_WE_N</w:t>
            </w:r>
          </w:p>
        </w:tc>
        <w:tc>
          <w:tcPr>
            <w:tcW w:w="1418" w:type="dxa"/>
          </w:tcPr>
          <w:p w14:paraId="4F28D52A" w14:textId="77777777" w:rsidR="003A2F58" w:rsidRDefault="0009230B">
            <w:pPr>
              <w:pStyle w:val="TableParagraph"/>
              <w:spacing w:before="13"/>
              <w:ind w:left="102"/>
              <w:rPr>
                <w:rFonts w:ascii="Times New Roman"/>
                <w:sz w:val="24"/>
              </w:rPr>
            </w:pPr>
            <w:r>
              <w:rPr>
                <w:rFonts w:ascii="Times New Roman"/>
                <w:w w:val="99"/>
                <w:sz w:val="24"/>
              </w:rPr>
              <w:t>O</w:t>
            </w:r>
          </w:p>
        </w:tc>
        <w:tc>
          <w:tcPr>
            <w:tcW w:w="4839" w:type="dxa"/>
            <w:tcBorders>
              <w:right w:val="nil"/>
            </w:tcBorders>
          </w:tcPr>
          <w:p w14:paraId="6C867E01" w14:textId="77777777" w:rsidR="003A2F58" w:rsidRDefault="0009230B">
            <w:pPr>
              <w:pStyle w:val="TableParagraph"/>
              <w:spacing w:before="2"/>
              <w:ind w:left="156"/>
              <w:rPr>
                <w:sz w:val="24"/>
              </w:rPr>
            </w:pPr>
            <w:r>
              <w:rPr>
                <w:sz w:val="24"/>
              </w:rPr>
              <w:t xml:space="preserve">DDR </w:t>
            </w:r>
            <w:r>
              <w:rPr>
                <w:sz w:val="24"/>
              </w:rPr>
              <w:t>颗粒</w:t>
            </w:r>
            <w:proofErr w:type="gramStart"/>
            <w:r>
              <w:rPr>
                <w:sz w:val="24"/>
              </w:rPr>
              <w:t>写访问</w:t>
            </w:r>
            <w:proofErr w:type="gramEnd"/>
            <w:r>
              <w:rPr>
                <w:sz w:val="24"/>
              </w:rPr>
              <w:t>命令</w:t>
            </w:r>
          </w:p>
        </w:tc>
      </w:tr>
      <w:tr w:rsidR="003A2F58" w14:paraId="0819468E" w14:textId="77777777">
        <w:trPr>
          <w:trHeight w:val="374"/>
        </w:trPr>
        <w:tc>
          <w:tcPr>
            <w:tcW w:w="2499" w:type="dxa"/>
            <w:tcBorders>
              <w:left w:val="nil"/>
            </w:tcBorders>
          </w:tcPr>
          <w:p w14:paraId="60669F76" w14:textId="77777777" w:rsidR="003A2F58" w:rsidRDefault="0009230B">
            <w:pPr>
              <w:pStyle w:val="TableParagraph"/>
              <w:spacing w:line="307" w:lineRule="exact"/>
              <w:ind w:left="108"/>
              <w:rPr>
                <w:sz w:val="24"/>
              </w:rPr>
            </w:pPr>
            <w:r>
              <w:rPr>
                <w:sz w:val="24"/>
              </w:rPr>
              <w:t>BMEM_0_</w:t>
            </w:r>
            <w:proofErr w:type="gramStart"/>
            <w:r>
              <w:rPr>
                <w:sz w:val="24"/>
              </w:rPr>
              <w:t>ADDR[</w:t>
            </w:r>
            <w:proofErr w:type="gramEnd"/>
            <w:r>
              <w:rPr>
                <w:sz w:val="24"/>
              </w:rPr>
              <w:t>15:0]</w:t>
            </w:r>
          </w:p>
        </w:tc>
        <w:tc>
          <w:tcPr>
            <w:tcW w:w="1418" w:type="dxa"/>
          </w:tcPr>
          <w:p w14:paraId="5C004C01" w14:textId="77777777" w:rsidR="003A2F58" w:rsidRDefault="0009230B">
            <w:pPr>
              <w:pStyle w:val="TableParagraph"/>
              <w:spacing w:before="13"/>
              <w:ind w:left="102"/>
              <w:rPr>
                <w:rFonts w:ascii="Times New Roman"/>
                <w:sz w:val="24"/>
              </w:rPr>
            </w:pPr>
            <w:r>
              <w:rPr>
                <w:rFonts w:ascii="Times New Roman"/>
                <w:w w:val="99"/>
                <w:sz w:val="24"/>
              </w:rPr>
              <w:t>O</w:t>
            </w:r>
          </w:p>
        </w:tc>
        <w:tc>
          <w:tcPr>
            <w:tcW w:w="4839" w:type="dxa"/>
            <w:tcBorders>
              <w:right w:val="nil"/>
            </w:tcBorders>
          </w:tcPr>
          <w:p w14:paraId="1270AFE9" w14:textId="77777777" w:rsidR="003A2F58" w:rsidRDefault="0009230B">
            <w:pPr>
              <w:pStyle w:val="TableParagraph"/>
              <w:spacing w:line="307" w:lineRule="exact"/>
              <w:ind w:left="156"/>
              <w:rPr>
                <w:sz w:val="24"/>
              </w:rPr>
            </w:pPr>
            <w:r>
              <w:rPr>
                <w:sz w:val="24"/>
              </w:rPr>
              <w:t xml:space="preserve">DDR </w:t>
            </w:r>
            <w:r>
              <w:rPr>
                <w:sz w:val="24"/>
              </w:rPr>
              <w:t>颗粒地址总线</w:t>
            </w:r>
          </w:p>
        </w:tc>
      </w:tr>
      <w:tr w:rsidR="003A2F58" w14:paraId="62B97D8A" w14:textId="77777777">
        <w:trPr>
          <w:trHeight w:val="373"/>
        </w:trPr>
        <w:tc>
          <w:tcPr>
            <w:tcW w:w="2499" w:type="dxa"/>
            <w:tcBorders>
              <w:left w:val="nil"/>
            </w:tcBorders>
          </w:tcPr>
          <w:p w14:paraId="4CB45EF2" w14:textId="77777777" w:rsidR="003A2F58" w:rsidRDefault="0009230B">
            <w:pPr>
              <w:pStyle w:val="TableParagraph"/>
              <w:ind w:left="108"/>
              <w:rPr>
                <w:sz w:val="24"/>
              </w:rPr>
            </w:pPr>
            <w:r>
              <w:rPr>
                <w:sz w:val="24"/>
              </w:rPr>
              <w:t>BMEM_0_</w:t>
            </w:r>
            <w:proofErr w:type="gramStart"/>
            <w:r>
              <w:rPr>
                <w:sz w:val="24"/>
              </w:rPr>
              <w:t>BADDR[</w:t>
            </w:r>
            <w:proofErr w:type="gramEnd"/>
            <w:r>
              <w:rPr>
                <w:sz w:val="24"/>
              </w:rPr>
              <w:t>2:0]</w:t>
            </w:r>
          </w:p>
        </w:tc>
        <w:tc>
          <w:tcPr>
            <w:tcW w:w="1418" w:type="dxa"/>
          </w:tcPr>
          <w:p w14:paraId="3EAB4DF2" w14:textId="77777777" w:rsidR="003A2F58" w:rsidRDefault="0009230B">
            <w:pPr>
              <w:pStyle w:val="TableParagraph"/>
              <w:spacing w:before="13"/>
              <w:ind w:left="102"/>
              <w:rPr>
                <w:rFonts w:ascii="Times New Roman"/>
                <w:sz w:val="24"/>
              </w:rPr>
            </w:pPr>
            <w:r>
              <w:rPr>
                <w:rFonts w:ascii="Times New Roman"/>
                <w:w w:val="99"/>
                <w:sz w:val="24"/>
              </w:rPr>
              <w:t>O</w:t>
            </w:r>
          </w:p>
        </w:tc>
        <w:tc>
          <w:tcPr>
            <w:tcW w:w="4839" w:type="dxa"/>
            <w:tcBorders>
              <w:right w:val="nil"/>
            </w:tcBorders>
          </w:tcPr>
          <w:p w14:paraId="4CDA0332" w14:textId="77777777" w:rsidR="003A2F58" w:rsidRDefault="0009230B">
            <w:pPr>
              <w:pStyle w:val="TableParagraph"/>
              <w:ind w:left="156"/>
              <w:rPr>
                <w:sz w:val="24"/>
              </w:rPr>
            </w:pPr>
            <w:r>
              <w:rPr>
                <w:sz w:val="24"/>
              </w:rPr>
              <w:t xml:space="preserve">DDR </w:t>
            </w:r>
            <w:r>
              <w:rPr>
                <w:sz w:val="24"/>
              </w:rPr>
              <w:t>颗粒</w:t>
            </w:r>
            <w:r>
              <w:rPr>
                <w:sz w:val="24"/>
              </w:rPr>
              <w:t xml:space="preserve"> bank </w:t>
            </w:r>
            <w:r>
              <w:rPr>
                <w:sz w:val="24"/>
              </w:rPr>
              <w:t>地址总线</w:t>
            </w:r>
          </w:p>
        </w:tc>
      </w:tr>
      <w:tr w:rsidR="003A2F58" w14:paraId="53E4969A" w14:textId="77777777">
        <w:trPr>
          <w:trHeight w:val="373"/>
        </w:trPr>
        <w:tc>
          <w:tcPr>
            <w:tcW w:w="2499" w:type="dxa"/>
            <w:tcBorders>
              <w:left w:val="nil"/>
            </w:tcBorders>
          </w:tcPr>
          <w:p w14:paraId="0111F1F3" w14:textId="77777777" w:rsidR="003A2F58" w:rsidRDefault="0009230B">
            <w:pPr>
              <w:pStyle w:val="TableParagraph"/>
              <w:ind w:left="108"/>
              <w:rPr>
                <w:sz w:val="24"/>
              </w:rPr>
            </w:pPr>
            <w:r>
              <w:rPr>
                <w:sz w:val="24"/>
              </w:rPr>
              <w:t>BMEM_0_</w:t>
            </w:r>
            <w:proofErr w:type="gramStart"/>
            <w:r>
              <w:rPr>
                <w:sz w:val="24"/>
              </w:rPr>
              <w:t>DQ[</w:t>
            </w:r>
            <w:proofErr w:type="gramEnd"/>
            <w:r>
              <w:rPr>
                <w:sz w:val="24"/>
              </w:rPr>
              <w:t>31:0]</w:t>
            </w:r>
          </w:p>
        </w:tc>
        <w:tc>
          <w:tcPr>
            <w:tcW w:w="1418" w:type="dxa"/>
          </w:tcPr>
          <w:p w14:paraId="287BB073" w14:textId="77777777" w:rsidR="003A2F58" w:rsidRDefault="0009230B">
            <w:pPr>
              <w:pStyle w:val="TableParagraph"/>
              <w:spacing w:before="13"/>
              <w:ind w:left="102"/>
              <w:rPr>
                <w:rFonts w:ascii="Times New Roman"/>
                <w:sz w:val="24"/>
              </w:rPr>
            </w:pPr>
            <w:r>
              <w:rPr>
                <w:rFonts w:ascii="Times New Roman"/>
                <w:sz w:val="24"/>
              </w:rPr>
              <w:t>IO</w:t>
            </w:r>
          </w:p>
        </w:tc>
        <w:tc>
          <w:tcPr>
            <w:tcW w:w="4839" w:type="dxa"/>
            <w:tcBorders>
              <w:right w:val="nil"/>
            </w:tcBorders>
          </w:tcPr>
          <w:p w14:paraId="2C2CF5F6" w14:textId="77777777" w:rsidR="003A2F58" w:rsidRDefault="0009230B">
            <w:pPr>
              <w:pStyle w:val="TableParagraph"/>
              <w:ind w:left="156"/>
              <w:rPr>
                <w:sz w:val="24"/>
              </w:rPr>
            </w:pPr>
            <w:r>
              <w:rPr>
                <w:sz w:val="24"/>
              </w:rPr>
              <w:t xml:space="preserve">DDR </w:t>
            </w:r>
            <w:r>
              <w:rPr>
                <w:sz w:val="24"/>
              </w:rPr>
              <w:t>颗粒数据总线</w:t>
            </w:r>
          </w:p>
        </w:tc>
      </w:tr>
      <w:tr w:rsidR="003A2F58" w14:paraId="695F7F06" w14:textId="77777777">
        <w:trPr>
          <w:trHeight w:val="371"/>
        </w:trPr>
        <w:tc>
          <w:tcPr>
            <w:tcW w:w="2499" w:type="dxa"/>
            <w:tcBorders>
              <w:left w:val="nil"/>
            </w:tcBorders>
          </w:tcPr>
          <w:p w14:paraId="037264EF" w14:textId="77777777" w:rsidR="003A2F58" w:rsidRDefault="0009230B">
            <w:pPr>
              <w:pStyle w:val="TableParagraph"/>
              <w:ind w:left="108"/>
              <w:rPr>
                <w:sz w:val="24"/>
              </w:rPr>
            </w:pPr>
            <w:r>
              <w:rPr>
                <w:sz w:val="24"/>
              </w:rPr>
              <w:t>BMEM_0_DQS_</w:t>
            </w:r>
            <w:proofErr w:type="gramStart"/>
            <w:r>
              <w:rPr>
                <w:sz w:val="24"/>
              </w:rPr>
              <w:t>P[</w:t>
            </w:r>
            <w:proofErr w:type="gramEnd"/>
            <w:r>
              <w:rPr>
                <w:sz w:val="24"/>
              </w:rPr>
              <w:t>3:0]</w:t>
            </w:r>
          </w:p>
        </w:tc>
        <w:tc>
          <w:tcPr>
            <w:tcW w:w="1418" w:type="dxa"/>
          </w:tcPr>
          <w:p w14:paraId="5696CB7C" w14:textId="77777777" w:rsidR="003A2F58" w:rsidRDefault="0009230B">
            <w:pPr>
              <w:pStyle w:val="TableParagraph"/>
              <w:spacing w:before="13"/>
              <w:ind w:left="102"/>
              <w:rPr>
                <w:rFonts w:ascii="Times New Roman"/>
                <w:sz w:val="24"/>
              </w:rPr>
            </w:pPr>
            <w:r>
              <w:rPr>
                <w:rFonts w:ascii="Times New Roman"/>
                <w:sz w:val="24"/>
              </w:rPr>
              <w:t>IO</w:t>
            </w:r>
          </w:p>
        </w:tc>
        <w:tc>
          <w:tcPr>
            <w:tcW w:w="4839" w:type="dxa"/>
            <w:tcBorders>
              <w:right w:val="nil"/>
            </w:tcBorders>
          </w:tcPr>
          <w:p w14:paraId="720949C2" w14:textId="77777777" w:rsidR="003A2F58" w:rsidRDefault="0009230B">
            <w:pPr>
              <w:pStyle w:val="TableParagraph"/>
              <w:ind w:left="156"/>
              <w:rPr>
                <w:sz w:val="24"/>
              </w:rPr>
            </w:pPr>
            <w:r>
              <w:rPr>
                <w:sz w:val="24"/>
              </w:rPr>
              <w:t xml:space="preserve">DDR </w:t>
            </w:r>
            <w:r>
              <w:rPr>
                <w:sz w:val="24"/>
              </w:rPr>
              <w:t>颗粒数据选通差分信号（</w:t>
            </w:r>
            <w:r>
              <w:rPr>
                <w:sz w:val="24"/>
              </w:rPr>
              <w:t>+</w:t>
            </w:r>
            <w:r>
              <w:rPr>
                <w:sz w:val="24"/>
              </w:rPr>
              <w:t>）</w:t>
            </w:r>
          </w:p>
        </w:tc>
      </w:tr>
      <w:tr w:rsidR="003A2F58" w14:paraId="3C09FDD5" w14:textId="77777777">
        <w:trPr>
          <w:trHeight w:val="374"/>
        </w:trPr>
        <w:tc>
          <w:tcPr>
            <w:tcW w:w="2499" w:type="dxa"/>
            <w:tcBorders>
              <w:left w:val="nil"/>
            </w:tcBorders>
          </w:tcPr>
          <w:p w14:paraId="0F990A96" w14:textId="77777777" w:rsidR="003A2F58" w:rsidRDefault="0009230B">
            <w:pPr>
              <w:pStyle w:val="TableParagraph"/>
              <w:spacing w:before="2"/>
              <w:ind w:left="108"/>
              <w:rPr>
                <w:sz w:val="24"/>
              </w:rPr>
            </w:pPr>
            <w:r>
              <w:rPr>
                <w:sz w:val="24"/>
              </w:rPr>
              <w:t>BMEM_0_DQS_</w:t>
            </w:r>
            <w:proofErr w:type="gramStart"/>
            <w:r>
              <w:rPr>
                <w:sz w:val="24"/>
              </w:rPr>
              <w:t>N[</w:t>
            </w:r>
            <w:proofErr w:type="gramEnd"/>
            <w:r>
              <w:rPr>
                <w:sz w:val="24"/>
              </w:rPr>
              <w:t>3:0]</w:t>
            </w:r>
          </w:p>
        </w:tc>
        <w:tc>
          <w:tcPr>
            <w:tcW w:w="1418" w:type="dxa"/>
          </w:tcPr>
          <w:p w14:paraId="7D37C433" w14:textId="77777777" w:rsidR="003A2F58" w:rsidRDefault="0009230B">
            <w:pPr>
              <w:pStyle w:val="TableParagraph"/>
              <w:spacing w:before="13"/>
              <w:ind w:left="102"/>
              <w:rPr>
                <w:rFonts w:ascii="Times New Roman"/>
                <w:sz w:val="24"/>
              </w:rPr>
            </w:pPr>
            <w:r>
              <w:rPr>
                <w:rFonts w:ascii="Times New Roman"/>
                <w:sz w:val="24"/>
              </w:rPr>
              <w:t>IO</w:t>
            </w:r>
          </w:p>
        </w:tc>
        <w:tc>
          <w:tcPr>
            <w:tcW w:w="4839" w:type="dxa"/>
            <w:tcBorders>
              <w:right w:val="nil"/>
            </w:tcBorders>
          </w:tcPr>
          <w:p w14:paraId="5F6EE311" w14:textId="77777777" w:rsidR="003A2F58" w:rsidRDefault="0009230B">
            <w:pPr>
              <w:pStyle w:val="TableParagraph"/>
              <w:spacing w:before="2"/>
              <w:ind w:left="156"/>
              <w:rPr>
                <w:sz w:val="24"/>
              </w:rPr>
            </w:pPr>
            <w:r>
              <w:rPr>
                <w:sz w:val="24"/>
              </w:rPr>
              <w:t xml:space="preserve">DDR </w:t>
            </w:r>
            <w:r>
              <w:rPr>
                <w:sz w:val="24"/>
              </w:rPr>
              <w:t>颗粒数据选通差分信号（</w:t>
            </w:r>
            <w:r>
              <w:rPr>
                <w:sz w:val="24"/>
              </w:rPr>
              <w:t>-</w:t>
            </w:r>
            <w:r>
              <w:rPr>
                <w:sz w:val="24"/>
              </w:rPr>
              <w:t>）</w:t>
            </w:r>
          </w:p>
        </w:tc>
      </w:tr>
      <w:tr w:rsidR="003A2F58" w14:paraId="75FED695" w14:textId="77777777">
        <w:trPr>
          <w:trHeight w:val="374"/>
        </w:trPr>
        <w:tc>
          <w:tcPr>
            <w:tcW w:w="2499" w:type="dxa"/>
            <w:tcBorders>
              <w:left w:val="nil"/>
            </w:tcBorders>
          </w:tcPr>
          <w:p w14:paraId="665BBB7A" w14:textId="77777777" w:rsidR="003A2F58" w:rsidRDefault="0009230B">
            <w:pPr>
              <w:pStyle w:val="TableParagraph"/>
              <w:spacing w:line="307" w:lineRule="exact"/>
              <w:ind w:left="108"/>
              <w:rPr>
                <w:sz w:val="24"/>
              </w:rPr>
            </w:pPr>
            <w:r>
              <w:rPr>
                <w:sz w:val="24"/>
              </w:rPr>
              <w:t>BMEM_0_</w:t>
            </w:r>
            <w:proofErr w:type="gramStart"/>
            <w:r>
              <w:rPr>
                <w:sz w:val="24"/>
              </w:rPr>
              <w:t>DM[</w:t>
            </w:r>
            <w:proofErr w:type="gramEnd"/>
            <w:r>
              <w:rPr>
                <w:sz w:val="24"/>
              </w:rPr>
              <w:t>3:0]</w:t>
            </w:r>
          </w:p>
        </w:tc>
        <w:tc>
          <w:tcPr>
            <w:tcW w:w="1418" w:type="dxa"/>
          </w:tcPr>
          <w:p w14:paraId="6834351F" w14:textId="77777777" w:rsidR="003A2F58" w:rsidRDefault="0009230B">
            <w:pPr>
              <w:pStyle w:val="TableParagraph"/>
              <w:spacing w:before="13"/>
              <w:ind w:left="102"/>
              <w:rPr>
                <w:rFonts w:ascii="Times New Roman"/>
                <w:sz w:val="24"/>
              </w:rPr>
            </w:pPr>
            <w:r>
              <w:rPr>
                <w:rFonts w:ascii="Times New Roman"/>
                <w:sz w:val="24"/>
              </w:rPr>
              <w:t>IO</w:t>
            </w:r>
          </w:p>
        </w:tc>
        <w:tc>
          <w:tcPr>
            <w:tcW w:w="4839" w:type="dxa"/>
            <w:tcBorders>
              <w:right w:val="nil"/>
            </w:tcBorders>
          </w:tcPr>
          <w:p w14:paraId="35E6E57E" w14:textId="77777777" w:rsidR="003A2F58" w:rsidRDefault="0009230B">
            <w:pPr>
              <w:pStyle w:val="TableParagraph"/>
              <w:spacing w:line="307" w:lineRule="exact"/>
              <w:ind w:left="156"/>
              <w:rPr>
                <w:sz w:val="24"/>
              </w:rPr>
            </w:pPr>
            <w:r>
              <w:rPr>
                <w:sz w:val="24"/>
              </w:rPr>
              <w:t xml:space="preserve">DDR </w:t>
            </w:r>
            <w:r>
              <w:rPr>
                <w:sz w:val="24"/>
              </w:rPr>
              <w:t>颗粒数据掩码</w:t>
            </w:r>
          </w:p>
        </w:tc>
      </w:tr>
      <w:tr w:rsidR="003A2F58" w14:paraId="040F4F65" w14:textId="77777777">
        <w:trPr>
          <w:trHeight w:val="374"/>
        </w:trPr>
        <w:tc>
          <w:tcPr>
            <w:tcW w:w="2499" w:type="dxa"/>
            <w:tcBorders>
              <w:left w:val="nil"/>
            </w:tcBorders>
          </w:tcPr>
          <w:p w14:paraId="4C7AFABA" w14:textId="77777777" w:rsidR="003A2F58" w:rsidRDefault="0009230B">
            <w:pPr>
              <w:pStyle w:val="TableParagraph"/>
              <w:ind w:left="108"/>
              <w:rPr>
                <w:sz w:val="24"/>
              </w:rPr>
            </w:pPr>
            <w:r>
              <w:rPr>
                <w:sz w:val="24"/>
              </w:rPr>
              <w:t>WMEM_0_ODT</w:t>
            </w:r>
          </w:p>
        </w:tc>
        <w:tc>
          <w:tcPr>
            <w:tcW w:w="1418" w:type="dxa"/>
          </w:tcPr>
          <w:p w14:paraId="24F1A14A" w14:textId="77777777" w:rsidR="003A2F58" w:rsidRDefault="0009230B">
            <w:pPr>
              <w:pStyle w:val="TableParagraph"/>
              <w:spacing w:before="13"/>
              <w:ind w:left="102"/>
              <w:rPr>
                <w:rFonts w:ascii="Times New Roman"/>
                <w:sz w:val="24"/>
              </w:rPr>
            </w:pPr>
            <w:r>
              <w:rPr>
                <w:rFonts w:ascii="Times New Roman"/>
                <w:sz w:val="24"/>
              </w:rPr>
              <w:t>IO</w:t>
            </w:r>
          </w:p>
        </w:tc>
        <w:tc>
          <w:tcPr>
            <w:tcW w:w="4839" w:type="dxa"/>
            <w:tcBorders>
              <w:right w:val="nil"/>
            </w:tcBorders>
          </w:tcPr>
          <w:p w14:paraId="64C5670D" w14:textId="77777777" w:rsidR="003A2F58" w:rsidRDefault="0009230B">
            <w:pPr>
              <w:pStyle w:val="TableParagraph"/>
              <w:ind w:left="156"/>
              <w:rPr>
                <w:sz w:val="24"/>
              </w:rPr>
            </w:pPr>
            <w:r>
              <w:rPr>
                <w:sz w:val="24"/>
              </w:rPr>
              <w:t xml:space="preserve">DDR </w:t>
            </w:r>
            <w:r>
              <w:rPr>
                <w:sz w:val="24"/>
              </w:rPr>
              <w:t>颗粒数据</w:t>
            </w:r>
            <w:r>
              <w:rPr>
                <w:sz w:val="24"/>
              </w:rPr>
              <w:t xml:space="preserve"> ODT </w:t>
            </w:r>
            <w:r>
              <w:rPr>
                <w:sz w:val="24"/>
              </w:rPr>
              <w:t>控制</w:t>
            </w:r>
          </w:p>
        </w:tc>
      </w:tr>
    </w:tbl>
    <w:p w14:paraId="5A6577DC" w14:textId="77777777" w:rsidR="003A2F58" w:rsidRDefault="0009230B">
      <w:pPr>
        <w:pStyle w:val="a3"/>
        <w:ind w:left="291"/>
      </w:pPr>
      <w:r>
        <w:t>第二组</w:t>
      </w:r>
      <w:r>
        <w:t xml:space="preserve"> DDR </w:t>
      </w:r>
      <w:r>
        <w:t>存储器接口</w:t>
      </w:r>
    </w:p>
    <w:p w14:paraId="01B4062C" w14:textId="77777777" w:rsidR="003A2F58" w:rsidRDefault="003A2F58">
      <w:pPr>
        <w:pStyle w:val="a3"/>
        <w:spacing w:before="4"/>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418"/>
        <w:gridCol w:w="4839"/>
      </w:tblGrid>
      <w:tr w:rsidR="003A2F58" w14:paraId="737D9EB8" w14:textId="77777777">
        <w:trPr>
          <w:trHeight w:val="371"/>
        </w:trPr>
        <w:tc>
          <w:tcPr>
            <w:tcW w:w="2513" w:type="dxa"/>
            <w:tcBorders>
              <w:left w:val="nil"/>
            </w:tcBorders>
          </w:tcPr>
          <w:p w14:paraId="725D71E4" w14:textId="77777777" w:rsidR="003A2F58" w:rsidRDefault="0009230B">
            <w:pPr>
              <w:pStyle w:val="TableParagraph"/>
              <w:spacing w:line="307" w:lineRule="exact"/>
              <w:ind w:left="127"/>
              <w:rPr>
                <w:sz w:val="24"/>
              </w:rPr>
            </w:pPr>
            <w:r>
              <w:rPr>
                <w:sz w:val="24"/>
              </w:rPr>
              <w:t>WMEM_1_VREF</w:t>
            </w:r>
          </w:p>
        </w:tc>
        <w:tc>
          <w:tcPr>
            <w:tcW w:w="1418" w:type="dxa"/>
          </w:tcPr>
          <w:p w14:paraId="05E7229B" w14:textId="77777777" w:rsidR="003A2F58" w:rsidRDefault="0009230B">
            <w:pPr>
              <w:pStyle w:val="TableParagraph"/>
              <w:spacing w:before="13"/>
              <w:ind w:left="108"/>
              <w:rPr>
                <w:rFonts w:ascii="Times New Roman"/>
                <w:sz w:val="24"/>
              </w:rPr>
            </w:pPr>
            <w:r>
              <w:rPr>
                <w:rFonts w:ascii="Times New Roman"/>
                <w:w w:val="99"/>
                <w:sz w:val="24"/>
              </w:rPr>
              <w:t>I</w:t>
            </w:r>
          </w:p>
        </w:tc>
        <w:tc>
          <w:tcPr>
            <w:tcW w:w="4839" w:type="dxa"/>
            <w:tcBorders>
              <w:right w:val="nil"/>
            </w:tcBorders>
          </w:tcPr>
          <w:p w14:paraId="0F275892" w14:textId="77777777" w:rsidR="003A2F58" w:rsidRDefault="0009230B">
            <w:pPr>
              <w:pStyle w:val="TableParagraph"/>
              <w:spacing w:line="307" w:lineRule="exact"/>
              <w:ind w:left="161"/>
              <w:rPr>
                <w:sz w:val="24"/>
              </w:rPr>
            </w:pPr>
            <w:r>
              <w:rPr>
                <w:sz w:val="24"/>
              </w:rPr>
              <w:t xml:space="preserve">DDR </w:t>
            </w:r>
            <w:r>
              <w:rPr>
                <w:sz w:val="24"/>
              </w:rPr>
              <w:t>控制器物理层的对地参考电压</w:t>
            </w:r>
          </w:p>
        </w:tc>
      </w:tr>
      <w:tr w:rsidR="003A2F58" w14:paraId="58CFFB05" w14:textId="77777777">
        <w:trPr>
          <w:trHeight w:val="374"/>
        </w:trPr>
        <w:tc>
          <w:tcPr>
            <w:tcW w:w="2513" w:type="dxa"/>
            <w:tcBorders>
              <w:left w:val="nil"/>
            </w:tcBorders>
          </w:tcPr>
          <w:p w14:paraId="353EF633" w14:textId="77777777" w:rsidR="003A2F58" w:rsidRDefault="0009230B">
            <w:pPr>
              <w:pStyle w:val="TableParagraph"/>
              <w:spacing w:before="2"/>
              <w:ind w:left="127"/>
              <w:rPr>
                <w:sz w:val="24"/>
              </w:rPr>
            </w:pPr>
            <w:r>
              <w:rPr>
                <w:sz w:val="24"/>
              </w:rPr>
              <w:t>BMEM_1_CLK_</w:t>
            </w:r>
            <w:proofErr w:type="gramStart"/>
            <w:r>
              <w:rPr>
                <w:sz w:val="24"/>
              </w:rPr>
              <w:t>P[</w:t>
            </w:r>
            <w:proofErr w:type="gramEnd"/>
            <w:r>
              <w:rPr>
                <w:sz w:val="24"/>
              </w:rPr>
              <w:t>0]</w:t>
            </w:r>
          </w:p>
        </w:tc>
        <w:tc>
          <w:tcPr>
            <w:tcW w:w="1418" w:type="dxa"/>
          </w:tcPr>
          <w:p w14:paraId="4B77D805"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4FA71B52" w14:textId="77777777" w:rsidR="003A2F58" w:rsidRDefault="0009230B">
            <w:pPr>
              <w:pStyle w:val="TableParagraph"/>
              <w:spacing w:before="2"/>
              <w:ind w:left="161"/>
              <w:rPr>
                <w:sz w:val="24"/>
              </w:rPr>
            </w:pPr>
            <w:r>
              <w:rPr>
                <w:sz w:val="24"/>
              </w:rPr>
              <w:t xml:space="preserve">DDR </w:t>
            </w:r>
            <w:r>
              <w:rPr>
                <w:sz w:val="24"/>
              </w:rPr>
              <w:t>颗粒差分时钟（</w:t>
            </w:r>
            <w:r>
              <w:rPr>
                <w:sz w:val="24"/>
              </w:rPr>
              <w:t>+</w:t>
            </w:r>
            <w:r>
              <w:rPr>
                <w:sz w:val="24"/>
              </w:rPr>
              <w:t>）</w:t>
            </w:r>
          </w:p>
        </w:tc>
      </w:tr>
      <w:tr w:rsidR="003A2F58" w14:paraId="6FB66477" w14:textId="77777777">
        <w:trPr>
          <w:trHeight w:val="373"/>
        </w:trPr>
        <w:tc>
          <w:tcPr>
            <w:tcW w:w="2513" w:type="dxa"/>
            <w:tcBorders>
              <w:left w:val="nil"/>
            </w:tcBorders>
          </w:tcPr>
          <w:p w14:paraId="3DDDCDAD" w14:textId="77777777" w:rsidR="003A2F58" w:rsidRDefault="0009230B">
            <w:pPr>
              <w:pStyle w:val="TableParagraph"/>
              <w:spacing w:line="307" w:lineRule="exact"/>
              <w:ind w:left="127"/>
              <w:rPr>
                <w:sz w:val="24"/>
              </w:rPr>
            </w:pPr>
            <w:r>
              <w:rPr>
                <w:sz w:val="24"/>
              </w:rPr>
              <w:t>BMEM_1_CLK_</w:t>
            </w:r>
            <w:proofErr w:type="gramStart"/>
            <w:r>
              <w:rPr>
                <w:sz w:val="24"/>
              </w:rPr>
              <w:t>N[</w:t>
            </w:r>
            <w:proofErr w:type="gramEnd"/>
            <w:r>
              <w:rPr>
                <w:sz w:val="24"/>
              </w:rPr>
              <w:t>0]</w:t>
            </w:r>
          </w:p>
        </w:tc>
        <w:tc>
          <w:tcPr>
            <w:tcW w:w="1418" w:type="dxa"/>
          </w:tcPr>
          <w:p w14:paraId="01283E0B"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7FE0D773" w14:textId="77777777" w:rsidR="003A2F58" w:rsidRDefault="0009230B">
            <w:pPr>
              <w:pStyle w:val="TableParagraph"/>
              <w:spacing w:line="307" w:lineRule="exact"/>
              <w:ind w:left="161"/>
              <w:rPr>
                <w:sz w:val="24"/>
              </w:rPr>
            </w:pPr>
            <w:r>
              <w:rPr>
                <w:sz w:val="24"/>
              </w:rPr>
              <w:t xml:space="preserve">DDR </w:t>
            </w:r>
            <w:r>
              <w:rPr>
                <w:sz w:val="24"/>
              </w:rPr>
              <w:t>颗粒差分时钟（</w:t>
            </w:r>
            <w:r>
              <w:rPr>
                <w:sz w:val="24"/>
              </w:rPr>
              <w:t>-</w:t>
            </w:r>
            <w:r>
              <w:rPr>
                <w:sz w:val="24"/>
              </w:rPr>
              <w:t>）</w:t>
            </w:r>
          </w:p>
        </w:tc>
      </w:tr>
      <w:tr w:rsidR="003A2F58" w14:paraId="2CA2B65C" w14:textId="77777777">
        <w:trPr>
          <w:trHeight w:val="374"/>
        </w:trPr>
        <w:tc>
          <w:tcPr>
            <w:tcW w:w="2513" w:type="dxa"/>
            <w:tcBorders>
              <w:left w:val="nil"/>
            </w:tcBorders>
          </w:tcPr>
          <w:p w14:paraId="43392131" w14:textId="77777777" w:rsidR="003A2F58" w:rsidRDefault="0009230B">
            <w:pPr>
              <w:pStyle w:val="TableParagraph"/>
              <w:ind w:left="127"/>
              <w:rPr>
                <w:sz w:val="24"/>
              </w:rPr>
            </w:pPr>
            <w:r>
              <w:rPr>
                <w:sz w:val="24"/>
              </w:rPr>
              <w:t>WMEM_1_CKE</w:t>
            </w:r>
          </w:p>
        </w:tc>
        <w:tc>
          <w:tcPr>
            <w:tcW w:w="1418" w:type="dxa"/>
          </w:tcPr>
          <w:p w14:paraId="01BB274D"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03DF67EE" w14:textId="77777777" w:rsidR="003A2F58" w:rsidRDefault="0009230B">
            <w:pPr>
              <w:pStyle w:val="TableParagraph"/>
              <w:ind w:left="161"/>
              <w:rPr>
                <w:sz w:val="24"/>
              </w:rPr>
            </w:pPr>
            <w:r>
              <w:rPr>
                <w:sz w:val="24"/>
              </w:rPr>
              <w:t xml:space="preserve">DDR </w:t>
            </w:r>
            <w:r>
              <w:rPr>
                <w:sz w:val="24"/>
              </w:rPr>
              <w:t>颗粒时钟使能</w:t>
            </w:r>
          </w:p>
        </w:tc>
      </w:tr>
      <w:tr w:rsidR="003A2F58" w14:paraId="6C2A0863" w14:textId="77777777">
        <w:trPr>
          <w:trHeight w:val="373"/>
        </w:trPr>
        <w:tc>
          <w:tcPr>
            <w:tcW w:w="2513" w:type="dxa"/>
            <w:tcBorders>
              <w:left w:val="nil"/>
            </w:tcBorders>
          </w:tcPr>
          <w:p w14:paraId="793AA7EC" w14:textId="77777777" w:rsidR="003A2F58" w:rsidRDefault="0009230B">
            <w:pPr>
              <w:pStyle w:val="TableParagraph"/>
              <w:spacing w:line="307" w:lineRule="exact"/>
              <w:ind w:left="127"/>
              <w:rPr>
                <w:sz w:val="24"/>
              </w:rPr>
            </w:pPr>
            <w:r>
              <w:rPr>
                <w:sz w:val="24"/>
              </w:rPr>
              <w:t>WMEM_1_RESET_N</w:t>
            </w:r>
          </w:p>
        </w:tc>
        <w:tc>
          <w:tcPr>
            <w:tcW w:w="1418" w:type="dxa"/>
          </w:tcPr>
          <w:p w14:paraId="5A4908C0"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3EE1814C" w14:textId="77777777" w:rsidR="003A2F58" w:rsidRDefault="0009230B">
            <w:pPr>
              <w:pStyle w:val="TableParagraph"/>
              <w:spacing w:line="307" w:lineRule="exact"/>
              <w:ind w:left="161"/>
              <w:rPr>
                <w:sz w:val="24"/>
              </w:rPr>
            </w:pPr>
            <w:r>
              <w:rPr>
                <w:sz w:val="24"/>
              </w:rPr>
              <w:t xml:space="preserve">DDR </w:t>
            </w:r>
            <w:r>
              <w:rPr>
                <w:sz w:val="24"/>
              </w:rPr>
              <w:t>颗粒复位信号</w:t>
            </w:r>
          </w:p>
        </w:tc>
      </w:tr>
      <w:tr w:rsidR="003A2F58" w14:paraId="6013D58C" w14:textId="77777777">
        <w:trPr>
          <w:trHeight w:val="371"/>
        </w:trPr>
        <w:tc>
          <w:tcPr>
            <w:tcW w:w="2513" w:type="dxa"/>
            <w:tcBorders>
              <w:left w:val="nil"/>
            </w:tcBorders>
          </w:tcPr>
          <w:p w14:paraId="2390BE9E" w14:textId="77777777" w:rsidR="003A2F58" w:rsidRDefault="0009230B">
            <w:pPr>
              <w:pStyle w:val="TableParagraph"/>
              <w:ind w:left="127"/>
              <w:rPr>
                <w:sz w:val="24"/>
              </w:rPr>
            </w:pPr>
            <w:r>
              <w:rPr>
                <w:sz w:val="24"/>
              </w:rPr>
              <w:t>WMEM_1_CS_N</w:t>
            </w:r>
          </w:p>
        </w:tc>
        <w:tc>
          <w:tcPr>
            <w:tcW w:w="1418" w:type="dxa"/>
          </w:tcPr>
          <w:p w14:paraId="02ED8899" w14:textId="77777777" w:rsidR="003A2F58" w:rsidRDefault="003A2F58">
            <w:pPr>
              <w:pStyle w:val="TableParagraph"/>
              <w:ind w:left="0"/>
              <w:rPr>
                <w:rFonts w:ascii="Times New Roman"/>
              </w:rPr>
            </w:pPr>
          </w:p>
        </w:tc>
        <w:tc>
          <w:tcPr>
            <w:tcW w:w="4839" w:type="dxa"/>
            <w:tcBorders>
              <w:right w:val="nil"/>
            </w:tcBorders>
          </w:tcPr>
          <w:p w14:paraId="6D9DF6D9" w14:textId="77777777" w:rsidR="003A2F58" w:rsidRDefault="0009230B">
            <w:pPr>
              <w:pStyle w:val="TableParagraph"/>
              <w:ind w:left="161"/>
              <w:rPr>
                <w:sz w:val="24"/>
              </w:rPr>
            </w:pPr>
            <w:r>
              <w:rPr>
                <w:sz w:val="24"/>
              </w:rPr>
              <w:t xml:space="preserve">DDR </w:t>
            </w:r>
            <w:r>
              <w:rPr>
                <w:sz w:val="24"/>
              </w:rPr>
              <w:t>颗粒片选信号</w:t>
            </w:r>
          </w:p>
        </w:tc>
      </w:tr>
      <w:tr w:rsidR="003A2F58" w14:paraId="19F607F4" w14:textId="77777777">
        <w:trPr>
          <w:trHeight w:val="373"/>
        </w:trPr>
        <w:tc>
          <w:tcPr>
            <w:tcW w:w="2513" w:type="dxa"/>
            <w:tcBorders>
              <w:left w:val="nil"/>
            </w:tcBorders>
          </w:tcPr>
          <w:p w14:paraId="73F45038" w14:textId="77777777" w:rsidR="003A2F58" w:rsidRDefault="0009230B">
            <w:pPr>
              <w:pStyle w:val="TableParagraph"/>
              <w:spacing w:before="2"/>
              <w:ind w:left="127"/>
              <w:rPr>
                <w:sz w:val="24"/>
              </w:rPr>
            </w:pPr>
            <w:r>
              <w:rPr>
                <w:sz w:val="24"/>
              </w:rPr>
              <w:t>WMEM_1_RAS_N</w:t>
            </w:r>
          </w:p>
        </w:tc>
        <w:tc>
          <w:tcPr>
            <w:tcW w:w="1418" w:type="dxa"/>
          </w:tcPr>
          <w:p w14:paraId="7EB677EA"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39234AB6" w14:textId="77777777" w:rsidR="003A2F58" w:rsidRDefault="0009230B">
            <w:pPr>
              <w:pStyle w:val="TableParagraph"/>
              <w:spacing w:before="2"/>
              <w:ind w:left="161"/>
              <w:rPr>
                <w:sz w:val="24"/>
              </w:rPr>
            </w:pPr>
            <w:r>
              <w:rPr>
                <w:sz w:val="24"/>
              </w:rPr>
              <w:t xml:space="preserve">DDR </w:t>
            </w:r>
            <w:r>
              <w:rPr>
                <w:sz w:val="24"/>
              </w:rPr>
              <w:t>颗粒行访问命令</w:t>
            </w:r>
          </w:p>
        </w:tc>
      </w:tr>
      <w:tr w:rsidR="003A2F58" w14:paraId="1058C83E" w14:textId="77777777">
        <w:trPr>
          <w:trHeight w:val="373"/>
        </w:trPr>
        <w:tc>
          <w:tcPr>
            <w:tcW w:w="2513" w:type="dxa"/>
            <w:tcBorders>
              <w:left w:val="nil"/>
            </w:tcBorders>
          </w:tcPr>
          <w:p w14:paraId="0E9BDB55" w14:textId="77777777" w:rsidR="003A2F58" w:rsidRDefault="0009230B">
            <w:pPr>
              <w:pStyle w:val="TableParagraph"/>
              <w:ind w:left="127"/>
              <w:rPr>
                <w:sz w:val="24"/>
              </w:rPr>
            </w:pPr>
            <w:r>
              <w:rPr>
                <w:sz w:val="24"/>
              </w:rPr>
              <w:t>WMEM_1_CAS_N</w:t>
            </w:r>
          </w:p>
        </w:tc>
        <w:tc>
          <w:tcPr>
            <w:tcW w:w="1418" w:type="dxa"/>
          </w:tcPr>
          <w:p w14:paraId="0C3A0E7E"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2A4ABD9C" w14:textId="77777777" w:rsidR="003A2F58" w:rsidRDefault="0009230B">
            <w:pPr>
              <w:pStyle w:val="TableParagraph"/>
              <w:ind w:left="161"/>
              <w:rPr>
                <w:sz w:val="24"/>
              </w:rPr>
            </w:pPr>
            <w:r>
              <w:rPr>
                <w:sz w:val="24"/>
              </w:rPr>
              <w:t xml:space="preserve">DDR </w:t>
            </w:r>
            <w:r>
              <w:rPr>
                <w:sz w:val="24"/>
              </w:rPr>
              <w:t>颗粒</w:t>
            </w:r>
            <w:proofErr w:type="gramStart"/>
            <w:r>
              <w:rPr>
                <w:sz w:val="24"/>
              </w:rPr>
              <w:t>列访问</w:t>
            </w:r>
            <w:proofErr w:type="gramEnd"/>
            <w:r>
              <w:rPr>
                <w:sz w:val="24"/>
              </w:rPr>
              <w:t>命令</w:t>
            </w:r>
          </w:p>
        </w:tc>
      </w:tr>
      <w:tr w:rsidR="003A2F58" w14:paraId="499D8755" w14:textId="77777777">
        <w:trPr>
          <w:trHeight w:val="374"/>
        </w:trPr>
        <w:tc>
          <w:tcPr>
            <w:tcW w:w="2513" w:type="dxa"/>
            <w:tcBorders>
              <w:left w:val="nil"/>
            </w:tcBorders>
          </w:tcPr>
          <w:p w14:paraId="39069956" w14:textId="77777777" w:rsidR="003A2F58" w:rsidRDefault="0009230B">
            <w:pPr>
              <w:pStyle w:val="TableParagraph"/>
              <w:ind w:left="127"/>
              <w:rPr>
                <w:sz w:val="24"/>
              </w:rPr>
            </w:pPr>
            <w:r>
              <w:rPr>
                <w:sz w:val="24"/>
              </w:rPr>
              <w:t>WMEM_1_WE_N</w:t>
            </w:r>
          </w:p>
        </w:tc>
        <w:tc>
          <w:tcPr>
            <w:tcW w:w="1418" w:type="dxa"/>
          </w:tcPr>
          <w:p w14:paraId="4D355587"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121EFB5B" w14:textId="77777777" w:rsidR="003A2F58" w:rsidRDefault="0009230B">
            <w:pPr>
              <w:pStyle w:val="TableParagraph"/>
              <w:ind w:left="161"/>
              <w:rPr>
                <w:sz w:val="24"/>
              </w:rPr>
            </w:pPr>
            <w:r>
              <w:rPr>
                <w:sz w:val="24"/>
              </w:rPr>
              <w:t xml:space="preserve">DDR </w:t>
            </w:r>
            <w:r>
              <w:rPr>
                <w:sz w:val="24"/>
              </w:rPr>
              <w:t>颗粒</w:t>
            </w:r>
            <w:proofErr w:type="gramStart"/>
            <w:r>
              <w:rPr>
                <w:sz w:val="24"/>
              </w:rPr>
              <w:t>写访问</w:t>
            </w:r>
            <w:proofErr w:type="gramEnd"/>
            <w:r>
              <w:rPr>
                <w:sz w:val="24"/>
              </w:rPr>
              <w:t>命令</w:t>
            </w:r>
          </w:p>
        </w:tc>
      </w:tr>
      <w:tr w:rsidR="003A2F58" w14:paraId="075CA368" w14:textId="77777777">
        <w:trPr>
          <w:trHeight w:val="374"/>
        </w:trPr>
        <w:tc>
          <w:tcPr>
            <w:tcW w:w="2513" w:type="dxa"/>
            <w:tcBorders>
              <w:left w:val="nil"/>
            </w:tcBorders>
          </w:tcPr>
          <w:p w14:paraId="3B5DA757" w14:textId="77777777" w:rsidR="003A2F58" w:rsidRDefault="0009230B">
            <w:pPr>
              <w:pStyle w:val="TableParagraph"/>
              <w:spacing w:line="307" w:lineRule="exact"/>
              <w:ind w:left="127"/>
              <w:rPr>
                <w:sz w:val="24"/>
              </w:rPr>
            </w:pPr>
            <w:r>
              <w:rPr>
                <w:sz w:val="24"/>
              </w:rPr>
              <w:t>BMEM_1_</w:t>
            </w:r>
            <w:proofErr w:type="gramStart"/>
            <w:r>
              <w:rPr>
                <w:sz w:val="24"/>
              </w:rPr>
              <w:t>ADDR[</w:t>
            </w:r>
            <w:proofErr w:type="gramEnd"/>
            <w:r>
              <w:rPr>
                <w:sz w:val="24"/>
              </w:rPr>
              <w:t>15:0]</w:t>
            </w:r>
          </w:p>
        </w:tc>
        <w:tc>
          <w:tcPr>
            <w:tcW w:w="1418" w:type="dxa"/>
          </w:tcPr>
          <w:p w14:paraId="12E977D2" w14:textId="77777777" w:rsidR="003A2F58" w:rsidRDefault="0009230B">
            <w:pPr>
              <w:pStyle w:val="TableParagraph"/>
              <w:spacing w:before="13"/>
              <w:ind w:left="108"/>
              <w:rPr>
                <w:rFonts w:ascii="Times New Roman"/>
                <w:sz w:val="24"/>
              </w:rPr>
            </w:pPr>
            <w:r>
              <w:rPr>
                <w:rFonts w:ascii="Times New Roman"/>
                <w:w w:val="99"/>
                <w:sz w:val="24"/>
              </w:rPr>
              <w:t>O</w:t>
            </w:r>
          </w:p>
        </w:tc>
        <w:tc>
          <w:tcPr>
            <w:tcW w:w="4839" w:type="dxa"/>
            <w:tcBorders>
              <w:right w:val="nil"/>
            </w:tcBorders>
          </w:tcPr>
          <w:p w14:paraId="21A66425" w14:textId="77777777" w:rsidR="003A2F58" w:rsidRDefault="0009230B">
            <w:pPr>
              <w:pStyle w:val="TableParagraph"/>
              <w:spacing w:line="307" w:lineRule="exact"/>
              <w:ind w:left="161"/>
              <w:rPr>
                <w:sz w:val="24"/>
              </w:rPr>
            </w:pPr>
            <w:r>
              <w:rPr>
                <w:sz w:val="24"/>
              </w:rPr>
              <w:t xml:space="preserve">DDR </w:t>
            </w:r>
            <w:r>
              <w:rPr>
                <w:sz w:val="24"/>
              </w:rPr>
              <w:t>颗粒地址总线</w:t>
            </w:r>
          </w:p>
        </w:tc>
      </w:tr>
      <w:tr w:rsidR="003A2F58" w14:paraId="6F1DE2BB" w14:textId="77777777">
        <w:trPr>
          <w:trHeight w:val="371"/>
        </w:trPr>
        <w:tc>
          <w:tcPr>
            <w:tcW w:w="2513" w:type="dxa"/>
            <w:tcBorders>
              <w:left w:val="nil"/>
            </w:tcBorders>
          </w:tcPr>
          <w:p w14:paraId="07F57698" w14:textId="77777777" w:rsidR="003A2F58" w:rsidRDefault="0009230B">
            <w:pPr>
              <w:pStyle w:val="TableParagraph"/>
              <w:spacing w:line="307" w:lineRule="exact"/>
              <w:ind w:left="127"/>
              <w:rPr>
                <w:sz w:val="24"/>
              </w:rPr>
            </w:pPr>
            <w:r>
              <w:rPr>
                <w:sz w:val="24"/>
              </w:rPr>
              <w:t>BMEM_1_</w:t>
            </w:r>
            <w:proofErr w:type="gramStart"/>
            <w:r>
              <w:rPr>
                <w:sz w:val="24"/>
              </w:rPr>
              <w:t>BADDR[</w:t>
            </w:r>
            <w:proofErr w:type="gramEnd"/>
            <w:r>
              <w:rPr>
                <w:sz w:val="24"/>
              </w:rPr>
              <w:t>2:0]</w:t>
            </w:r>
          </w:p>
        </w:tc>
        <w:tc>
          <w:tcPr>
            <w:tcW w:w="1418" w:type="dxa"/>
          </w:tcPr>
          <w:p w14:paraId="6ED36654" w14:textId="77777777" w:rsidR="003A2F58" w:rsidRDefault="0009230B">
            <w:pPr>
              <w:pStyle w:val="TableParagraph"/>
              <w:spacing w:before="11"/>
              <w:ind w:left="108"/>
              <w:rPr>
                <w:rFonts w:ascii="Times New Roman"/>
                <w:sz w:val="24"/>
              </w:rPr>
            </w:pPr>
            <w:r>
              <w:rPr>
                <w:rFonts w:ascii="Times New Roman"/>
                <w:w w:val="99"/>
                <w:sz w:val="24"/>
              </w:rPr>
              <w:t>O</w:t>
            </w:r>
          </w:p>
        </w:tc>
        <w:tc>
          <w:tcPr>
            <w:tcW w:w="4839" w:type="dxa"/>
            <w:tcBorders>
              <w:right w:val="nil"/>
            </w:tcBorders>
          </w:tcPr>
          <w:p w14:paraId="3F099ECD" w14:textId="77777777" w:rsidR="003A2F58" w:rsidRDefault="0009230B">
            <w:pPr>
              <w:pStyle w:val="TableParagraph"/>
              <w:spacing w:line="307" w:lineRule="exact"/>
              <w:ind w:left="161"/>
              <w:rPr>
                <w:sz w:val="24"/>
              </w:rPr>
            </w:pPr>
            <w:r>
              <w:rPr>
                <w:sz w:val="24"/>
              </w:rPr>
              <w:t xml:space="preserve">DDR </w:t>
            </w:r>
            <w:r>
              <w:rPr>
                <w:sz w:val="24"/>
              </w:rPr>
              <w:t>颗粒</w:t>
            </w:r>
            <w:r>
              <w:rPr>
                <w:sz w:val="24"/>
              </w:rPr>
              <w:t xml:space="preserve"> bank </w:t>
            </w:r>
            <w:r>
              <w:rPr>
                <w:sz w:val="24"/>
              </w:rPr>
              <w:t>地址总线</w:t>
            </w:r>
          </w:p>
        </w:tc>
      </w:tr>
      <w:tr w:rsidR="003A2F58" w14:paraId="004EC1AD" w14:textId="77777777">
        <w:trPr>
          <w:trHeight w:val="374"/>
        </w:trPr>
        <w:tc>
          <w:tcPr>
            <w:tcW w:w="2513" w:type="dxa"/>
            <w:tcBorders>
              <w:left w:val="nil"/>
            </w:tcBorders>
          </w:tcPr>
          <w:p w14:paraId="68900BFA" w14:textId="77777777" w:rsidR="003A2F58" w:rsidRDefault="0009230B">
            <w:pPr>
              <w:pStyle w:val="TableParagraph"/>
              <w:ind w:left="127"/>
              <w:rPr>
                <w:sz w:val="24"/>
              </w:rPr>
            </w:pPr>
            <w:r>
              <w:rPr>
                <w:sz w:val="24"/>
              </w:rPr>
              <w:t>BMEM_1_</w:t>
            </w:r>
            <w:proofErr w:type="gramStart"/>
            <w:r>
              <w:rPr>
                <w:sz w:val="24"/>
              </w:rPr>
              <w:t>DQ[</w:t>
            </w:r>
            <w:proofErr w:type="gramEnd"/>
            <w:r>
              <w:rPr>
                <w:sz w:val="24"/>
              </w:rPr>
              <w:t>31:0]</w:t>
            </w:r>
          </w:p>
        </w:tc>
        <w:tc>
          <w:tcPr>
            <w:tcW w:w="1418" w:type="dxa"/>
          </w:tcPr>
          <w:p w14:paraId="79287352" w14:textId="77777777" w:rsidR="003A2F58" w:rsidRDefault="0009230B">
            <w:pPr>
              <w:pStyle w:val="TableParagraph"/>
              <w:spacing w:before="13"/>
              <w:ind w:left="108"/>
              <w:rPr>
                <w:rFonts w:ascii="Times New Roman"/>
                <w:sz w:val="24"/>
              </w:rPr>
            </w:pPr>
            <w:r>
              <w:rPr>
                <w:rFonts w:ascii="Times New Roman"/>
                <w:sz w:val="24"/>
              </w:rPr>
              <w:t>IO</w:t>
            </w:r>
          </w:p>
        </w:tc>
        <w:tc>
          <w:tcPr>
            <w:tcW w:w="4839" w:type="dxa"/>
            <w:tcBorders>
              <w:right w:val="nil"/>
            </w:tcBorders>
          </w:tcPr>
          <w:p w14:paraId="1FDD1A82" w14:textId="77777777" w:rsidR="003A2F58" w:rsidRDefault="0009230B">
            <w:pPr>
              <w:pStyle w:val="TableParagraph"/>
              <w:ind w:left="161"/>
              <w:rPr>
                <w:sz w:val="24"/>
              </w:rPr>
            </w:pPr>
            <w:r>
              <w:rPr>
                <w:sz w:val="24"/>
              </w:rPr>
              <w:t xml:space="preserve">DDR </w:t>
            </w:r>
            <w:r>
              <w:rPr>
                <w:sz w:val="24"/>
              </w:rPr>
              <w:t>颗粒数据总线</w:t>
            </w:r>
          </w:p>
        </w:tc>
      </w:tr>
      <w:tr w:rsidR="003A2F58" w14:paraId="3A47FF2E" w14:textId="77777777">
        <w:trPr>
          <w:trHeight w:val="374"/>
        </w:trPr>
        <w:tc>
          <w:tcPr>
            <w:tcW w:w="2513" w:type="dxa"/>
            <w:tcBorders>
              <w:left w:val="nil"/>
            </w:tcBorders>
          </w:tcPr>
          <w:p w14:paraId="6868B228" w14:textId="77777777" w:rsidR="003A2F58" w:rsidRDefault="0009230B">
            <w:pPr>
              <w:pStyle w:val="TableParagraph"/>
              <w:spacing w:line="307" w:lineRule="exact"/>
              <w:ind w:left="127"/>
              <w:rPr>
                <w:sz w:val="24"/>
              </w:rPr>
            </w:pPr>
            <w:r>
              <w:rPr>
                <w:sz w:val="24"/>
              </w:rPr>
              <w:t>BMEM_1_DQS_</w:t>
            </w:r>
            <w:proofErr w:type="gramStart"/>
            <w:r>
              <w:rPr>
                <w:sz w:val="24"/>
              </w:rPr>
              <w:t>P[</w:t>
            </w:r>
            <w:proofErr w:type="gramEnd"/>
            <w:r>
              <w:rPr>
                <w:sz w:val="24"/>
              </w:rPr>
              <w:t>3:0]</w:t>
            </w:r>
          </w:p>
        </w:tc>
        <w:tc>
          <w:tcPr>
            <w:tcW w:w="1418" w:type="dxa"/>
          </w:tcPr>
          <w:p w14:paraId="13879E19" w14:textId="77777777" w:rsidR="003A2F58" w:rsidRDefault="0009230B">
            <w:pPr>
              <w:pStyle w:val="TableParagraph"/>
              <w:spacing w:before="13"/>
              <w:ind w:left="108"/>
              <w:rPr>
                <w:rFonts w:ascii="Times New Roman"/>
                <w:sz w:val="24"/>
              </w:rPr>
            </w:pPr>
            <w:r>
              <w:rPr>
                <w:rFonts w:ascii="Times New Roman"/>
                <w:sz w:val="24"/>
              </w:rPr>
              <w:t>IO</w:t>
            </w:r>
          </w:p>
        </w:tc>
        <w:tc>
          <w:tcPr>
            <w:tcW w:w="4839" w:type="dxa"/>
            <w:tcBorders>
              <w:right w:val="nil"/>
            </w:tcBorders>
          </w:tcPr>
          <w:p w14:paraId="54C8E6B8" w14:textId="77777777" w:rsidR="003A2F58" w:rsidRDefault="0009230B">
            <w:pPr>
              <w:pStyle w:val="TableParagraph"/>
              <w:spacing w:line="307" w:lineRule="exact"/>
              <w:ind w:left="161"/>
              <w:rPr>
                <w:sz w:val="24"/>
              </w:rPr>
            </w:pPr>
            <w:r>
              <w:rPr>
                <w:sz w:val="24"/>
              </w:rPr>
              <w:t xml:space="preserve">DDR </w:t>
            </w:r>
            <w:r>
              <w:rPr>
                <w:sz w:val="24"/>
              </w:rPr>
              <w:t>颗粒数据选通差分信号（</w:t>
            </w:r>
            <w:r>
              <w:rPr>
                <w:sz w:val="24"/>
              </w:rPr>
              <w:t>+</w:t>
            </w:r>
            <w:r>
              <w:rPr>
                <w:sz w:val="24"/>
              </w:rPr>
              <w:t>）</w:t>
            </w:r>
          </w:p>
        </w:tc>
      </w:tr>
      <w:tr w:rsidR="003A2F58" w14:paraId="4E09BA94" w14:textId="77777777">
        <w:trPr>
          <w:trHeight w:val="373"/>
        </w:trPr>
        <w:tc>
          <w:tcPr>
            <w:tcW w:w="2513" w:type="dxa"/>
            <w:tcBorders>
              <w:left w:val="nil"/>
            </w:tcBorders>
          </w:tcPr>
          <w:p w14:paraId="7715557C" w14:textId="77777777" w:rsidR="003A2F58" w:rsidRDefault="0009230B">
            <w:pPr>
              <w:pStyle w:val="TableParagraph"/>
              <w:spacing w:line="307" w:lineRule="exact"/>
              <w:ind w:left="127"/>
              <w:rPr>
                <w:sz w:val="24"/>
              </w:rPr>
            </w:pPr>
            <w:r>
              <w:rPr>
                <w:sz w:val="24"/>
              </w:rPr>
              <w:t>BMEM_1_DQS_</w:t>
            </w:r>
            <w:proofErr w:type="gramStart"/>
            <w:r>
              <w:rPr>
                <w:sz w:val="24"/>
              </w:rPr>
              <w:t>N[</w:t>
            </w:r>
            <w:proofErr w:type="gramEnd"/>
            <w:r>
              <w:rPr>
                <w:sz w:val="24"/>
              </w:rPr>
              <w:t>3:0]</w:t>
            </w:r>
          </w:p>
        </w:tc>
        <w:tc>
          <w:tcPr>
            <w:tcW w:w="1418" w:type="dxa"/>
          </w:tcPr>
          <w:p w14:paraId="087D64B8" w14:textId="77777777" w:rsidR="003A2F58" w:rsidRDefault="0009230B">
            <w:pPr>
              <w:pStyle w:val="TableParagraph"/>
              <w:spacing w:before="13"/>
              <w:ind w:left="108"/>
              <w:rPr>
                <w:rFonts w:ascii="Times New Roman"/>
                <w:sz w:val="24"/>
              </w:rPr>
            </w:pPr>
            <w:r>
              <w:rPr>
                <w:rFonts w:ascii="Times New Roman"/>
                <w:sz w:val="24"/>
              </w:rPr>
              <w:t>IO</w:t>
            </w:r>
          </w:p>
        </w:tc>
        <w:tc>
          <w:tcPr>
            <w:tcW w:w="4839" w:type="dxa"/>
            <w:tcBorders>
              <w:right w:val="nil"/>
            </w:tcBorders>
          </w:tcPr>
          <w:p w14:paraId="4D8DA542" w14:textId="77777777" w:rsidR="003A2F58" w:rsidRDefault="0009230B">
            <w:pPr>
              <w:pStyle w:val="TableParagraph"/>
              <w:spacing w:line="307" w:lineRule="exact"/>
              <w:ind w:left="161"/>
              <w:rPr>
                <w:sz w:val="24"/>
              </w:rPr>
            </w:pPr>
            <w:r>
              <w:rPr>
                <w:sz w:val="24"/>
              </w:rPr>
              <w:t xml:space="preserve">DDR </w:t>
            </w:r>
            <w:r>
              <w:rPr>
                <w:sz w:val="24"/>
              </w:rPr>
              <w:t>颗粒数据选通差分信号（</w:t>
            </w:r>
            <w:r>
              <w:rPr>
                <w:sz w:val="24"/>
              </w:rPr>
              <w:t>-</w:t>
            </w:r>
            <w:r>
              <w:rPr>
                <w:sz w:val="24"/>
              </w:rPr>
              <w:t>）</w:t>
            </w:r>
          </w:p>
        </w:tc>
      </w:tr>
      <w:tr w:rsidR="003A2F58" w14:paraId="26D63343" w14:textId="77777777">
        <w:trPr>
          <w:trHeight w:val="371"/>
        </w:trPr>
        <w:tc>
          <w:tcPr>
            <w:tcW w:w="2513" w:type="dxa"/>
            <w:tcBorders>
              <w:left w:val="nil"/>
            </w:tcBorders>
          </w:tcPr>
          <w:p w14:paraId="6647A54B" w14:textId="77777777" w:rsidR="003A2F58" w:rsidRDefault="0009230B">
            <w:pPr>
              <w:pStyle w:val="TableParagraph"/>
              <w:ind w:left="127"/>
              <w:rPr>
                <w:sz w:val="24"/>
              </w:rPr>
            </w:pPr>
            <w:r>
              <w:rPr>
                <w:sz w:val="24"/>
              </w:rPr>
              <w:t>BMEM_1_</w:t>
            </w:r>
            <w:proofErr w:type="gramStart"/>
            <w:r>
              <w:rPr>
                <w:sz w:val="24"/>
              </w:rPr>
              <w:t>DM[</w:t>
            </w:r>
            <w:proofErr w:type="gramEnd"/>
            <w:r>
              <w:rPr>
                <w:sz w:val="24"/>
              </w:rPr>
              <w:t>3:0]</w:t>
            </w:r>
          </w:p>
        </w:tc>
        <w:tc>
          <w:tcPr>
            <w:tcW w:w="1418" w:type="dxa"/>
          </w:tcPr>
          <w:p w14:paraId="659D0CCE" w14:textId="77777777" w:rsidR="003A2F58" w:rsidRDefault="0009230B">
            <w:pPr>
              <w:pStyle w:val="TableParagraph"/>
              <w:spacing w:before="13"/>
              <w:ind w:left="108"/>
              <w:rPr>
                <w:rFonts w:ascii="Times New Roman"/>
                <w:sz w:val="24"/>
              </w:rPr>
            </w:pPr>
            <w:r>
              <w:rPr>
                <w:rFonts w:ascii="Times New Roman"/>
                <w:sz w:val="24"/>
              </w:rPr>
              <w:t>IO</w:t>
            </w:r>
          </w:p>
        </w:tc>
        <w:tc>
          <w:tcPr>
            <w:tcW w:w="4839" w:type="dxa"/>
            <w:tcBorders>
              <w:right w:val="nil"/>
            </w:tcBorders>
          </w:tcPr>
          <w:p w14:paraId="55011D84" w14:textId="77777777" w:rsidR="003A2F58" w:rsidRDefault="0009230B">
            <w:pPr>
              <w:pStyle w:val="TableParagraph"/>
              <w:ind w:left="161"/>
              <w:rPr>
                <w:sz w:val="24"/>
              </w:rPr>
            </w:pPr>
            <w:r>
              <w:rPr>
                <w:sz w:val="24"/>
              </w:rPr>
              <w:t xml:space="preserve">DDR </w:t>
            </w:r>
            <w:r>
              <w:rPr>
                <w:sz w:val="24"/>
              </w:rPr>
              <w:t>颗粒数据掩码</w:t>
            </w:r>
          </w:p>
        </w:tc>
      </w:tr>
      <w:tr w:rsidR="003A2F58" w14:paraId="34441320" w14:textId="77777777">
        <w:trPr>
          <w:trHeight w:val="374"/>
        </w:trPr>
        <w:tc>
          <w:tcPr>
            <w:tcW w:w="2513" w:type="dxa"/>
            <w:tcBorders>
              <w:left w:val="nil"/>
            </w:tcBorders>
          </w:tcPr>
          <w:p w14:paraId="027950CF" w14:textId="77777777" w:rsidR="003A2F58" w:rsidRDefault="0009230B">
            <w:pPr>
              <w:pStyle w:val="TableParagraph"/>
              <w:spacing w:before="2"/>
              <w:ind w:left="127"/>
              <w:rPr>
                <w:sz w:val="24"/>
              </w:rPr>
            </w:pPr>
            <w:r>
              <w:rPr>
                <w:sz w:val="24"/>
              </w:rPr>
              <w:t>WMEM_1_ODT</w:t>
            </w:r>
          </w:p>
        </w:tc>
        <w:tc>
          <w:tcPr>
            <w:tcW w:w="1418" w:type="dxa"/>
          </w:tcPr>
          <w:p w14:paraId="031DC2E9" w14:textId="77777777" w:rsidR="003A2F58" w:rsidRDefault="0009230B">
            <w:pPr>
              <w:pStyle w:val="TableParagraph"/>
              <w:spacing w:before="13"/>
              <w:ind w:left="108"/>
              <w:rPr>
                <w:rFonts w:ascii="Times New Roman"/>
                <w:sz w:val="24"/>
              </w:rPr>
            </w:pPr>
            <w:r>
              <w:rPr>
                <w:rFonts w:ascii="Times New Roman"/>
                <w:sz w:val="24"/>
              </w:rPr>
              <w:t>IO</w:t>
            </w:r>
          </w:p>
        </w:tc>
        <w:tc>
          <w:tcPr>
            <w:tcW w:w="4839" w:type="dxa"/>
            <w:tcBorders>
              <w:right w:val="nil"/>
            </w:tcBorders>
          </w:tcPr>
          <w:p w14:paraId="27CB107B" w14:textId="77777777" w:rsidR="003A2F58" w:rsidRDefault="0009230B">
            <w:pPr>
              <w:pStyle w:val="TableParagraph"/>
              <w:spacing w:before="2"/>
              <w:ind w:left="161"/>
              <w:rPr>
                <w:sz w:val="24"/>
              </w:rPr>
            </w:pPr>
            <w:r>
              <w:rPr>
                <w:sz w:val="24"/>
              </w:rPr>
              <w:t xml:space="preserve">DDR </w:t>
            </w:r>
            <w:r>
              <w:rPr>
                <w:sz w:val="24"/>
              </w:rPr>
              <w:t>颗粒数据</w:t>
            </w:r>
            <w:r>
              <w:rPr>
                <w:sz w:val="24"/>
              </w:rPr>
              <w:t xml:space="preserve"> ODT </w:t>
            </w:r>
            <w:r>
              <w:rPr>
                <w:sz w:val="24"/>
              </w:rPr>
              <w:t>控制</w:t>
            </w:r>
          </w:p>
        </w:tc>
      </w:tr>
    </w:tbl>
    <w:p w14:paraId="329E79A8" w14:textId="77777777" w:rsidR="003A2F58" w:rsidRDefault="0009230B">
      <w:pPr>
        <w:pStyle w:val="a4"/>
        <w:numPr>
          <w:ilvl w:val="1"/>
          <w:numId w:val="11"/>
        </w:numPr>
        <w:tabs>
          <w:tab w:val="left" w:pos="959"/>
        </w:tabs>
        <w:spacing w:before="209"/>
        <w:ind w:left="958" w:hanging="721"/>
        <w:rPr>
          <w:rFonts w:ascii="黑体" w:eastAsia="黑体"/>
          <w:sz w:val="24"/>
        </w:rPr>
      </w:pPr>
      <w:bookmarkStart w:id="62" w:name="_bookmark62"/>
      <w:bookmarkEnd w:id="62"/>
      <w:r>
        <w:rPr>
          <w:rFonts w:ascii="黑体" w:eastAsia="黑体" w:hint="eastAsia"/>
          <w:sz w:val="24"/>
        </w:rPr>
        <w:t>上电配置接口</w:t>
      </w:r>
      <w:r>
        <w:rPr>
          <w:rFonts w:ascii="黑体" w:eastAsia="黑体" w:hint="eastAsia"/>
          <w:sz w:val="24"/>
        </w:rPr>
        <w:t>(BOOT_CONFIG)</w:t>
      </w:r>
    </w:p>
    <w:p w14:paraId="04AE035E" w14:textId="77777777" w:rsidR="003A2F58" w:rsidRDefault="0009230B">
      <w:pPr>
        <w:spacing w:before="126"/>
        <w:ind w:left="238"/>
        <w:rPr>
          <w:rFonts w:ascii="黑体" w:eastAsia="黑体"/>
          <w:sz w:val="20"/>
        </w:rPr>
      </w:pPr>
      <w:bookmarkStart w:id="63" w:name="_bookmark63"/>
      <w:bookmarkEnd w:id="63"/>
      <w:r>
        <w:rPr>
          <w:rFonts w:ascii="黑体" w:eastAsia="黑体" w:hint="eastAsia"/>
          <w:sz w:val="20"/>
        </w:rPr>
        <w:t>表</w:t>
      </w:r>
      <w:r>
        <w:rPr>
          <w:rFonts w:ascii="黑体" w:eastAsia="黑体" w:hint="eastAsia"/>
          <w:sz w:val="20"/>
        </w:rPr>
        <w:t xml:space="preserve"> </w:t>
      </w:r>
      <w:r>
        <w:rPr>
          <w:rFonts w:ascii="Arial" w:eastAsia="Arial"/>
          <w:sz w:val="20"/>
        </w:rPr>
        <w:t xml:space="preserve">5-15 </w:t>
      </w:r>
      <w:r>
        <w:rPr>
          <w:rFonts w:ascii="黑体" w:eastAsia="黑体" w:hint="eastAsia"/>
          <w:sz w:val="20"/>
        </w:rPr>
        <w:t>上电配置管脚复用</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4962"/>
      </w:tblGrid>
      <w:tr w:rsidR="003A2F58" w14:paraId="30F5B33C" w14:textId="77777777">
        <w:trPr>
          <w:trHeight w:val="400"/>
        </w:trPr>
        <w:tc>
          <w:tcPr>
            <w:tcW w:w="1949" w:type="dxa"/>
            <w:tcBorders>
              <w:left w:val="nil"/>
            </w:tcBorders>
            <w:shd w:val="clear" w:color="auto" w:fill="FFFF99"/>
          </w:tcPr>
          <w:p w14:paraId="22C3DEC1" w14:textId="77777777" w:rsidR="003A2F58" w:rsidRDefault="0009230B">
            <w:pPr>
              <w:pStyle w:val="TableParagraph"/>
              <w:spacing w:before="79" w:line="301" w:lineRule="exact"/>
              <w:ind w:left="492"/>
              <w:rPr>
                <w:b/>
                <w:sz w:val="24"/>
              </w:rPr>
            </w:pPr>
            <w:r>
              <w:rPr>
                <w:b/>
                <w:sz w:val="24"/>
              </w:rPr>
              <w:t>管脚名称</w:t>
            </w:r>
          </w:p>
        </w:tc>
        <w:tc>
          <w:tcPr>
            <w:tcW w:w="4962" w:type="dxa"/>
            <w:tcBorders>
              <w:right w:val="nil"/>
            </w:tcBorders>
            <w:shd w:val="clear" w:color="auto" w:fill="FFFF99"/>
          </w:tcPr>
          <w:p w14:paraId="4F454F08" w14:textId="77777777" w:rsidR="003A2F58" w:rsidRDefault="0009230B">
            <w:pPr>
              <w:pStyle w:val="TableParagraph"/>
              <w:spacing w:before="79" w:line="301" w:lineRule="exact"/>
              <w:ind w:left="2215" w:right="2220"/>
              <w:jc w:val="center"/>
              <w:rPr>
                <w:b/>
                <w:sz w:val="24"/>
              </w:rPr>
            </w:pPr>
            <w:r>
              <w:rPr>
                <w:b/>
                <w:sz w:val="24"/>
              </w:rPr>
              <w:t>描述</w:t>
            </w:r>
          </w:p>
        </w:tc>
      </w:tr>
      <w:tr w:rsidR="003A2F58" w14:paraId="658F3402" w14:textId="77777777">
        <w:trPr>
          <w:trHeight w:val="746"/>
        </w:trPr>
        <w:tc>
          <w:tcPr>
            <w:tcW w:w="1949" w:type="dxa"/>
            <w:tcBorders>
              <w:left w:val="nil"/>
            </w:tcBorders>
          </w:tcPr>
          <w:p w14:paraId="5CE9C9A8" w14:textId="77777777" w:rsidR="003A2F58" w:rsidRDefault="0009230B">
            <w:pPr>
              <w:pStyle w:val="TableParagraph"/>
              <w:spacing w:before="187"/>
              <w:ind w:left="108"/>
              <w:rPr>
                <w:sz w:val="24"/>
              </w:rPr>
            </w:pPr>
            <w:r>
              <w:rPr>
                <w:sz w:val="24"/>
              </w:rPr>
              <w:t>BBOOT_</w:t>
            </w:r>
            <w:proofErr w:type="gramStart"/>
            <w:r>
              <w:rPr>
                <w:sz w:val="24"/>
              </w:rPr>
              <w:t>CFG[</w:t>
            </w:r>
            <w:proofErr w:type="gramEnd"/>
            <w:r>
              <w:rPr>
                <w:sz w:val="24"/>
              </w:rPr>
              <w:t>0]</w:t>
            </w:r>
          </w:p>
        </w:tc>
        <w:tc>
          <w:tcPr>
            <w:tcW w:w="4962" w:type="dxa"/>
            <w:tcBorders>
              <w:right w:val="nil"/>
            </w:tcBorders>
          </w:tcPr>
          <w:p w14:paraId="0FEA091A" w14:textId="77777777" w:rsidR="003A2F58" w:rsidRDefault="0009230B">
            <w:pPr>
              <w:pStyle w:val="TableParagraph"/>
              <w:ind w:left="100"/>
              <w:rPr>
                <w:sz w:val="24"/>
              </w:rPr>
            </w:pPr>
            <w:r>
              <w:rPr>
                <w:sz w:val="24"/>
              </w:rPr>
              <w:t>上电复位结束后，内部高性能控制器是否启</w:t>
            </w:r>
          </w:p>
          <w:p w14:paraId="206BE079" w14:textId="77777777" w:rsidR="003A2F58" w:rsidRDefault="0009230B">
            <w:pPr>
              <w:pStyle w:val="TableParagraph"/>
              <w:spacing w:before="67"/>
              <w:ind w:left="100"/>
              <w:rPr>
                <w:sz w:val="24"/>
              </w:rPr>
            </w:pPr>
            <w:r>
              <w:rPr>
                <w:sz w:val="24"/>
              </w:rPr>
              <w:t>动：</w:t>
            </w:r>
            <w:r>
              <w:rPr>
                <w:sz w:val="24"/>
              </w:rPr>
              <w:t>0</w:t>
            </w:r>
            <w:r>
              <w:rPr>
                <w:sz w:val="24"/>
              </w:rPr>
              <w:t>：不启动；</w:t>
            </w:r>
            <w:r>
              <w:rPr>
                <w:sz w:val="24"/>
              </w:rPr>
              <w:t>1</w:t>
            </w:r>
            <w:r>
              <w:rPr>
                <w:sz w:val="24"/>
              </w:rPr>
              <w:t>：启动</w:t>
            </w:r>
          </w:p>
        </w:tc>
      </w:tr>
      <w:tr w:rsidR="003A2F58" w14:paraId="782E9B4E" w14:textId="77777777">
        <w:trPr>
          <w:trHeight w:val="374"/>
        </w:trPr>
        <w:tc>
          <w:tcPr>
            <w:tcW w:w="1949" w:type="dxa"/>
            <w:tcBorders>
              <w:left w:val="nil"/>
            </w:tcBorders>
          </w:tcPr>
          <w:p w14:paraId="41CB1774" w14:textId="77777777" w:rsidR="003A2F58" w:rsidRDefault="0009230B">
            <w:pPr>
              <w:pStyle w:val="TableParagraph"/>
              <w:spacing w:before="2"/>
              <w:ind w:left="108"/>
              <w:rPr>
                <w:sz w:val="24"/>
              </w:rPr>
            </w:pPr>
            <w:r>
              <w:rPr>
                <w:sz w:val="24"/>
              </w:rPr>
              <w:t>BBOOT_</w:t>
            </w:r>
            <w:proofErr w:type="gramStart"/>
            <w:r>
              <w:rPr>
                <w:sz w:val="24"/>
              </w:rPr>
              <w:t>CFG[</w:t>
            </w:r>
            <w:proofErr w:type="gramEnd"/>
            <w:r>
              <w:rPr>
                <w:sz w:val="24"/>
              </w:rPr>
              <w:t>1]</w:t>
            </w:r>
          </w:p>
        </w:tc>
        <w:tc>
          <w:tcPr>
            <w:tcW w:w="4962" w:type="dxa"/>
            <w:vMerge w:val="restart"/>
            <w:tcBorders>
              <w:right w:val="nil"/>
            </w:tcBorders>
          </w:tcPr>
          <w:p w14:paraId="274F981B" w14:textId="77777777" w:rsidR="003A2F58" w:rsidRDefault="0009230B">
            <w:pPr>
              <w:pStyle w:val="TableParagraph"/>
              <w:spacing w:before="2"/>
              <w:ind w:left="100"/>
              <w:rPr>
                <w:sz w:val="24"/>
              </w:rPr>
            </w:pPr>
            <w:r>
              <w:rPr>
                <w:sz w:val="24"/>
              </w:rPr>
              <w:t>BBOOT_CFG [2:1]</w:t>
            </w:r>
          </w:p>
          <w:p w14:paraId="338B0AEB" w14:textId="77777777" w:rsidR="003A2F58" w:rsidRDefault="0009230B">
            <w:pPr>
              <w:pStyle w:val="TableParagraph"/>
              <w:spacing w:before="64"/>
              <w:ind w:left="100"/>
              <w:rPr>
                <w:sz w:val="24"/>
              </w:rPr>
            </w:pPr>
            <w:r>
              <w:rPr>
                <w:sz w:val="24"/>
              </w:rPr>
              <w:t>内部高性能控制器第一阶段启动方式：</w:t>
            </w:r>
          </w:p>
        </w:tc>
      </w:tr>
      <w:tr w:rsidR="003A2F58" w14:paraId="4C85DAD8" w14:textId="77777777">
        <w:trPr>
          <w:trHeight w:val="374"/>
        </w:trPr>
        <w:tc>
          <w:tcPr>
            <w:tcW w:w="1949" w:type="dxa"/>
            <w:tcBorders>
              <w:left w:val="nil"/>
            </w:tcBorders>
          </w:tcPr>
          <w:p w14:paraId="2F08F98C" w14:textId="77777777" w:rsidR="003A2F58" w:rsidRDefault="0009230B">
            <w:pPr>
              <w:pStyle w:val="TableParagraph"/>
              <w:ind w:left="108"/>
              <w:rPr>
                <w:sz w:val="24"/>
              </w:rPr>
            </w:pPr>
            <w:r>
              <w:rPr>
                <w:sz w:val="24"/>
              </w:rPr>
              <w:t>BBOOT_</w:t>
            </w:r>
            <w:proofErr w:type="gramStart"/>
            <w:r>
              <w:rPr>
                <w:sz w:val="24"/>
              </w:rPr>
              <w:t>CFG[</w:t>
            </w:r>
            <w:proofErr w:type="gramEnd"/>
            <w:r>
              <w:rPr>
                <w:sz w:val="24"/>
              </w:rPr>
              <w:t>2]</w:t>
            </w:r>
          </w:p>
        </w:tc>
        <w:tc>
          <w:tcPr>
            <w:tcW w:w="4962" w:type="dxa"/>
            <w:vMerge/>
            <w:tcBorders>
              <w:top w:val="nil"/>
              <w:right w:val="nil"/>
            </w:tcBorders>
          </w:tcPr>
          <w:p w14:paraId="065A2D3B" w14:textId="77777777" w:rsidR="003A2F58" w:rsidRDefault="003A2F58">
            <w:pPr>
              <w:rPr>
                <w:sz w:val="2"/>
                <w:szCs w:val="2"/>
              </w:rPr>
            </w:pPr>
          </w:p>
        </w:tc>
      </w:tr>
    </w:tbl>
    <w:p w14:paraId="462962F7" w14:textId="77777777" w:rsidR="003A2F58" w:rsidRDefault="003A2F58">
      <w:pPr>
        <w:rPr>
          <w:sz w:val="2"/>
          <w:szCs w:val="2"/>
        </w:rPr>
        <w:sectPr w:rsidR="003A2F58">
          <w:pgSz w:w="11910" w:h="16840"/>
          <w:pgMar w:top="1340" w:right="1180" w:bottom="1820" w:left="1180" w:header="884" w:footer="1627" w:gutter="0"/>
          <w:cols w:space="720"/>
        </w:sectPr>
      </w:pPr>
    </w:p>
    <w:p w14:paraId="3CC6770C" w14:textId="77777777" w:rsidR="003A2F58" w:rsidRDefault="003A2F58">
      <w:pPr>
        <w:pStyle w:val="a3"/>
        <w:spacing w:before="4"/>
        <w:rPr>
          <w:rFonts w:ascii="黑体"/>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4962"/>
      </w:tblGrid>
      <w:tr w:rsidR="003A2F58" w14:paraId="61B77008" w14:textId="77777777">
        <w:trPr>
          <w:trHeight w:val="373"/>
        </w:trPr>
        <w:tc>
          <w:tcPr>
            <w:tcW w:w="1963" w:type="dxa"/>
            <w:tcBorders>
              <w:left w:val="nil"/>
            </w:tcBorders>
          </w:tcPr>
          <w:p w14:paraId="24D1CE9E" w14:textId="77777777" w:rsidR="003A2F58" w:rsidRDefault="003A2F58">
            <w:pPr>
              <w:pStyle w:val="TableParagraph"/>
              <w:ind w:left="0"/>
              <w:rPr>
                <w:rFonts w:ascii="Times New Roman"/>
              </w:rPr>
            </w:pPr>
          </w:p>
        </w:tc>
        <w:tc>
          <w:tcPr>
            <w:tcW w:w="4962" w:type="dxa"/>
            <w:tcBorders>
              <w:right w:val="nil"/>
            </w:tcBorders>
          </w:tcPr>
          <w:p w14:paraId="1FF05346" w14:textId="77777777" w:rsidR="003A2F58" w:rsidRDefault="0009230B">
            <w:pPr>
              <w:pStyle w:val="TableParagraph"/>
              <w:spacing w:line="307" w:lineRule="exact"/>
              <w:ind w:left="225"/>
              <w:rPr>
                <w:sz w:val="24"/>
              </w:rPr>
            </w:pPr>
            <w:r>
              <w:rPr>
                <w:sz w:val="24"/>
              </w:rPr>
              <w:t>0</w:t>
            </w:r>
            <w:r>
              <w:rPr>
                <w:sz w:val="24"/>
              </w:rPr>
              <w:t>：内部</w:t>
            </w:r>
            <w:r>
              <w:rPr>
                <w:sz w:val="24"/>
              </w:rPr>
              <w:t>ROM</w:t>
            </w:r>
            <w:r>
              <w:rPr>
                <w:sz w:val="24"/>
              </w:rPr>
              <w:t>；</w:t>
            </w:r>
            <w:r>
              <w:rPr>
                <w:sz w:val="24"/>
              </w:rPr>
              <w:t>1</w:t>
            </w:r>
            <w:r>
              <w:rPr>
                <w:sz w:val="24"/>
              </w:rPr>
              <w:t>：外部</w:t>
            </w:r>
            <w:r>
              <w:rPr>
                <w:sz w:val="24"/>
              </w:rPr>
              <w:t>SPI Flash</w:t>
            </w:r>
            <w:r>
              <w:rPr>
                <w:sz w:val="24"/>
              </w:rPr>
              <w:t>；</w:t>
            </w:r>
          </w:p>
        </w:tc>
      </w:tr>
      <w:tr w:rsidR="003A2F58" w14:paraId="75A4146B" w14:textId="77777777">
        <w:trPr>
          <w:trHeight w:val="372"/>
        </w:trPr>
        <w:tc>
          <w:tcPr>
            <w:tcW w:w="1963" w:type="dxa"/>
            <w:tcBorders>
              <w:left w:val="nil"/>
            </w:tcBorders>
          </w:tcPr>
          <w:p w14:paraId="5551C74F" w14:textId="77777777" w:rsidR="003A2F58" w:rsidRDefault="0009230B">
            <w:pPr>
              <w:pStyle w:val="TableParagraph"/>
              <w:ind w:left="127"/>
              <w:rPr>
                <w:sz w:val="24"/>
              </w:rPr>
            </w:pPr>
            <w:r>
              <w:rPr>
                <w:sz w:val="24"/>
              </w:rPr>
              <w:t>BBOOT_</w:t>
            </w:r>
            <w:proofErr w:type="gramStart"/>
            <w:r>
              <w:rPr>
                <w:sz w:val="24"/>
              </w:rPr>
              <w:t>CFG[</w:t>
            </w:r>
            <w:proofErr w:type="gramEnd"/>
            <w:r>
              <w:rPr>
                <w:sz w:val="24"/>
              </w:rPr>
              <w:t>3]</w:t>
            </w:r>
          </w:p>
        </w:tc>
        <w:tc>
          <w:tcPr>
            <w:tcW w:w="4962" w:type="dxa"/>
            <w:tcBorders>
              <w:right w:val="nil"/>
            </w:tcBorders>
          </w:tcPr>
          <w:p w14:paraId="3D580AD3" w14:textId="77777777" w:rsidR="003A2F58" w:rsidRDefault="0009230B">
            <w:pPr>
              <w:pStyle w:val="TableParagraph"/>
              <w:ind w:left="105"/>
              <w:rPr>
                <w:sz w:val="24"/>
              </w:rPr>
            </w:pPr>
            <w:r>
              <w:rPr>
                <w:sz w:val="24"/>
              </w:rPr>
              <w:t>保留，拉高</w:t>
            </w:r>
          </w:p>
        </w:tc>
      </w:tr>
      <w:tr w:rsidR="003A2F58" w14:paraId="09CBAF83" w14:textId="77777777">
        <w:trPr>
          <w:trHeight w:val="373"/>
        </w:trPr>
        <w:tc>
          <w:tcPr>
            <w:tcW w:w="1963" w:type="dxa"/>
            <w:tcBorders>
              <w:left w:val="nil"/>
            </w:tcBorders>
          </w:tcPr>
          <w:p w14:paraId="32B04FEC" w14:textId="77777777" w:rsidR="003A2F58" w:rsidRDefault="0009230B">
            <w:pPr>
              <w:pStyle w:val="TableParagraph"/>
              <w:spacing w:before="2"/>
              <w:ind w:left="127"/>
              <w:rPr>
                <w:sz w:val="24"/>
              </w:rPr>
            </w:pPr>
            <w:r>
              <w:rPr>
                <w:sz w:val="24"/>
              </w:rPr>
              <w:t>BBOOT_</w:t>
            </w:r>
            <w:proofErr w:type="gramStart"/>
            <w:r>
              <w:rPr>
                <w:sz w:val="24"/>
              </w:rPr>
              <w:t>CFG[</w:t>
            </w:r>
            <w:proofErr w:type="gramEnd"/>
            <w:r>
              <w:rPr>
                <w:sz w:val="24"/>
              </w:rPr>
              <w:t>4]</w:t>
            </w:r>
          </w:p>
        </w:tc>
        <w:tc>
          <w:tcPr>
            <w:tcW w:w="4962" w:type="dxa"/>
            <w:tcBorders>
              <w:right w:val="nil"/>
            </w:tcBorders>
          </w:tcPr>
          <w:p w14:paraId="30F6DEBC" w14:textId="77777777" w:rsidR="003A2F58" w:rsidRDefault="0009230B">
            <w:pPr>
              <w:pStyle w:val="TableParagraph"/>
              <w:spacing w:before="2"/>
              <w:ind w:left="105"/>
              <w:rPr>
                <w:sz w:val="24"/>
              </w:rPr>
            </w:pPr>
            <w:r>
              <w:rPr>
                <w:sz w:val="24"/>
              </w:rPr>
              <w:t>保留，拉低</w:t>
            </w:r>
          </w:p>
        </w:tc>
      </w:tr>
      <w:tr w:rsidR="003A2F58" w14:paraId="3EE60969" w14:textId="77777777">
        <w:trPr>
          <w:trHeight w:val="374"/>
        </w:trPr>
        <w:tc>
          <w:tcPr>
            <w:tcW w:w="1963" w:type="dxa"/>
            <w:tcBorders>
              <w:left w:val="nil"/>
            </w:tcBorders>
          </w:tcPr>
          <w:p w14:paraId="6618E691" w14:textId="77777777" w:rsidR="003A2F58" w:rsidRDefault="0009230B">
            <w:pPr>
              <w:pStyle w:val="TableParagraph"/>
              <w:spacing w:line="307" w:lineRule="exact"/>
              <w:ind w:left="127"/>
              <w:rPr>
                <w:sz w:val="24"/>
              </w:rPr>
            </w:pPr>
            <w:r>
              <w:rPr>
                <w:sz w:val="24"/>
              </w:rPr>
              <w:t>BBOOT_</w:t>
            </w:r>
            <w:proofErr w:type="gramStart"/>
            <w:r>
              <w:rPr>
                <w:sz w:val="24"/>
              </w:rPr>
              <w:t>CFG[</w:t>
            </w:r>
            <w:proofErr w:type="gramEnd"/>
            <w:r>
              <w:rPr>
                <w:sz w:val="24"/>
              </w:rPr>
              <w:t>5]</w:t>
            </w:r>
          </w:p>
        </w:tc>
        <w:tc>
          <w:tcPr>
            <w:tcW w:w="4962" w:type="dxa"/>
            <w:tcBorders>
              <w:right w:val="nil"/>
            </w:tcBorders>
          </w:tcPr>
          <w:p w14:paraId="6452286F" w14:textId="77777777" w:rsidR="003A2F58" w:rsidRDefault="0009230B">
            <w:pPr>
              <w:pStyle w:val="TableParagraph"/>
              <w:spacing w:line="307" w:lineRule="exact"/>
              <w:ind w:left="105"/>
              <w:rPr>
                <w:sz w:val="24"/>
              </w:rPr>
            </w:pPr>
            <w:r>
              <w:rPr>
                <w:sz w:val="24"/>
              </w:rPr>
              <w:t>保留，拉低</w:t>
            </w:r>
          </w:p>
        </w:tc>
      </w:tr>
      <w:tr w:rsidR="003A2F58" w14:paraId="11680E9E" w14:textId="77777777">
        <w:trPr>
          <w:trHeight w:val="374"/>
        </w:trPr>
        <w:tc>
          <w:tcPr>
            <w:tcW w:w="1963" w:type="dxa"/>
            <w:tcBorders>
              <w:left w:val="nil"/>
            </w:tcBorders>
          </w:tcPr>
          <w:p w14:paraId="1A03C7E1" w14:textId="77777777" w:rsidR="003A2F58" w:rsidRDefault="0009230B">
            <w:pPr>
              <w:pStyle w:val="TableParagraph"/>
              <w:spacing w:line="307" w:lineRule="exact"/>
              <w:ind w:left="127"/>
              <w:rPr>
                <w:sz w:val="24"/>
              </w:rPr>
            </w:pPr>
            <w:r>
              <w:rPr>
                <w:sz w:val="24"/>
              </w:rPr>
              <w:t>BBOOT_</w:t>
            </w:r>
            <w:proofErr w:type="gramStart"/>
            <w:r>
              <w:rPr>
                <w:sz w:val="24"/>
              </w:rPr>
              <w:t>CFG[</w:t>
            </w:r>
            <w:proofErr w:type="gramEnd"/>
            <w:r>
              <w:rPr>
                <w:sz w:val="24"/>
              </w:rPr>
              <w:t>6]</w:t>
            </w:r>
          </w:p>
        </w:tc>
        <w:tc>
          <w:tcPr>
            <w:tcW w:w="4962" w:type="dxa"/>
            <w:tcBorders>
              <w:right w:val="nil"/>
            </w:tcBorders>
          </w:tcPr>
          <w:p w14:paraId="1E17C833" w14:textId="77777777" w:rsidR="003A2F58" w:rsidRDefault="0009230B">
            <w:pPr>
              <w:pStyle w:val="TableParagraph"/>
              <w:spacing w:line="307" w:lineRule="exact"/>
              <w:ind w:left="105"/>
              <w:rPr>
                <w:sz w:val="24"/>
              </w:rPr>
            </w:pPr>
            <w:r>
              <w:rPr>
                <w:sz w:val="24"/>
              </w:rPr>
              <w:t>保留，拉低</w:t>
            </w:r>
          </w:p>
        </w:tc>
      </w:tr>
    </w:tbl>
    <w:p w14:paraId="60057ED1" w14:textId="77777777" w:rsidR="003A2F58" w:rsidRDefault="0009230B">
      <w:pPr>
        <w:spacing w:before="2"/>
        <w:ind w:left="658"/>
        <w:rPr>
          <w:sz w:val="21"/>
        </w:rPr>
      </w:pPr>
      <w:r>
        <w:rPr>
          <w:sz w:val="21"/>
        </w:rPr>
        <w:t>注：保留管脚参考硬件原理图布线方案。</w:t>
      </w:r>
    </w:p>
    <w:p w14:paraId="4DDEF356" w14:textId="77777777" w:rsidR="003A2F58" w:rsidRDefault="003A2F58">
      <w:pPr>
        <w:pStyle w:val="a3"/>
        <w:rPr>
          <w:sz w:val="27"/>
        </w:rPr>
      </w:pPr>
    </w:p>
    <w:p w14:paraId="7D2A1B28" w14:textId="77777777" w:rsidR="003A2F58" w:rsidRDefault="0009230B">
      <w:pPr>
        <w:pStyle w:val="a4"/>
        <w:numPr>
          <w:ilvl w:val="1"/>
          <w:numId w:val="11"/>
        </w:numPr>
        <w:tabs>
          <w:tab w:val="left" w:pos="959"/>
        </w:tabs>
        <w:spacing w:before="0"/>
        <w:ind w:left="958" w:hanging="721"/>
        <w:rPr>
          <w:rFonts w:ascii="黑体" w:eastAsia="黑体"/>
          <w:sz w:val="24"/>
        </w:rPr>
      </w:pPr>
      <w:bookmarkStart w:id="64" w:name="_bookmark64"/>
      <w:bookmarkEnd w:id="64"/>
      <w:r>
        <w:rPr>
          <w:rFonts w:ascii="黑体" w:eastAsia="黑体" w:hint="eastAsia"/>
          <w:sz w:val="24"/>
        </w:rPr>
        <w:t>PWM</w:t>
      </w:r>
      <w:r>
        <w:rPr>
          <w:rFonts w:ascii="黑体" w:eastAsia="黑体" w:hint="eastAsia"/>
          <w:spacing w:val="-20"/>
          <w:sz w:val="24"/>
        </w:rPr>
        <w:t xml:space="preserve"> </w:t>
      </w:r>
      <w:r>
        <w:rPr>
          <w:rFonts w:ascii="黑体" w:eastAsia="黑体" w:hint="eastAsia"/>
          <w:spacing w:val="-20"/>
          <w:sz w:val="24"/>
        </w:rPr>
        <w:t>接口</w:t>
      </w:r>
    </w:p>
    <w:p w14:paraId="5360C378" w14:textId="77777777" w:rsidR="003A2F58" w:rsidRDefault="0009230B">
      <w:pPr>
        <w:pStyle w:val="a3"/>
        <w:spacing w:before="125"/>
        <w:ind w:left="718"/>
      </w:pPr>
      <w:r>
        <w:t xml:space="preserve">PWM </w:t>
      </w:r>
      <w:r>
        <w:t>接口采用</w:t>
      </w:r>
      <w:r>
        <w:t xml:space="preserve"> GPIO </w:t>
      </w:r>
      <w:r>
        <w:t>复用实现。</w:t>
      </w:r>
    </w:p>
    <w:p w14:paraId="4237A8D6" w14:textId="77777777" w:rsidR="003A2F58" w:rsidRDefault="0009230B">
      <w:pPr>
        <w:spacing w:before="159" w:after="2"/>
        <w:ind w:left="238"/>
        <w:rPr>
          <w:rFonts w:ascii="黑体" w:eastAsia="黑体"/>
          <w:sz w:val="20"/>
        </w:rPr>
      </w:pPr>
      <w:bookmarkStart w:id="65" w:name="_bookmark65"/>
      <w:bookmarkEnd w:id="65"/>
      <w:r>
        <w:rPr>
          <w:rFonts w:ascii="黑体" w:eastAsia="黑体" w:hint="eastAsia"/>
          <w:sz w:val="20"/>
        </w:rPr>
        <w:t>表</w:t>
      </w:r>
      <w:r>
        <w:rPr>
          <w:rFonts w:ascii="黑体" w:eastAsia="黑体" w:hint="eastAsia"/>
          <w:sz w:val="20"/>
        </w:rPr>
        <w:t xml:space="preserve"> </w:t>
      </w:r>
      <w:r>
        <w:rPr>
          <w:rFonts w:ascii="Arial" w:eastAsia="Arial"/>
          <w:sz w:val="20"/>
        </w:rPr>
        <w:t xml:space="preserve">5-16 PWM </w:t>
      </w:r>
      <w:r>
        <w:rPr>
          <w:rFonts w:ascii="黑体" w:eastAsia="黑体" w:hint="eastAsia"/>
          <w:sz w:val="20"/>
        </w:rPr>
        <w:t>接</w:t>
      </w:r>
      <w:r>
        <w:rPr>
          <w:rFonts w:ascii="黑体" w:eastAsia="黑体" w:hint="eastAsia"/>
          <w:sz w:val="20"/>
        </w:rPr>
        <w:t xml:space="preserve"> </w:t>
      </w:r>
      <w:r>
        <w:rPr>
          <w:rFonts w:ascii="黑体" w:eastAsia="黑体" w:hint="eastAsia"/>
          <w:sz w:val="20"/>
        </w:rPr>
        <w:t>口</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1508"/>
        <w:gridCol w:w="5300"/>
      </w:tblGrid>
      <w:tr w:rsidR="003A2F58" w14:paraId="05633C7B" w14:textId="77777777">
        <w:trPr>
          <w:trHeight w:val="373"/>
        </w:trPr>
        <w:tc>
          <w:tcPr>
            <w:tcW w:w="1949" w:type="dxa"/>
            <w:tcBorders>
              <w:left w:val="nil"/>
            </w:tcBorders>
            <w:shd w:val="clear" w:color="auto" w:fill="FFFF99"/>
          </w:tcPr>
          <w:p w14:paraId="6C54F634" w14:textId="77777777" w:rsidR="003A2F58" w:rsidRDefault="0009230B">
            <w:pPr>
              <w:pStyle w:val="TableParagraph"/>
              <w:spacing w:before="2"/>
              <w:ind w:left="108"/>
              <w:rPr>
                <w:sz w:val="24"/>
              </w:rPr>
            </w:pPr>
            <w:r>
              <w:rPr>
                <w:sz w:val="24"/>
              </w:rPr>
              <w:t>功能信号名称</w:t>
            </w:r>
          </w:p>
        </w:tc>
        <w:tc>
          <w:tcPr>
            <w:tcW w:w="1508" w:type="dxa"/>
            <w:shd w:val="clear" w:color="auto" w:fill="FFFF99"/>
          </w:tcPr>
          <w:p w14:paraId="12760847" w14:textId="77777777" w:rsidR="003A2F58" w:rsidRDefault="0009230B">
            <w:pPr>
              <w:pStyle w:val="TableParagraph"/>
              <w:spacing w:before="2"/>
              <w:ind w:left="102"/>
              <w:rPr>
                <w:sz w:val="24"/>
              </w:rPr>
            </w:pPr>
            <w:r>
              <w:rPr>
                <w:sz w:val="24"/>
              </w:rPr>
              <w:t>类型</w:t>
            </w:r>
          </w:p>
        </w:tc>
        <w:tc>
          <w:tcPr>
            <w:tcW w:w="5300" w:type="dxa"/>
            <w:tcBorders>
              <w:right w:val="nil"/>
            </w:tcBorders>
            <w:shd w:val="clear" w:color="auto" w:fill="FFFF99"/>
          </w:tcPr>
          <w:p w14:paraId="5528481C" w14:textId="77777777" w:rsidR="003A2F58" w:rsidRDefault="0009230B">
            <w:pPr>
              <w:pStyle w:val="TableParagraph"/>
              <w:spacing w:before="2"/>
              <w:ind w:left="100"/>
              <w:rPr>
                <w:sz w:val="24"/>
              </w:rPr>
            </w:pPr>
            <w:r>
              <w:rPr>
                <w:sz w:val="24"/>
              </w:rPr>
              <w:t>描述</w:t>
            </w:r>
          </w:p>
        </w:tc>
      </w:tr>
      <w:tr w:rsidR="003A2F58" w14:paraId="271E0AD8" w14:textId="77777777">
        <w:trPr>
          <w:trHeight w:val="374"/>
        </w:trPr>
        <w:tc>
          <w:tcPr>
            <w:tcW w:w="1949" w:type="dxa"/>
            <w:tcBorders>
              <w:left w:val="nil"/>
            </w:tcBorders>
          </w:tcPr>
          <w:p w14:paraId="4B13FA26" w14:textId="77777777" w:rsidR="003A2F58" w:rsidRDefault="0009230B">
            <w:pPr>
              <w:pStyle w:val="TableParagraph"/>
              <w:ind w:left="108"/>
              <w:rPr>
                <w:sz w:val="24"/>
              </w:rPr>
            </w:pPr>
            <w:r>
              <w:rPr>
                <w:sz w:val="24"/>
              </w:rPr>
              <w:t>WPWM</w:t>
            </w:r>
          </w:p>
        </w:tc>
        <w:tc>
          <w:tcPr>
            <w:tcW w:w="1508" w:type="dxa"/>
          </w:tcPr>
          <w:p w14:paraId="587057E0" w14:textId="77777777" w:rsidR="003A2F58" w:rsidRDefault="0009230B">
            <w:pPr>
              <w:pStyle w:val="TableParagraph"/>
              <w:spacing w:before="14"/>
              <w:ind w:left="102"/>
              <w:rPr>
                <w:rFonts w:ascii="Times New Roman"/>
                <w:sz w:val="24"/>
              </w:rPr>
            </w:pPr>
            <w:r>
              <w:rPr>
                <w:rFonts w:ascii="Times New Roman"/>
                <w:w w:val="99"/>
                <w:sz w:val="24"/>
              </w:rPr>
              <w:t>O</w:t>
            </w:r>
          </w:p>
        </w:tc>
        <w:tc>
          <w:tcPr>
            <w:tcW w:w="5300" w:type="dxa"/>
            <w:tcBorders>
              <w:right w:val="nil"/>
            </w:tcBorders>
          </w:tcPr>
          <w:p w14:paraId="68E7FE92" w14:textId="77777777" w:rsidR="003A2F58" w:rsidRDefault="0009230B">
            <w:pPr>
              <w:pStyle w:val="TableParagraph"/>
              <w:ind w:left="100"/>
              <w:rPr>
                <w:sz w:val="24"/>
              </w:rPr>
            </w:pPr>
            <w:r>
              <w:rPr>
                <w:sz w:val="24"/>
              </w:rPr>
              <w:t>PWM</w:t>
            </w:r>
            <w:r>
              <w:rPr>
                <w:sz w:val="24"/>
              </w:rPr>
              <w:t>输出</w:t>
            </w:r>
          </w:p>
        </w:tc>
      </w:tr>
    </w:tbl>
    <w:p w14:paraId="4692D836" w14:textId="77777777" w:rsidR="003A2F58" w:rsidRDefault="003A2F58">
      <w:pPr>
        <w:pStyle w:val="a3"/>
        <w:spacing w:before="3"/>
        <w:rPr>
          <w:rFonts w:ascii="黑体"/>
          <w:sz w:val="16"/>
        </w:rPr>
      </w:pPr>
    </w:p>
    <w:p w14:paraId="0A7D5DFF" w14:textId="77777777" w:rsidR="003A2F58" w:rsidRDefault="0009230B">
      <w:pPr>
        <w:pStyle w:val="a4"/>
        <w:numPr>
          <w:ilvl w:val="1"/>
          <w:numId w:val="11"/>
        </w:numPr>
        <w:tabs>
          <w:tab w:val="left" w:pos="959"/>
        </w:tabs>
        <w:spacing w:before="0"/>
        <w:ind w:left="958" w:hanging="721"/>
        <w:rPr>
          <w:rFonts w:ascii="黑体" w:eastAsia="黑体"/>
          <w:sz w:val="24"/>
        </w:rPr>
      </w:pPr>
      <w:bookmarkStart w:id="66" w:name="_bookmark66"/>
      <w:bookmarkEnd w:id="66"/>
      <w:r>
        <w:rPr>
          <w:rFonts w:ascii="黑体" w:eastAsia="黑体" w:hint="eastAsia"/>
          <w:sz w:val="24"/>
        </w:rPr>
        <w:t>GPIO</w:t>
      </w:r>
      <w:r>
        <w:rPr>
          <w:rFonts w:ascii="黑体" w:eastAsia="黑体" w:hint="eastAsia"/>
          <w:spacing w:val="-20"/>
          <w:sz w:val="24"/>
        </w:rPr>
        <w:t xml:space="preserve"> </w:t>
      </w:r>
      <w:r>
        <w:rPr>
          <w:rFonts w:ascii="黑体" w:eastAsia="黑体" w:hint="eastAsia"/>
          <w:spacing w:val="-20"/>
          <w:sz w:val="24"/>
        </w:rPr>
        <w:t>接口</w:t>
      </w:r>
    </w:p>
    <w:p w14:paraId="068BB2F7" w14:textId="77777777" w:rsidR="003A2F58" w:rsidRDefault="0009230B">
      <w:pPr>
        <w:pStyle w:val="a3"/>
        <w:spacing w:before="125" w:line="362" w:lineRule="auto"/>
        <w:ind w:left="238" w:right="181" w:firstLine="480"/>
      </w:pPr>
      <w:r>
        <w:t>各个</w:t>
      </w:r>
      <w:r>
        <w:t xml:space="preserve"> GPIO </w:t>
      </w:r>
      <w:r>
        <w:t>管脚的复用设置完全独立控制，各个管脚功能单元复用互不影响，系统可根据不同的应用模式进行配置。</w:t>
      </w:r>
    </w:p>
    <w:p w14:paraId="385D7177" w14:textId="77777777" w:rsidR="003A2F58" w:rsidRDefault="0009230B">
      <w:pPr>
        <w:spacing w:before="126"/>
        <w:ind w:left="238"/>
        <w:rPr>
          <w:rFonts w:ascii="黑体" w:eastAsia="黑体"/>
          <w:sz w:val="21"/>
        </w:rPr>
      </w:pPr>
      <w:bookmarkStart w:id="67" w:name="_bookmark67"/>
      <w:bookmarkEnd w:id="67"/>
      <w:r>
        <w:rPr>
          <w:rFonts w:ascii="黑体" w:eastAsia="黑体" w:hint="eastAsia"/>
          <w:sz w:val="20"/>
        </w:rPr>
        <w:t>表</w:t>
      </w:r>
      <w:r>
        <w:rPr>
          <w:rFonts w:ascii="黑体" w:eastAsia="黑体" w:hint="eastAsia"/>
          <w:sz w:val="20"/>
        </w:rPr>
        <w:t xml:space="preserve"> </w:t>
      </w:r>
      <w:r>
        <w:rPr>
          <w:rFonts w:ascii="Arial" w:eastAsia="Arial"/>
          <w:sz w:val="20"/>
        </w:rPr>
        <w:t xml:space="preserve">5-17 </w:t>
      </w:r>
      <w:r>
        <w:rPr>
          <w:rFonts w:ascii="Arial" w:eastAsia="Arial"/>
          <w:sz w:val="21"/>
        </w:rPr>
        <w:t xml:space="preserve">GPIO </w:t>
      </w:r>
      <w:r>
        <w:rPr>
          <w:rFonts w:ascii="黑体" w:eastAsia="黑体" w:hint="eastAsia"/>
          <w:sz w:val="21"/>
        </w:rPr>
        <w:t>接口的复用模式</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838"/>
        <w:gridCol w:w="1858"/>
        <w:gridCol w:w="4059"/>
      </w:tblGrid>
      <w:tr w:rsidR="003A2F58" w14:paraId="6173698C" w14:textId="77777777">
        <w:trPr>
          <w:trHeight w:val="400"/>
        </w:trPr>
        <w:tc>
          <w:tcPr>
            <w:tcW w:w="2533" w:type="dxa"/>
            <w:tcBorders>
              <w:left w:val="nil"/>
            </w:tcBorders>
            <w:shd w:val="clear" w:color="auto" w:fill="FFFF99"/>
          </w:tcPr>
          <w:p w14:paraId="73D6C3DC" w14:textId="77777777" w:rsidR="003A2F58" w:rsidRDefault="0009230B">
            <w:pPr>
              <w:pStyle w:val="TableParagraph"/>
              <w:spacing w:before="81" w:line="299" w:lineRule="exact"/>
              <w:ind w:left="782"/>
              <w:rPr>
                <w:b/>
                <w:sz w:val="24"/>
              </w:rPr>
            </w:pPr>
            <w:r>
              <w:rPr>
                <w:b/>
                <w:sz w:val="24"/>
              </w:rPr>
              <w:t>管脚名称</w:t>
            </w:r>
          </w:p>
        </w:tc>
        <w:tc>
          <w:tcPr>
            <w:tcW w:w="838" w:type="dxa"/>
            <w:shd w:val="clear" w:color="auto" w:fill="FFFF99"/>
          </w:tcPr>
          <w:p w14:paraId="1124C2C4" w14:textId="77777777" w:rsidR="003A2F58" w:rsidRDefault="0009230B">
            <w:pPr>
              <w:pStyle w:val="TableParagraph"/>
              <w:spacing w:before="81" w:line="299" w:lineRule="exact"/>
              <w:ind w:left="169"/>
              <w:rPr>
                <w:b/>
                <w:sz w:val="24"/>
              </w:rPr>
            </w:pPr>
            <w:r>
              <w:rPr>
                <w:b/>
                <w:sz w:val="24"/>
              </w:rPr>
              <w:t>类型</w:t>
            </w:r>
          </w:p>
        </w:tc>
        <w:tc>
          <w:tcPr>
            <w:tcW w:w="1858" w:type="dxa"/>
            <w:shd w:val="clear" w:color="auto" w:fill="FFFF99"/>
          </w:tcPr>
          <w:p w14:paraId="4A5085C9" w14:textId="77777777" w:rsidR="003A2F58" w:rsidRDefault="0009230B">
            <w:pPr>
              <w:pStyle w:val="TableParagraph"/>
              <w:spacing w:before="81" w:line="299" w:lineRule="exact"/>
              <w:ind w:left="200"/>
              <w:rPr>
                <w:b/>
                <w:sz w:val="24"/>
              </w:rPr>
            </w:pPr>
            <w:r>
              <w:rPr>
                <w:b/>
                <w:sz w:val="24"/>
              </w:rPr>
              <w:t>复用单元描述</w:t>
            </w:r>
          </w:p>
        </w:tc>
        <w:tc>
          <w:tcPr>
            <w:tcW w:w="4059" w:type="dxa"/>
            <w:tcBorders>
              <w:right w:val="nil"/>
            </w:tcBorders>
            <w:shd w:val="clear" w:color="auto" w:fill="FFFF99"/>
          </w:tcPr>
          <w:p w14:paraId="0E294CC9" w14:textId="77777777" w:rsidR="003A2F58" w:rsidRDefault="0009230B">
            <w:pPr>
              <w:pStyle w:val="TableParagraph"/>
              <w:spacing w:before="81" w:line="299" w:lineRule="exact"/>
              <w:ind w:left="1299"/>
              <w:rPr>
                <w:b/>
                <w:sz w:val="24"/>
              </w:rPr>
            </w:pPr>
            <w:r>
              <w:rPr>
                <w:b/>
                <w:sz w:val="24"/>
              </w:rPr>
              <w:t>复用接口管脚</w:t>
            </w:r>
          </w:p>
        </w:tc>
      </w:tr>
      <w:tr w:rsidR="003A2F58" w14:paraId="095344C2" w14:textId="77777777">
        <w:trPr>
          <w:trHeight w:val="373"/>
        </w:trPr>
        <w:tc>
          <w:tcPr>
            <w:tcW w:w="2533" w:type="dxa"/>
            <w:tcBorders>
              <w:left w:val="nil"/>
            </w:tcBorders>
          </w:tcPr>
          <w:p w14:paraId="23A51859" w14:textId="77777777" w:rsidR="003A2F58" w:rsidRDefault="0009230B">
            <w:pPr>
              <w:pStyle w:val="TableParagraph"/>
              <w:spacing w:line="307" w:lineRule="exact"/>
              <w:ind w:left="108"/>
              <w:rPr>
                <w:sz w:val="24"/>
              </w:rPr>
            </w:pPr>
            <w:r>
              <w:rPr>
                <w:sz w:val="24"/>
              </w:rPr>
              <w:t>WGPIO_HDMI0_SCL</w:t>
            </w:r>
          </w:p>
        </w:tc>
        <w:tc>
          <w:tcPr>
            <w:tcW w:w="838" w:type="dxa"/>
          </w:tcPr>
          <w:p w14:paraId="0FA3C4CF"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18C1EEB3" w14:textId="77777777" w:rsidR="003A2F58" w:rsidRDefault="0009230B">
            <w:pPr>
              <w:pStyle w:val="TableParagraph"/>
              <w:spacing w:line="307" w:lineRule="exact"/>
              <w:ind w:left="102"/>
              <w:rPr>
                <w:sz w:val="24"/>
              </w:rPr>
            </w:pPr>
            <w:r>
              <w:rPr>
                <w:sz w:val="24"/>
              </w:rPr>
              <w:t>HDMI</w:t>
            </w:r>
            <w:r>
              <w:rPr>
                <w:sz w:val="24"/>
              </w:rPr>
              <w:t>接口</w:t>
            </w:r>
          </w:p>
        </w:tc>
        <w:tc>
          <w:tcPr>
            <w:tcW w:w="4059" w:type="dxa"/>
            <w:tcBorders>
              <w:right w:val="nil"/>
            </w:tcBorders>
          </w:tcPr>
          <w:p w14:paraId="62EF1707" w14:textId="77777777" w:rsidR="003A2F58" w:rsidRDefault="0009230B">
            <w:pPr>
              <w:pStyle w:val="TableParagraph"/>
              <w:spacing w:line="307" w:lineRule="exact"/>
              <w:ind w:left="99"/>
              <w:rPr>
                <w:sz w:val="24"/>
              </w:rPr>
            </w:pPr>
            <w:r>
              <w:rPr>
                <w:sz w:val="24"/>
              </w:rPr>
              <w:t>WHDMI0_SCL</w:t>
            </w:r>
          </w:p>
        </w:tc>
      </w:tr>
      <w:tr w:rsidR="003A2F58" w14:paraId="30093786" w14:textId="77777777">
        <w:trPr>
          <w:trHeight w:val="374"/>
        </w:trPr>
        <w:tc>
          <w:tcPr>
            <w:tcW w:w="2533" w:type="dxa"/>
            <w:tcBorders>
              <w:left w:val="nil"/>
            </w:tcBorders>
          </w:tcPr>
          <w:p w14:paraId="5A817874" w14:textId="77777777" w:rsidR="003A2F58" w:rsidRDefault="0009230B">
            <w:pPr>
              <w:pStyle w:val="TableParagraph"/>
              <w:ind w:left="108"/>
              <w:rPr>
                <w:sz w:val="24"/>
              </w:rPr>
            </w:pPr>
            <w:r>
              <w:rPr>
                <w:sz w:val="24"/>
              </w:rPr>
              <w:t>WGPIO_HDMI0_SDA</w:t>
            </w:r>
          </w:p>
        </w:tc>
        <w:tc>
          <w:tcPr>
            <w:tcW w:w="838" w:type="dxa"/>
          </w:tcPr>
          <w:p w14:paraId="33F6D9E6"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20122BA4" w14:textId="77777777" w:rsidR="003A2F58" w:rsidRDefault="0009230B">
            <w:pPr>
              <w:pStyle w:val="TableParagraph"/>
              <w:ind w:left="102"/>
              <w:rPr>
                <w:sz w:val="24"/>
              </w:rPr>
            </w:pPr>
            <w:r>
              <w:rPr>
                <w:sz w:val="24"/>
              </w:rPr>
              <w:t>HDMI</w:t>
            </w:r>
            <w:r>
              <w:rPr>
                <w:sz w:val="24"/>
              </w:rPr>
              <w:t>接口</w:t>
            </w:r>
          </w:p>
        </w:tc>
        <w:tc>
          <w:tcPr>
            <w:tcW w:w="4059" w:type="dxa"/>
            <w:tcBorders>
              <w:right w:val="nil"/>
            </w:tcBorders>
          </w:tcPr>
          <w:p w14:paraId="7420F94F" w14:textId="77777777" w:rsidR="003A2F58" w:rsidRDefault="0009230B">
            <w:pPr>
              <w:pStyle w:val="TableParagraph"/>
              <w:ind w:left="99"/>
              <w:rPr>
                <w:sz w:val="24"/>
              </w:rPr>
            </w:pPr>
            <w:r>
              <w:rPr>
                <w:sz w:val="24"/>
              </w:rPr>
              <w:t>WHDMI0_SDA</w:t>
            </w:r>
          </w:p>
        </w:tc>
      </w:tr>
      <w:tr w:rsidR="003A2F58" w14:paraId="5E3D7275" w14:textId="77777777">
        <w:trPr>
          <w:trHeight w:val="371"/>
        </w:trPr>
        <w:tc>
          <w:tcPr>
            <w:tcW w:w="2533" w:type="dxa"/>
            <w:tcBorders>
              <w:left w:val="nil"/>
              <w:bottom w:val="single" w:sz="6" w:space="0" w:color="000000"/>
            </w:tcBorders>
          </w:tcPr>
          <w:p w14:paraId="6CA3D1D7" w14:textId="77777777" w:rsidR="003A2F58" w:rsidRDefault="0009230B">
            <w:pPr>
              <w:pStyle w:val="TableParagraph"/>
              <w:spacing w:line="307" w:lineRule="exact"/>
              <w:ind w:left="108"/>
              <w:rPr>
                <w:sz w:val="24"/>
              </w:rPr>
            </w:pPr>
            <w:r>
              <w:rPr>
                <w:sz w:val="24"/>
              </w:rPr>
              <w:t>WGPIO_HDMI0_HPD</w:t>
            </w:r>
          </w:p>
        </w:tc>
        <w:tc>
          <w:tcPr>
            <w:tcW w:w="838" w:type="dxa"/>
            <w:tcBorders>
              <w:bottom w:val="single" w:sz="6" w:space="0" w:color="000000"/>
            </w:tcBorders>
          </w:tcPr>
          <w:p w14:paraId="63B60DDA"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Borders>
              <w:bottom w:val="single" w:sz="6" w:space="0" w:color="000000"/>
            </w:tcBorders>
          </w:tcPr>
          <w:p w14:paraId="5A3E6200" w14:textId="77777777" w:rsidR="003A2F58" w:rsidRDefault="0009230B">
            <w:pPr>
              <w:pStyle w:val="TableParagraph"/>
              <w:spacing w:line="307" w:lineRule="exact"/>
              <w:ind w:left="102"/>
              <w:rPr>
                <w:sz w:val="24"/>
              </w:rPr>
            </w:pPr>
            <w:r>
              <w:rPr>
                <w:sz w:val="24"/>
              </w:rPr>
              <w:t>HDMI</w:t>
            </w:r>
            <w:r>
              <w:rPr>
                <w:sz w:val="24"/>
              </w:rPr>
              <w:t>接口</w:t>
            </w:r>
          </w:p>
        </w:tc>
        <w:tc>
          <w:tcPr>
            <w:tcW w:w="4059" w:type="dxa"/>
            <w:tcBorders>
              <w:bottom w:val="single" w:sz="6" w:space="0" w:color="000000"/>
              <w:right w:val="nil"/>
            </w:tcBorders>
          </w:tcPr>
          <w:p w14:paraId="264272DE" w14:textId="77777777" w:rsidR="003A2F58" w:rsidRDefault="0009230B">
            <w:pPr>
              <w:pStyle w:val="TableParagraph"/>
              <w:spacing w:line="307" w:lineRule="exact"/>
              <w:ind w:left="99"/>
              <w:rPr>
                <w:sz w:val="24"/>
              </w:rPr>
            </w:pPr>
            <w:r>
              <w:rPr>
                <w:sz w:val="24"/>
              </w:rPr>
              <w:t>WHDMI0_HPD</w:t>
            </w:r>
          </w:p>
        </w:tc>
      </w:tr>
      <w:tr w:rsidR="003A2F58" w14:paraId="175AB021" w14:textId="77777777">
        <w:trPr>
          <w:trHeight w:val="369"/>
        </w:trPr>
        <w:tc>
          <w:tcPr>
            <w:tcW w:w="2533" w:type="dxa"/>
            <w:tcBorders>
              <w:top w:val="single" w:sz="6" w:space="0" w:color="000000"/>
              <w:left w:val="nil"/>
            </w:tcBorders>
          </w:tcPr>
          <w:p w14:paraId="765CDB1A" w14:textId="77777777" w:rsidR="003A2F58" w:rsidRDefault="0009230B">
            <w:pPr>
              <w:pStyle w:val="TableParagraph"/>
              <w:spacing w:line="305" w:lineRule="exact"/>
              <w:ind w:left="108"/>
              <w:rPr>
                <w:sz w:val="24"/>
              </w:rPr>
            </w:pPr>
            <w:r>
              <w:rPr>
                <w:sz w:val="24"/>
              </w:rPr>
              <w:t>WGPIO_HDMI1_SCL</w:t>
            </w:r>
          </w:p>
        </w:tc>
        <w:tc>
          <w:tcPr>
            <w:tcW w:w="838" w:type="dxa"/>
            <w:tcBorders>
              <w:top w:val="single" w:sz="6" w:space="0" w:color="000000"/>
            </w:tcBorders>
          </w:tcPr>
          <w:p w14:paraId="634E6429" w14:textId="77777777" w:rsidR="003A2F58" w:rsidRDefault="0009230B">
            <w:pPr>
              <w:pStyle w:val="TableParagraph"/>
              <w:spacing w:line="265" w:lineRule="exact"/>
              <w:ind w:left="102"/>
              <w:rPr>
                <w:rFonts w:ascii="Times New Roman"/>
                <w:sz w:val="24"/>
              </w:rPr>
            </w:pPr>
            <w:r>
              <w:rPr>
                <w:rFonts w:ascii="Times New Roman"/>
                <w:sz w:val="24"/>
              </w:rPr>
              <w:t>IO</w:t>
            </w:r>
          </w:p>
        </w:tc>
        <w:tc>
          <w:tcPr>
            <w:tcW w:w="1858" w:type="dxa"/>
            <w:tcBorders>
              <w:top w:val="single" w:sz="6" w:space="0" w:color="000000"/>
            </w:tcBorders>
          </w:tcPr>
          <w:p w14:paraId="51657281" w14:textId="77777777" w:rsidR="003A2F58" w:rsidRDefault="0009230B">
            <w:pPr>
              <w:pStyle w:val="TableParagraph"/>
              <w:spacing w:line="305" w:lineRule="exact"/>
              <w:ind w:left="102"/>
              <w:rPr>
                <w:sz w:val="24"/>
              </w:rPr>
            </w:pPr>
            <w:r>
              <w:rPr>
                <w:sz w:val="24"/>
              </w:rPr>
              <w:t>HDMI</w:t>
            </w:r>
            <w:r>
              <w:rPr>
                <w:sz w:val="24"/>
              </w:rPr>
              <w:t>接口</w:t>
            </w:r>
          </w:p>
        </w:tc>
        <w:tc>
          <w:tcPr>
            <w:tcW w:w="4059" w:type="dxa"/>
            <w:tcBorders>
              <w:top w:val="single" w:sz="6" w:space="0" w:color="000000"/>
              <w:right w:val="nil"/>
            </w:tcBorders>
          </w:tcPr>
          <w:p w14:paraId="3BE69123" w14:textId="77777777" w:rsidR="003A2F58" w:rsidRDefault="0009230B">
            <w:pPr>
              <w:pStyle w:val="TableParagraph"/>
              <w:spacing w:line="305" w:lineRule="exact"/>
              <w:ind w:left="99"/>
              <w:rPr>
                <w:sz w:val="24"/>
              </w:rPr>
            </w:pPr>
            <w:r>
              <w:rPr>
                <w:sz w:val="24"/>
              </w:rPr>
              <w:t>WHDMI1_SCL</w:t>
            </w:r>
          </w:p>
        </w:tc>
      </w:tr>
      <w:tr w:rsidR="003A2F58" w14:paraId="17BE623B" w14:textId="77777777">
        <w:trPr>
          <w:trHeight w:val="374"/>
        </w:trPr>
        <w:tc>
          <w:tcPr>
            <w:tcW w:w="2533" w:type="dxa"/>
            <w:tcBorders>
              <w:left w:val="nil"/>
            </w:tcBorders>
          </w:tcPr>
          <w:p w14:paraId="0D238F40" w14:textId="77777777" w:rsidR="003A2F58" w:rsidRDefault="0009230B">
            <w:pPr>
              <w:pStyle w:val="TableParagraph"/>
              <w:spacing w:before="2"/>
              <w:ind w:left="108"/>
              <w:rPr>
                <w:sz w:val="24"/>
              </w:rPr>
            </w:pPr>
            <w:r>
              <w:rPr>
                <w:sz w:val="24"/>
              </w:rPr>
              <w:t>WGPIO_HDMI1_SDA</w:t>
            </w:r>
          </w:p>
        </w:tc>
        <w:tc>
          <w:tcPr>
            <w:tcW w:w="838" w:type="dxa"/>
          </w:tcPr>
          <w:p w14:paraId="283B32A3" w14:textId="77777777" w:rsidR="003A2F58" w:rsidRDefault="0009230B">
            <w:pPr>
              <w:pStyle w:val="TableParagraph"/>
              <w:spacing w:line="270" w:lineRule="exact"/>
              <w:ind w:left="102"/>
              <w:rPr>
                <w:rFonts w:ascii="Times New Roman"/>
                <w:sz w:val="24"/>
              </w:rPr>
            </w:pPr>
            <w:r>
              <w:rPr>
                <w:rFonts w:ascii="Times New Roman"/>
                <w:sz w:val="24"/>
              </w:rPr>
              <w:t>IO</w:t>
            </w:r>
          </w:p>
        </w:tc>
        <w:tc>
          <w:tcPr>
            <w:tcW w:w="1858" w:type="dxa"/>
          </w:tcPr>
          <w:p w14:paraId="02126D63" w14:textId="77777777" w:rsidR="003A2F58" w:rsidRDefault="0009230B">
            <w:pPr>
              <w:pStyle w:val="TableParagraph"/>
              <w:spacing w:before="2"/>
              <w:ind w:left="102"/>
              <w:rPr>
                <w:sz w:val="24"/>
              </w:rPr>
            </w:pPr>
            <w:r>
              <w:rPr>
                <w:sz w:val="24"/>
              </w:rPr>
              <w:t>HDMI</w:t>
            </w:r>
            <w:r>
              <w:rPr>
                <w:sz w:val="24"/>
              </w:rPr>
              <w:t>接口</w:t>
            </w:r>
          </w:p>
        </w:tc>
        <w:tc>
          <w:tcPr>
            <w:tcW w:w="4059" w:type="dxa"/>
            <w:tcBorders>
              <w:right w:val="nil"/>
            </w:tcBorders>
          </w:tcPr>
          <w:p w14:paraId="17FB1E19" w14:textId="77777777" w:rsidR="003A2F58" w:rsidRDefault="0009230B">
            <w:pPr>
              <w:pStyle w:val="TableParagraph"/>
              <w:spacing w:before="2"/>
              <w:ind w:left="99"/>
              <w:rPr>
                <w:sz w:val="24"/>
              </w:rPr>
            </w:pPr>
            <w:r>
              <w:rPr>
                <w:sz w:val="24"/>
              </w:rPr>
              <w:t>WHDMI1_SDA</w:t>
            </w:r>
          </w:p>
        </w:tc>
      </w:tr>
      <w:tr w:rsidR="003A2F58" w14:paraId="7E823C5D" w14:textId="77777777">
        <w:trPr>
          <w:trHeight w:val="373"/>
        </w:trPr>
        <w:tc>
          <w:tcPr>
            <w:tcW w:w="2533" w:type="dxa"/>
            <w:tcBorders>
              <w:left w:val="nil"/>
            </w:tcBorders>
          </w:tcPr>
          <w:p w14:paraId="7DCB1DF0" w14:textId="77777777" w:rsidR="003A2F58" w:rsidRDefault="0009230B">
            <w:pPr>
              <w:pStyle w:val="TableParagraph"/>
              <w:spacing w:line="307" w:lineRule="exact"/>
              <w:ind w:left="108"/>
              <w:rPr>
                <w:sz w:val="24"/>
              </w:rPr>
            </w:pPr>
            <w:r>
              <w:rPr>
                <w:sz w:val="24"/>
              </w:rPr>
              <w:t>WGPIO_HDMI1_HPD</w:t>
            </w:r>
          </w:p>
        </w:tc>
        <w:tc>
          <w:tcPr>
            <w:tcW w:w="838" w:type="dxa"/>
          </w:tcPr>
          <w:p w14:paraId="74487C57"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1BD71510" w14:textId="77777777" w:rsidR="003A2F58" w:rsidRDefault="0009230B">
            <w:pPr>
              <w:pStyle w:val="TableParagraph"/>
              <w:spacing w:line="307" w:lineRule="exact"/>
              <w:ind w:left="102"/>
              <w:rPr>
                <w:sz w:val="24"/>
              </w:rPr>
            </w:pPr>
            <w:r>
              <w:rPr>
                <w:sz w:val="24"/>
              </w:rPr>
              <w:t>HDMI</w:t>
            </w:r>
            <w:r>
              <w:rPr>
                <w:sz w:val="24"/>
              </w:rPr>
              <w:t>接口</w:t>
            </w:r>
          </w:p>
        </w:tc>
        <w:tc>
          <w:tcPr>
            <w:tcW w:w="4059" w:type="dxa"/>
            <w:tcBorders>
              <w:right w:val="nil"/>
            </w:tcBorders>
          </w:tcPr>
          <w:p w14:paraId="254FB93E" w14:textId="77777777" w:rsidR="003A2F58" w:rsidRDefault="0009230B">
            <w:pPr>
              <w:pStyle w:val="TableParagraph"/>
              <w:spacing w:line="307" w:lineRule="exact"/>
              <w:ind w:left="99"/>
              <w:rPr>
                <w:sz w:val="24"/>
              </w:rPr>
            </w:pPr>
            <w:r>
              <w:rPr>
                <w:sz w:val="24"/>
              </w:rPr>
              <w:t>WHDMI1_HPD</w:t>
            </w:r>
          </w:p>
        </w:tc>
      </w:tr>
      <w:tr w:rsidR="003A2F58" w14:paraId="20942784" w14:textId="77777777">
        <w:trPr>
          <w:trHeight w:val="374"/>
        </w:trPr>
        <w:tc>
          <w:tcPr>
            <w:tcW w:w="2533" w:type="dxa"/>
            <w:tcBorders>
              <w:left w:val="nil"/>
            </w:tcBorders>
          </w:tcPr>
          <w:p w14:paraId="6552A881" w14:textId="77777777" w:rsidR="003A2F58" w:rsidRDefault="0009230B">
            <w:pPr>
              <w:pStyle w:val="TableParagraph"/>
              <w:ind w:left="108"/>
              <w:rPr>
                <w:sz w:val="24"/>
              </w:rPr>
            </w:pPr>
            <w:r>
              <w:rPr>
                <w:sz w:val="24"/>
              </w:rPr>
              <w:t>WGPIO_PWM</w:t>
            </w:r>
          </w:p>
        </w:tc>
        <w:tc>
          <w:tcPr>
            <w:tcW w:w="838" w:type="dxa"/>
          </w:tcPr>
          <w:p w14:paraId="2F174C48"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2BD643D1" w14:textId="77777777" w:rsidR="003A2F58" w:rsidRDefault="0009230B">
            <w:pPr>
              <w:pStyle w:val="TableParagraph"/>
              <w:ind w:left="102"/>
              <w:rPr>
                <w:sz w:val="24"/>
              </w:rPr>
            </w:pPr>
            <w:r>
              <w:rPr>
                <w:sz w:val="24"/>
              </w:rPr>
              <w:t>PWM</w:t>
            </w:r>
            <w:r>
              <w:rPr>
                <w:sz w:val="24"/>
              </w:rPr>
              <w:t>输出</w:t>
            </w:r>
          </w:p>
        </w:tc>
        <w:tc>
          <w:tcPr>
            <w:tcW w:w="4059" w:type="dxa"/>
            <w:tcBorders>
              <w:right w:val="nil"/>
            </w:tcBorders>
          </w:tcPr>
          <w:p w14:paraId="55F484B6" w14:textId="77777777" w:rsidR="003A2F58" w:rsidRDefault="0009230B">
            <w:pPr>
              <w:pStyle w:val="TableParagraph"/>
              <w:ind w:left="99"/>
              <w:rPr>
                <w:sz w:val="24"/>
              </w:rPr>
            </w:pPr>
            <w:r>
              <w:rPr>
                <w:sz w:val="24"/>
              </w:rPr>
              <w:t>WPWM</w:t>
            </w:r>
          </w:p>
        </w:tc>
      </w:tr>
      <w:tr w:rsidR="003A2F58" w14:paraId="376F6556" w14:textId="77777777">
        <w:trPr>
          <w:trHeight w:val="373"/>
        </w:trPr>
        <w:tc>
          <w:tcPr>
            <w:tcW w:w="2533" w:type="dxa"/>
            <w:tcBorders>
              <w:left w:val="nil"/>
            </w:tcBorders>
          </w:tcPr>
          <w:p w14:paraId="6EBCADEB" w14:textId="77777777" w:rsidR="003A2F58" w:rsidRDefault="0009230B">
            <w:pPr>
              <w:pStyle w:val="TableParagraph"/>
              <w:spacing w:line="307" w:lineRule="exact"/>
              <w:ind w:left="108"/>
              <w:rPr>
                <w:sz w:val="24"/>
              </w:rPr>
            </w:pPr>
            <w:r>
              <w:rPr>
                <w:sz w:val="24"/>
              </w:rPr>
              <w:t>WGPIO_DAC0_SCL</w:t>
            </w:r>
          </w:p>
        </w:tc>
        <w:tc>
          <w:tcPr>
            <w:tcW w:w="838" w:type="dxa"/>
          </w:tcPr>
          <w:p w14:paraId="57690EB3"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7465CC74" w14:textId="77777777" w:rsidR="003A2F58" w:rsidRDefault="0009230B">
            <w:pPr>
              <w:pStyle w:val="TableParagraph"/>
              <w:spacing w:line="307" w:lineRule="exact"/>
              <w:ind w:left="102"/>
              <w:rPr>
                <w:sz w:val="24"/>
              </w:rPr>
            </w:pPr>
            <w:r>
              <w:rPr>
                <w:sz w:val="24"/>
              </w:rPr>
              <w:t>DAC</w:t>
            </w:r>
            <w:r>
              <w:rPr>
                <w:sz w:val="24"/>
              </w:rPr>
              <w:t>模拟视频</w:t>
            </w:r>
          </w:p>
        </w:tc>
        <w:tc>
          <w:tcPr>
            <w:tcW w:w="4059" w:type="dxa"/>
            <w:tcBorders>
              <w:right w:val="nil"/>
            </w:tcBorders>
          </w:tcPr>
          <w:p w14:paraId="00617FC5" w14:textId="77777777" w:rsidR="003A2F58" w:rsidRDefault="0009230B">
            <w:pPr>
              <w:pStyle w:val="TableParagraph"/>
              <w:spacing w:line="307" w:lineRule="exact"/>
              <w:ind w:left="99"/>
              <w:rPr>
                <w:sz w:val="24"/>
              </w:rPr>
            </w:pPr>
            <w:r>
              <w:rPr>
                <w:sz w:val="24"/>
              </w:rPr>
              <w:t>WDAC0_SCL</w:t>
            </w:r>
          </w:p>
        </w:tc>
      </w:tr>
      <w:tr w:rsidR="003A2F58" w14:paraId="5C4ACE84" w14:textId="77777777">
        <w:trPr>
          <w:trHeight w:val="371"/>
        </w:trPr>
        <w:tc>
          <w:tcPr>
            <w:tcW w:w="2533" w:type="dxa"/>
            <w:tcBorders>
              <w:left w:val="nil"/>
            </w:tcBorders>
          </w:tcPr>
          <w:p w14:paraId="478F53A2" w14:textId="77777777" w:rsidR="003A2F58" w:rsidRDefault="0009230B">
            <w:pPr>
              <w:pStyle w:val="TableParagraph"/>
              <w:spacing w:line="307" w:lineRule="exact"/>
              <w:ind w:left="108"/>
              <w:rPr>
                <w:sz w:val="24"/>
              </w:rPr>
            </w:pPr>
            <w:r>
              <w:rPr>
                <w:sz w:val="24"/>
              </w:rPr>
              <w:t>WGPIO_DAC0_SDA</w:t>
            </w:r>
          </w:p>
        </w:tc>
        <w:tc>
          <w:tcPr>
            <w:tcW w:w="838" w:type="dxa"/>
          </w:tcPr>
          <w:p w14:paraId="60884956"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67726020" w14:textId="77777777" w:rsidR="003A2F58" w:rsidRDefault="0009230B">
            <w:pPr>
              <w:pStyle w:val="TableParagraph"/>
              <w:spacing w:line="307" w:lineRule="exact"/>
              <w:ind w:left="102"/>
              <w:rPr>
                <w:sz w:val="24"/>
              </w:rPr>
            </w:pPr>
            <w:r>
              <w:rPr>
                <w:sz w:val="24"/>
              </w:rPr>
              <w:t>DAC</w:t>
            </w:r>
            <w:r>
              <w:rPr>
                <w:sz w:val="24"/>
              </w:rPr>
              <w:t>模拟视频</w:t>
            </w:r>
          </w:p>
        </w:tc>
        <w:tc>
          <w:tcPr>
            <w:tcW w:w="4059" w:type="dxa"/>
            <w:tcBorders>
              <w:right w:val="nil"/>
            </w:tcBorders>
          </w:tcPr>
          <w:p w14:paraId="29DE9D71" w14:textId="77777777" w:rsidR="003A2F58" w:rsidRDefault="0009230B">
            <w:pPr>
              <w:pStyle w:val="TableParagraph"/>
              <w:spacing w:line="307" w:lineRule="exact"/>
              <w:ind w:left="99"/>
              <w:rPr>
                <w:sz w:val="24"/>
              </w:rPr>
            </w:pPr>
            <w:r>
              <w:rPr>
                <w:sz w:val="24"/>
              </w:rPr>
              <w:t>WDAC0_SDA</w:t>
            </w:r>
          </w:p>
        </w:tc>
      </w:tr>
      <w:tr w:rsidR="003A2F58" w14:paraId="13C1F24C" w14:textId="77777777">
        <w:trPr>
          <w:trHeight w:val="373"/>
        </w:trPr>
        <w:tc>
          <w:tcPr>
            <w:tcW w:w="2533" w:type="dxa"/>
            <w:tcBorders>
              <w:left w:val="nil"/>
            </w:tcBorders>
          </w:tcPr>
          <w:p w14:paraId="3CE18F52" w14:textId="77777777" w:rsidR="003A2F58" w:rsidRDefault="0009230B">
            <w:pPr>
              <w:pStyle w:val="TableParagraph"/>
              <w:spacing w:before="2"/>
              <w:ind w:left="108"/>
              <w:rPr>
                <w:sz w:val="24"/>
              </w:rPr>
            </w:pPr>
            <w:r>
              <w:rPr>
                <w:sz w:val="24"/>
              </w:rPr>
              <w:t>WGPIO_DAC1_SCL</w:t>
            </w:r>
          </w:p>
        </w:tc>
        <w:tc>
          <w:tcPr>
            <w:tcW w:w="838" w:type="dxa"/>
          </w:tcPr>
          <w:p w14:paraId="34440FD0" w14:textId="77777777" w:rsidR="003A2F58" w:rsidRDefault="0009230B">
            <w:pPr>
              <w:pStyle w:val="TableParagraph"/>
              <w:spacing w:line="270" w:lineRule="exact"/>
              <w:ind w:left="102"/>
              <w:rPr>
                <w:rFonts w:ascii="Times New Roman"/>
                <w:sz w:val="24"/>
              </w:rPr>
            </w:pPr>
            <w:r>
              <w:rPr>
                <w:rFonts w:ascii="Times New Roman"/>
                <w:sz w:val="24"/>
              </w:rPr>
              <w:t>IO</w:t>
            </w:r>
          </w:p>
        </w:tc>
        <w:tc>
          <w:tcPr>
            <w:tcW w:w="1858" w:type="dxa"/>
          </w:tcPr>
          <w:p w14:paraId="321F5BEE" w14:textId="77777777" w:rsidR="003A2F58" w:rsidRDefault="0009230B">
            <w:pPr>
              <w:pStyle w:val="TableParagraph"/>
              <w:spacing w:before="2"/>
              <w:ind w:left="102"/>
              <w:rPr>
                <w:sz w:val="24"/>
              </w:rPr>
            </w:pPr>
            <w:r>
              <w:rPr>
                <w:sz w:val="24"/>
              </w:rPr>
              <w:t>DAC</w:t>
            </w:r>
            <w:r>
              <w:rPr>
                <w:sz w:val="24"/>
              </w:rPr>
              <w:t>模拟视频</w:t>
            </w:r>
          </w:p>
        </w:tc>
        <w:tc>
          <w:tcPr>
            <w:tcW w:w="4059" w:type="dxa"/>
            <w:tcBorders>
              <w:right w:val="nil"/>
            </w:tcBorders>
          </w:tcPr>
          <w:p w14:paraId="78168A3B" w14:textId="77777777" w:rsidR="003A2F58" w:rsidRDefault="0009230B">
            <w:pPr>
              <w:pStyle w:val="TableParagraph"/>
              <w:spacing w:before="2"/>
              <w:ind w:left="99"/>
              <w:rPr>
                <w:sz w:val="24"/>
              </w:rPr>
            </w:pPr>
            <w:r>
              <w:rPr>
                <w:sz w:val="24"/>
              </w:rPr>
              <w:t>WDAC1_SCL</w:t>
            </w:r>
          </w:p>
        </w:tc>
      </w:tr>
      <w:tr w:rsidR="003A2F58" w14:paraId="7A88FF71" w14:textId="77777777">
        <w:trPr>
          <w:trHeight w:val="374"/>
        </w:trPr>
        <w:tc>
          <w:tcPr>
            <w:tcW w:w="2533" w:type="dxa"/>
            <w:tcBorders>
              <w:left w:val="nil"/>
            </w:tcBorders>
          </w:tcPr>
          <w:p w14:paraId="127900A3" w14:textId="77777777" w:rsidR="003A2F58" w:rsidRDefault="0009230B">
            <w:pPr>
              <w:pStyle w:val="TableParagraph"/>
              <w:ind w:left="108"/>
              <w:rPr>
                <w:sz w:val="24"/>
              </w:rPr>
            </w:pPr>
            <w:r>
              <w:rPr>
                <w:sz w:val="24"/>
              </w:rPr>
              <w:t>WGPIO_DAC1_SDA</w:t>
            </w:r>
          </w:p>
        </w:tc>
        <w:tc>
          <w:tcPr>
            <w:tcW w:w="838" w:type="dxa"/>
          </w:tcPr>
          <w:p w14:paraId="471A3B71" w14:textId="77777777" w:rsidR="003A2F58" w:rsidRDefault="0009230B">
            <w:pPr>
              <w:pStyle w:val="TableParagraph"/>
              <w:spacing w:line="268" w:lineRule="exact"/>
              <w:ind w:left="102"/>
              <w:rPr>
                <w:rFonts w:ascii="Times New Roman"/>
                <w:sz w:val="24"/>
              </w:rPr>
            </w:pPr>
            <w:r>
              <w:rPr>
                <w:rFonts w:ascii="Times New Roman"/>
                <w:sz w:val="24"/>
              </w:rPr>
              <w:t>IO</w:t>
            </w:r>
          </w:p>
        </w:tc>
        <w:tc>
          <w:tcPr>
            <w:tcW w:w="1858" w:type="dxa"/>
          </w:tcPr>
          <w:p w14:paraId="546729CD" w14:textId="77777777" w:rsidR="003A2F58" w:rsidRDefault="0009230B">
            <w:pPr>
              <w:pStyle w:val="TableParagraph"/>
              <w:ind w:left="102"/>
              <w:rPr>
                <w:sz w:val="24"/>
              </w:rPr>
            </w:pPr>
            <w:r>
              <w:rPr>
                <w:sz w:val="24"/>
              </w:rPr>
              <w:t>DAC</w:t>
            </w:r>
            <w:r>
              <w:rPr>
                <w:sz w:val="24"/>
              </w:rPr>
              <w:t>模拟视频</w:t>
            </w:r>
          </w:p>
        </w:tc>
        <w:tc>
          <w:tcPr>
            <w:tcW w:w="4059" w:type="dxa"/>
            <w:tcBorders>
              <w:right w:val="nil"/>
            </w:tcBorders>
          </w:tcPr>
          <w:p w14:paraId="14BB8FD1" w14:textId="77777777" w:rsidR="003A2F58" w:rsidRDefault="0009230B">
            <w:pPr>
              <w:pStyle w:val="TableParagraph"/>
              <w:ind w:left="99"/>
              <w:rPr>
                <w:sz w:val="24"/>
              </w:rPr>
            </w:pPr>
            <w:r>
              <w:rPr>
                <w:sz w:val="24"/>
              </w:rPr>
              <w:t>WDAC1_SDA</w:t>
            </w:r>
          </w:p>
        </w:tc>
      </w:tr>
    </w:tbl>
    <w:p w14:paraId="74BC8CEE" w14:textId="77777777" w:rsidR="003A2F58" w:rsidRDefault="003A2F58">
      <w:pPr>
        <w:rPr>
          <w:sz w:val="24"/>
        </w:rPr>
        <w:sectPr w:rsidR="003A2F58">
          <w:pgSz w:w="11910" w:h="16840"/>
          <w:pgMar w:top="1340" w:right="1180" w:bottom="1820" w:left="1180" w:header="884" w:footer="1627" w:gutter="0"/>
          <w:cols w:space="720"/>
        </w:sectPr>
      </w:pPr>
    </w:p>
    <w:p w14:paraId="00778279" w14:textId="77777777" w:rsidR="003A2F58" w:rsidRDefault="003A2F58">
      <w:pPr>
        <w:pStyle w:val="a3"/>
        <w:rPr>
          <w:rFonts w:ascii="黑体"/>
          <w:sz w:val="10"/>
        </w:rPr>
      </w:pPr>
    </w:p>
    <w:p w14:paraId="03D500C0" w14:textId="77777777" w:rsidR="003A2F58" w:rsidRDefault="0009230B">
      <w:pPr>
        <w:pStyle w:val="2"/>
        <w:numPr>
          <w:ilvl w:val="0"/>
          <w:numId w:val="11"/>
        </w:numPr>
        <w:tabs>
          <w:tab w:val="left" w:pos="664"/>
        </w:tabs>
        <w:ind w:hanging="426"/>
      </w:pPr>
      <w:bookmarkStart w:id="68" w:name="_bookmark68"/>
      <w:bookmarkEnd w:id="68"/>
      <w:r>
        <w:t>信号时序</w:t>
      </w:r>
    </w:p>
    <w:p w14:paraId="1D8A8059" w14:textId="77777777" w:rsidR="003A2F58" w:rsidRDefault="0009230B">
      <w:pPr>
        <w:pStyle w:val="a3"/>
        <w:spacing w:before="123"/>
        <w:ind w:left="718"/>
      </w:pPr>
      <w:r>
        <w:t>这一章描述</w:t>
      </w:r>
      <w:r>
        <w:t xml:space="preserve"> JM7500 </w:t>
      </w:r>
      <w:r>
        <w:t>图形处理芯片的总线和存储器的时序规范。</w:t>
      </w:r>
    </w:p>
    <w:p w14:paraId="656A96F3" w14:textId="77777777" w:rsidR="003A2F58" w:rsidRDefault="003A2F58">
      <w:pPr>
        <w:pStyle w:val="a3"/>
        <w:spacing w:before="11"/>
        <w:rPr>
          <w:sz w:val="28"/>
        </w:rPr>
      </w:pPr>
    </w:p>
    <w:p w14:paraId="452DE72B" w14:textId="77777777" w:rsidR="003A2F58" w:rsidRDefault="0009230B">
      <w:pPr>
        <w:pStyle w:val="a4"/>
        <w:numPr>
          <w:ilvl w:val="1"/>
          <w:numId w:val="11"/>
        </w:numPr>
        <w:tabs>
          <w:tab w:val="left" w:pos="779"/>
        </w:tabs>
        <w:spacing w:before="0"/>
        <w:ind w:left="778" w:hanging="541"/>
        <w:rPr>
          <w:rFonts w:ascii="黑体" w:eastAsia="黑体"/>
          <w:sz w:val="24"/>
        </w:rPr>
      </w:pPr>
      <w:bookmarkStart w:id="69" w:name="_bookmark69"/>
      <w:bookmarkEnd w:id="69"/>
      <w:r>
        <w:rPr>
          <w:rFonts w:ascii="黑体" w:eastAsia="黑体" w:hint="eastAsia"/>
          <w:sz w:val="24"/>
        </w:rPr>
        <w:t>PCIE</w:t>
      </w:r>
      <w:r>
        <w:rPr>
          <w:rFonts w:ascii="黑体" w:eastAsia="黑体" w:hint="eastAsia"/>
          <w:spacing w:val="-13"/>
          <w:sz w:val="24"/>
        </w:rPr>
        <w:t xml:space="preserve"> </w:t>
      </w:r>
      <w:r>
        <w:rPr>
          <w:rFonts w:ascii="黑体" w:eastAsia="黑体" w:hint="eastAsia"/>
          <w:spacing w:val="-13"/>
          <w:sz w:val="24"/>
        </w:rPr>
        <w:t>总线时序</w:t>
      </w:r>
    </w:p>
    <w:p w14:paraId="0D0A3A96" w14:textId="77777777" w:rsidR="003A2F58" w:rsidRDefault="0009230B">
      <w:pPr>
        <w:pStyle w:val="a3"/>
        <w:spacing w:before="122"/>
        <w:ind w:left="718"/>
      </w:pPr>
      <w:r>
        <w:t>参见</w:t>
      </w:r>
      <w:r>
        <w:t xml:space="preserve">“PCIE2.0 </w:t>
      </w:r>
      <w:r>
        <w:t>规范</w:t>
      </w:r>
      <w:r>
        <w:t>”</w:t>
      </w:r>
      <w:r>
        <w:t>。</w:t>
      </w:r>
    </w:p>
    <w:p w14:paraId="5C76376D" w14:textId="77777777" w:rsidR="003A2F58" w:rsidRDefault="003A2F58">
      <w:pPr>
        <w:pStyle w:val="a3"/>
        <w:spacing w:before="10"/>
        <w:rPr>
          <w:sz w:val="28"/>
        </w:rPr>
      </w:pPr>
    </w:p>
    <w:p w14:paraId="3E392D82" w14:textId="77777777" w:rsidR="003A2F58" w:rsidRDefault="0009230B">
      <w:pPr>
        <w:pStyle w:val="a4"/>
        <w:numPr>
          <w:ilvl w:val="1"/>
          <w:numId w:val="11"/>
        </w:numPr>
        <w:tabs>
          <w:tab w:val="left" w:pos="779"/>
        </w:tabs>
        <w:spacing w:before="1"/>
        <w:ind w:left="778" w:hanging="541"/>
        <w:rPr>
          <w:rFonts w:ascii="黑体" w:eastAsia="黑体"/>
          <w:sz w:val="24"/>
        </w:rPr>
      </w:pPr>
      <w:bookmarkStart w:id="70" w:name="_bookmark70"/>
      <w:bookmarkEnd w:id="70"/>
      <w:r>
        <w:rPr>
          <w:rFonts w:ascii="黑体" w:eastAsia="黑体" w:hint="eastAsia"/>
          <w:sz w:val="24"/>
        </w:rPr>
        <w:t>上电复位与启动引导序列</w:t>
      </w:r>
    </w:p>
    <w:p w14:paraId="3293B70F" w14:textId="77777777" w:rsidR="003A2F58" w:rsidRDefault="0009230B">
      <w:pPr>
        <w:pStyle w:val="a4"/>
        <w:numPr>
          <w:ilvl w:val="2"/>
          <w:numId w:val="4"/>
        </w:numPr>
        <w:tabs>
          <w:tab w:val="left" w:pos="1079"/>
        </w:tabs>
        <w:spacing w:before="213"/>
        <w:ind w:hanging="841"/>
        <w:rPr>
          <w:rFonts w:ascii="黑体" w:eastAsia="黑体"/>
          <w:sz w:val="24"/>
        </w:rPr>
      </w:pPr>
      <w:bookmarkStart w:id="71" w:name="_bookmark71"/>
      <w:bookmarkEnd w:id="71"/>
      <w:r>
        <w:rPr>
          <w:rFonts w:ascii="黑体" w:eastAsia="黑体" w:hint="eastAsia"/>
          <w:sz w:val="24"/>
        </w:rPr>
        <w:t>上电复位时序与定时</w:t>
      </w:r>
    </w:p>
    <w:p w14:paraId="67E28454" w14:textId="77777777" w:rsidR="003A2F58" w:rsidRDefault="0009230B">
      <w:pPr>
        <w:pStyle w:val="a4"/>
        <w:numPr>
          <w:ilvl w:val="3"/>
          <w:numId w:val="4"/>
        </w:numPr>
        <w:tabs>
          <w:tab w:val="left" w:pos="1047"/>
        </w:tabs>
        <w:spacing w:before="122"/>
        <w:ind w:hanging="242"/>
        <w:rPr>
          <w:sz w:val="24"/>
        </w:rPr>
      </w:pPr>
      <w:r>
        <w:rPr>
          <w:sz w:val="24"/>
        </w:rPr>
        <w:t>芯片上电复位信号（</w:t>
      </w:r>
      <w:r>
        <w:rPr>
          <w:sz w:val="24"/>
        </w:rPr>
        <w:t>NWPOWERRESET</w:t>
      </w:r>
      <w:r>
        <w:rPr>
          <w:sz w:val="24"/>
        </w:rPr>
        <w:t>）拉低；</w:t>
      </w:r>
    </w:p>
    <w:p w14:paraId="77FB6819" w14:textId="77777777" w:rsidR="003A2F58" w:rsidRDefault="0009230B">
      <w:pPr>
        <w:pStyle w:val="a4"/>
        <w:numPr>
          <w:ilvl w:val="3"/>
          <w:numId w:val="4"/>
        </w:numPr>
        <w:tabs>
          <w:tab w:val="left" w:pos="1047"/>
        </w:tabs>
        <w:spacing w:before="160"/>
        <w:ind w:hanging="242"/>
        <w:rPr>
          <w:sz w:val="24"/>
        </w:rPr>
      </w:pPr>
      <w:r>
        <w:rPr>
          <w:sz w:val="24"/>
        </w:rPr>
        <w:t>参考时钟（</w:t>
      </w:r>
      <w:r>
        <w:rPr>
          <w:sz w:val="24"/>
        </w:rPr>
        <w:t>WREF_CLK</w:t>
      </w:r>
      <w:r>
        <w:rPr>
          <w:sz w:val="24"/>
        </w:rPr>
        <w:t>）开始稳定的振荡输入；</w:t>
      </w:r>
    </w:p>
    <w:p w14:paraId="02D58245" w14:textId="77777777" w:rsidR="003A2F58" w:rsidRDefault="0009230B">
      <w:pPr>
        <w:pStyle w:val="a4"/>
        <w:numPr>
          <w:ilvl w:val="3"/>
          <w:numId w:val="4"/>
        </w:numPr>
        <w:tabs>
          <w:tab w:val="left" w:pos="1067"/>
        </w:tabs>
        <w:spacing w:before="159"/>
        <w:ind w:left="1066" w:hanging="262"/>
        <w:rPr>
          <w:sz w:val="24"/>
        </w:rPr>
      </w:pPr>
      <w:r>
        <w:rPr>
          <w:spacing w:val="21"/>
          <w:sz w:val="24"/>
        </w:rPr>
        <w:t>外部输出管脚</w:t>
      </w:r>
      <w:r>
        <w:rPr>
          <w:sz w:val="24"/>
        </w:rPr>
        <w:t>（</w:t>
      </w:r>
      <w:r>
        <w:rPr>
          <w:spacing w:val="-97"/>
          <w:sz w:val="24"/>
        </w:rPr>
        <w:t xml:space="preserve"> </w:t>
      </w:r>
      <w:r>
        <w:rPr>
          <w:sz w:val="24"/>
        </w:rPr>
        <w:t>PAD</w:t>
      </w:r>
      <w:r>
        <w:rPr>
          <w:spacing w:val="-99"/>
          <w:sz w:val="24"/>
        </w:rPr>
        <w:t xml:space="preserve"> </w:t>
      </w:r>
      <w:r>
        <w:rPr>
          <w:sz w:val="24"/>
        </w:rPr>
        <w:t>）</w:t>
      </w:r>
      <w:r>
        <w:rPr>
          <w:spacing w:val="3"/>
          <w:sz w:val="24"/>
        </w:rPr>
        <w:t xml:space="preserve"> </w:t>
      </w:r>
      <w:r>
        <w:rPr>
          <w:spacing w:val="3"/>
          <w:sz w:val="24"/>
        </w:rPr>
        <w:t>按照输出协议输出默认值，</w:t>
      </w:r>
      <w:r>
        <w:rPr>
          <w:spacing w:val="3"/>
          <w:sz w:val="24"/>
        </w:rPr>
        <w:t xml:space="preserve"> </w:t>
      </w:r>
      <w:r>
        <w:rPr>
          <w:spacing w:val="3"/>
          <w:sz w:val="24"/>
        </w:rPr>
        <w:t>芯片上电复位输出信号</w:t>
      </w:r>
    </w:p>
    <w:p w14:paraId="53F335DB" w14:textId="77777777" w:rsidR="003A2F58" w:rsidRDefault="0009230B">
      <w:pPr>
        <w:pStyle w:val="a3"/>
        <w:spacing w:before="161"/>
        <w:ind w:left="805"/>
      </w:pPr>
      <w:r>
        <w:t>（</w:t>
      </w:r>
      <w:r>
        <w:t>NWRESET_REQ</w:t>
      </w:r>
      <w:r>
        <w:t>）输出稳定的低电平复位信号；</w:t>
      </w:r>
    </w:p>
    <w:p w14:paraId="3465F385" w14:textId="77777777" w:rsidR="003A2F58" w:rsidRDefault="0009230B">
      <w:pPr>
        <w:pStyle w:val="a4"/>
        <w:numPr>
          <w:ilvl w:val="3"/>
          <w:numId w:val="4"/>
        </w:numPr>
        <w:tabs>
          <w:tab w:val="left" w:pos="1048"/>
        </w:tabs>
        <w:spacing w:line="364" w:lineRule="auto"/>
        <w:ind w:left="805" w:right="238" w:firstLine="0"/>
        <w:rPr>
          <w:sz w:val="24"/>
        </w:rPr>
      </w:pPr>
      <w:r>
        <w:rPr>
          <w:sz w:val="24"/>
        </w:rPr>
        <w:t>芯片上电复位信号（</w:t>
      </w:r>
      <w:r>
        <w:rPr>
          <w:sz w:val="24"/>
        </w:rPr>
        <w:t>NWPOWERRESET</w:t>
      </w:r>
      <w:r>
        <w:rPr>
          <w:sz w:val="24"/>
        </w:rPr>
        <w:t>）拉高</w:t>
      </w:r>
      <w:r>
        <w:rPr>
          <w:spacing w:val="4"/>
          <w:sz w:val="24"/>
        </w:rPr>
        <w:t>（</w:t>
      </w:r>
      <w:r>
        <w:rPr>
          <w:sz w:val="24"/>
        </w:rPr>
        <w:t>上电复位拉</w:t>
      </w:r>
      <w:proofErr w:type="gramStart"/>
      <w:r>
        <w:rPr>
          <w:sz w:val="24"/>
        </w:rPr>
        <w:t>低时间</w:t>
      </w:r>
      <w:proofErr w:type="gramEnd"/>
      <w:r>
        <w:rPr>
          <w:sz w:val="24"/>
        </w:rPr>
        <w:t>必须从芯片电源</w:t>
      </w:r>
      <w:r>
        <w:rPr>
          <w:spacing w:val="-3"/>
          <w:sz w:val="24"/>
        </w:rPr>
        <w:t>和参考时钟稳定后开始计算，其复位时间不小于</w:t>
      </w:r>
      <w:r>
        <w:rPr>
          <w:spacing w:val="-3"/>
          <w:sz w:val="24"/>
        </w:rPr>
        <w:t xml:space="preserve"> </w:t>
      </w:r>
      <w:r>
        <w:rPr>
          <w:sz w:val="24"/>
        </w:rPr>
        <w:t>1ms</w:t>
      </w:r>
      <w:r>
        <w:rPr>
          <w:spacing w:val="-120"/>
          <w:sz w:val="24"/>
        </w:rPr>
        <w:t>）；</w:t>
      </w:r>
    </w:p>
    <w:p w14:paraId="463C0172" w14:textId="77777777" w:rsidR="003A2F58" w:rsidRDefault="0009230B">
      <w:pPr>
        <w:pStyle w:val="a4"/>
        <w:numPr>
          <w:ilvl w:val="3"/>
          <w:numId w:val="4"/>
        </w:numPr>
        <w:tabs>
          <w:tab w:val="left" w:pos="1048"/>
        </w:tabs>
        <w:spacing w:before="0" w:line="364" w:lineRule="auto"/>
        <w:ind w:left="805" w:right="243" w:firstLine="0"/>
        <w:rPr>
          <w:sz w:val="24"/>
        </w:rPr>
      </w:pPr>
      <w:r>
        <w:rPr>
          <w:sz w:val="24"/>
        </w:rPr>
        <w:t>芯片内部撤销上电配置采样模块复位信号，上电采样模块获取芯片上电启动配置；</w:t>
      </w:r>
    </w:p>
    <w:p w14:paraId="07103AE0" w14:textId="77777777" w:rsidR="003A2F58" w:rsidRDefault="0009230B">
      <w:pPr>
        <w:pStyle w:val="a4"/>
        <w:numPr>
          <w:ilvl w:val="3"/>
          <w:numId w:val="4"/>
        </w:numPr>
        <w:tabs>
          <w:tab w:val="left" w:pos="1047"/>
        </w:tabs>
        <w:spacing w:before="0" w:line="306" w:lineRule="exact"/>
        <w:ind w:hanging="242"/>
        <w:rPr>
          <w:sz w:val="24"/>
        </w:rPr>
      </w:pPr>
      <w:r>
        <w:rPr>
          <w:spacing w:val="-12"/>
          <w:sz w:val="24"/>
        </w:rPr>
        <w:t>芯片撤销</w:t>
      </w:r>
      <w:r>
        <w:rPr>
          <w:spacing w:val="-12"/>
          <w:sz w:val="24"/>
        </w:rPr>
        <w:t xml:space="preserve"> </w:t>
      </w:r>
      <w:r>
        <w:rPr>
          <w:sz w:val="24"/>
        </w:rPr>
        <w:t>PLL</w:t>
      </w:r>
      <w:r>
        <w:rPr>
          <w:spacing w:val="-14"/>
          <w:sz w:val="24"/>
        </w:rPr>
        <w:t xml:space="preserve"> </w:t>
      </w:r>
      <w:r>
        <w:rPr>
          <w:spacing w:val="-14"/>
          <w:sz w:val="24"/>
        </w:rPr>
        <w:t>模块复位，启动</w:t>
      </w:r>
      <w:r>
        <w:rPr>
          <w:spacing w:val="-14"/>
          <w:sz w:val="24"/>
        </w:rPr>
        <w:t xml:space="preserve"> </w:t>
      </w:r>
      <w:r>
        <w:rPr>
          <w:sz w:val="24"/>
        </w:rPr>
        <w:t>PLL</w:t>
      </w:r>
      <w:r>
        <w:rPr>
          <w:spacing w:val="-8"/>
          <w:sz w:val="24"/>
        </w:rPr>
        <w:t xml:space="preserve"> </w:t>
      </w:r>
      <w:r>
        <w:rPr>
          <w:spacing w:val="-8"/>
          <w:sz w:val="24"/>
        </w:rPr>
        <w:t>时钟输出和锁定检测功能；</w:t>
      </w:r>
    </w:p>
    <w:p w14:paraId="14AF494B" w14:textId="77777777" w:rsidR="003A2F58" w:rsidRDefault="0009230B">
      <w:pPr>
        <w:pStyle w:val="a4"/>
        <w:numPr>
          <w:ilvl w:val="3"/>
          <w:numId w:val="4"/>
        </w:numPr>
        <w:tabs>
          <w:tab w:val="left" w:pos="1047"/>
        </w:tabs>
        <w:spacing w:before="159"/>
        <w:ind w:hanging="242"/>
        <w:rPr>
          <w:sz w:val="24"/>
        </w:rPr>
      </w:pPr>
      <w:r>
        <w:rPr>
          <w:sz w:val="24"/>
        </w:rPr>
        <w:t>芯片撤销内部全局复位信号；</w:t>
      </w:r>
    </w:p>
    <w:p w14:paraId="239B7247" w14:textId="77777777" w:rsidR="003A2F58" w:rsidRDefault="0009230B">
      <w:pPr>
        <w:pStyle w:val="a4"/>
        <w:numPr>
          <w:ilvl w:val="3"/>
          <w:numId w:val="4"/>
        </w:numPr>
        <w:tabs>
          <w:tab w:val="left" w:pos="1047"/>
        </w:tabs>
        <w:spacing w:before="161"/>
        <w:ind w:hanging="242"/>
        <w:rPr>
          <w:sz w:val="24"/>
        </w:rPr>
      </w:pPr>
      <w:r>
        <w:rPr>
          <w:sz w:val="24"/>
        </w:rPr>
        <w:t>芯片内部根据上电启动配置，执行和生成各模块对应的复位时序。</w:t>
      </w:r>
    </w:p>
    <w:p w14:paraId="1D7BD1D5" w14:textId="77777777" w:rsidR="003A2F58" w:rsidRDefault="003A2F58">
      <w:pPr>
        <w:rPr>
          <w:sz w:val="24"/>
        </w:rPr>
        <w:sectPr w:rsidR="003A2F58">
          <w:pgSz w:w="11910" w:h="16840"/>
          <w:pgMar w:top="1340" w:right="1180" w:bottom="1820" w:left="1180" w:header="884" w:footer="1627" w:gutter="0"/>
          <w:cols w:space="720"/>
        </w:sectPr>
      </w:pPr>
    </w:p>
    <w:p w14:paraId="322D8929" w14:textId="77777777" w:rsidR="003A2F58" w:rsidRDefault="003A2F58">
      <w:pPr>
        <w:pStyle w:val="a3"/>
        <w:rPr>
          <w:sz w:val="20"/>
        </w:rPr>
      </w:pPr>
    </w:p>
    <w:p w14:paraId="17F3A6E4" w14:textId="77777777" w:rsidR="003A2F58" w:rsidRDefault="003A2F58">
      <w:pPr>
        <w:pStyle w:val="a3"/>
        <w:spacing w:before="6"/>
        <w:rPr>
          <w:sz w:val="27"/>
        </w:rPr>
      </w:pPr>
    </w:p>
    <w:p w14:paraId="795626C2" w14:textId="77777777" w:rsidR="003A2F58" w:rsidRDefault="0009230B">
      <w:pPr>
        <w:spacing w:before="85"/>
        <w:ind w:left="846"/>
        <w:rPr>
          <w:sz w:val="11"/>
        </w:rPr>
      </w:pPr>
      <w:r>
        <w:pict w14:anchorId="0E88D39E">
          <v:group id="_x0000_s2085" style="position:absolute;left:0;text-align:left;margin-left:137.05pt;margin-top:-22.2pt;width:382.45pt;height:251.3pt;z-index:15750144;mso-position-horizontal-relative:page" coordorigin="2741,-444" coordsize="7649,5026">
            <v:shape id="_x0000_s2126" style="position:absolute;left:2740;top:-185;width:7633;height:1387" coordorigin="2741,-184" coordsize="7633,1387" o:spt="100" adj="0,,0" path="m2743,162r347,m3437,-184r-70,7l3302,-157r-59,32l3191,-83r-42,52l3117,27r-20,65l3090,162r,l3090,162r,m3437,-184r6936,m2743,682r2341,m5084,681r,-347m5084,336r5289,m2741,1200r696,m3437,1027r86,-173l3523,1200r87,-173m3437,1027r,173m3610,1027r87,-173l3697,1200r86,-173m3783,1027r87,-173l3870,1200r87,-173m3957,1027r86,-173l4043,1200r87,-173m4130,1027r87,-173l4217,1200r86,-173m4304,1029r,-174l4390,855r,347l4477,1202r,-173m4390,1202r87,l4477,855r87,l4564,1202r86,l4650,855r87,l4737,1202r87,l4824,855r87,l4911,1202e" filled="f" strokeweight=".02589mm">
              <v:stroke joinstyle="round"/>
              <v:formulas/>
              <v:path arrowok="t" o:connecttype="segments"/>
            </v:shape>
            <v:line id="_x0000_s2125" style="position:absolute" from="4691,1029" to="4882,1029" strokeweight=".43997mm">
              <v:stroke dashstyle="dash"/>
            </v:line>
            <v:shape id="_x0000_s2124" style="position:absolute;left:3436;top:-445;width:4509;height:5026" coordorigin="3437,-444" coordsize="4509,5026" o:spt="100" adj="0,,0" path="m4911,1202r86,l4997,855r87,l5084,1202r87,l5171,855r86,l5257,1202r87,l5344,855r87,l5431,1202r86,l5517,855r87,l5604,1202r87,l5691,855r87,l5778,1202r86,l5864,855r87,l5951,1202r87,l6038,855r86,l6124,1202r87,l6211,855r87,l6298,1202r86,l6384,855r87,l6471,1202r87,l6558,855r87,l6645,1202r86,l6731,855r87,l6818,1202r87,l6905,855r86,l6991,1202r87,l7078,855r87,l7165,1202r86,l7251,855r87,l7338,1202r87,l7425,855r87,l7512,1202r86,l7598,855r87,l7685,1202r87,l7772,855r86,l7858,1202t,l7945,1202m3437,-444r,5025e" filled="f" strokeweight=".02589mm">
              <v:stroke joinstyle="round"/>
              <v:formulas/>
              <v:path arrowok="t" o:connecttype="segments"/>
            </v:shape>
            <v:shape id="_x0000_s2123" style="position:absolute;left:3436;top:-290;width:51;height:34" coordorigin="3437,-289" coordsize="51,34" path="m3487,-289r-50,16l3487,-256r,-33xe" fillcolor="black" stroked="f">
              <v:path arrowok="t"/>
            </v:shape>
            <v:shape id="_x0000_s2122" style="position:absolute;left:4390;top:-445;width:174;height:5026" coordorigin="4390,-444" coordsize="174,5026" o:spt="100" adj="0,,0" path="m4390,4581r,-5025m4564,767r-127,e" filled="f" strokeweight=".02589mm">
              <v:stroke joinstyle="round"/>
              <v:formulas/>
              <v:path arrowok="t" o:connecttype="segments"/>
            </v:shape>
            <v:shape id="_x0000_s2121" style="position:absolute;left:4390;top:750;width:51;height:34" coordorigin="4390,750" coordsize="51,34" path="m4441,750r-51,17l4441,784r,-34xe" fillcolor="black" stroked="f">
              <v:path arrowok="t"/>
            </v:shape>
            <v:shape id="_x0000_s2120" style="position:absolute;left:5083;top:-445;width:174;height:5026" coordorigin="5084,-444" coordsize="174,5026" o:spt="100" adj="0,,0" path="m5084,-444r,5025m5257,249r-127,e" filled="f" strokeweight=".02589mm">
              <v:stroke joinstyle="round"/>
              <v:formulas/>
              <v:path arrowok="t" o:connecttype="segments"/>
            </v:shape>
            <v:shape id="_x0000_s2119" style="position:absolute;left:5083;top:232;width:51;height:34" coordorigin="5084,232" coordsize="51,34" path="m5135,232r-51,17l5135,266r,-34xe" fillcolor="black" stroked="f">
              <v:path arrowok="t"/>
            </v:shape>
            <v:line id="_x0000_s2118" style="position:absolute" from="7858,1029" to="8049,1029" strokeweight=".43997mm">
              <v:stroke dashstyle="dash"/>
            </v:line>
            <v:shape id="_x0000_s2117" style="position:absolute;left:2743;top:-445;width:7630;height:5026" coordorigin="2743,-444" coordsize="7630,5026" o:spt="100" adj="0,,0" path="m6905,-444r,5025m2743,1722r2774,l5517,1375r4856,m5517,-444r,5025e" filled="f" strokeweight=".02589mm">
              <v:stroke joinstyle="round"/>
              <v:formulas/>
              <v:path arrowok="t" o:connecttype="segments"/>
            </v:shape>
            <v:shape id="_x0000_s2116" style="position:absolute;left:5130;top:1288;width:341;height:2" coordorigin="5130,1289" coordsize="341,0" o:spt="100" adj="0,,0" path="m5130,1289r61,m5405,1289r66,e" filled="f" strokeweight=".02589mm">
              <v:stroke joinstyle="round"/>
              <v:formulas/>
              <v:path arrowok="t" o:connecttype="segments"/>
            </v:shape>
            <v:shape id="_x0000_s2115" style="position:absolute;left:5083;top:1271;width:434;height:34" coordorigin="5084,1272" coordsize="434,34" o:spt="100" adj="0,,0" path="m5135,1272r-51,17l5135,1306r,-34xm5517,1289r-50,-17l5467,1306r50,-17xe" fillcolor="black" stroked="f">
              <v:stroke joinstyle="round"/>
              <v:formulas/>
              <v:path arrowok="t" o:connecttype="segments"/>
            </v:shape>
            <v:line id="_x0000_s2114" style="position:absolute" from="9141,1029" to="9332,1029" strokeweight=".43997mm">
              <v:stroke dashstyle="dash"/>
            </v:line>
            <v:shape id="_x0000_s2113" style="position:absolute;left:7858;top:855;width:1995;height:1947" coordorigin="7858,855" coordsize="1995,1947" o:spt="100" adj="0,,0" path="m7858,1202r87,l7945,855r87,l8032,1202r86,l8118,855r87,l8205,1202r87,l8292,855r87,l8379,1202r86,l8465,855r87,l8552,1202r87,l8639,855r86,l8725,1202r87,l8812,855r87,l8899,1202r86,l8985,855r87,l9072,1202r87,l9159,855r87,l9246,1202r86,l9332,855r87,l9419,1202r87,l9506,855r86,l9592,1202t260,1600l9727,2802e" filled="f" strokeweight=".02589mm">
              <v:stroke joinstyle="round"/>
              <v:formulas/>
              <v:path arrowok="t" o:connecttype="segments"/>
            </v:shape>
            <v:shape id="_x0000_s2112" style="position:absolute;left:9680;top:2784;width:51;height:34" coordorigin="9680,2785" coordsize="51,34" path="m9731,2785r-51,17l9731,2819r,-34xe" fillcolor="black" stroked="f">
              <v:path arrowok="t"/>
            </v:shape>
            <v:shape id="_x0000_s2111" style="position:absolute;left:7991;top:2801;width:1642;height:2" coordorigin="7991,2802" coordsize="1642,0" o:spt="100" adj="0,,0" path="m7991,2802r219,m9409,2802r224,e" filled="f" strokeweight=".02589mm">
              <v:stroke joinstyle="round"/>
              <v:formulas/>
              <v:path arrowok="t" o:connecttype="segments"/>
            </v:shape>
            <v:shape id="_x0000_s2110" style="position:absolute;left:7945;top:2784;width:1734;height:34" coordorigin="7945,2785" coordsize="1734,34" o:spt="100" adj="0,,0" path="m7996,2785r-51,17l7996,2819r,-34xm9679,2802r-51,-17l9628,2819r51,-17xe" fillcolor="black" stroked="f">
              <v:stroke joinstyle="round"/>
              <v:formulas/>
              <v:path arrowok="t" o:connecttype="segments"/>
            </v:shape>
            <v:shape id="_x0000_s2109" style="position:absolute;left:2743;top:1895;width:7630;height:347" coordorigin="2743,1895" coordsize="7630,347" o:spt="100" adj="0,,0" path="m2743,2242r4162,m6905,2242r,-347l10373,1895e" filled="f" strokeweight=".02589mm">
              <v:stroke joinstyle="round"/>
              <v:formulas/>
              <v:path arrowok="t" o:connecttype="segments"/>
            </v:shape>
            <v:shape id="_x0000_s2108" style="position:absolute;left:5563;top:1808;width:1295;height:2" coordorigin="5564,1809" coordsize="1295,0" o:spt="100" adj="0,,0" path="m5564,1809r388,m6466,1809r392,e" filled="f" strokeweight=".02589mm">
              <v:stroke joinstyle="round"/>
              <v:formulas/>
              <v:path arrowok="t" o:connecttype="segments"/>
            </v:shape>
            <v:shape id="_x0000_s2107" style="position:absolute;left:5517;top:1791;width:1388;height:34" coordorigin="5517,1792" coordsize="1388,34" o:spt="100" adj="0,,0" path="m5568,1792r-51,17l5568,1825r,-33xm6905,1809r-51,-17l6854,1825r51,-16xe" fillcolor="black" stroked="f">
              <v:stroke joinstyle="round"/>
              <v:formulas/>
              <v:path arrowok="t" o:connecttype="segments"/>
            </v:shape>
            <v:shape id="_x0000_s2106" style="position:absolute;left:2743;top:-445;width:7630;height:5026" coordorigin="2743,-444" coordsize="7630,5026" o:spt="100" adj="0,,0" path="m7078,-444r,5025m7945,-444r,5025m2744,2802r4334,m7078,2836r,-346m7078,2455r3295,m2743,3322r5202,l7945,2975r2428,m9679,-444r,5025e" filled="f" strokeweight=".02589mm">
              <v:stroke joinstyle="round"/>
              <v:formulas/>
              <v:path arrowok="t" o:connecttype="segments"/>
            </v:shape>
            <v:shape id="_x0000_s2105" style="position:absolute;left:7124;top:2628;width:775;height:2" coordorigin="7124,2628" coordsize="775,0" o:spt="100" adj="0,,0" path="m7124,2628r150,m7745,2628r154,e" filled="f" strokeweight=".02589mm">
              <v:stroke joinstyle="round"/>
              <v:formulas/>
              <v:path arrowok="t" o:connecttype="segments"/>
            </v:shape>
            <v:shape id="_x0000_s2104" style="position:absolute;left:7077;top:2611;width:868;height:34" coordorigin="7078,2612" coordsize="868,34" o:spt="100" adj="0,,0" path="m7129,2612r-51,16l7129,2645r,-33xm7945,2628r-51,-16l7894,2645r51,-17xe" fillcolor="black" stroked="f">
              <v:stroke joinstyle="round"/>
              <v:formulas/>
              <v:path arrowok="t" o:connecttype="segments"/>
            </v:shape>
            <v:shape id="_x0000_s2103" style="position:absolute;left:2743;top:855;width:7630;height:2987" coordorigin="2743,855" coordsize="7630,2987" o:spt="100" adj="0,,0" path="m9592,1202r87,l9679,855r87,l9766,1202r86,l9852,855r87,l9939,1202r87,l10026,855r87,l10113,1202r86,l10199,855r87,l10286,1202m2743,3842r5202,l7945,3495r2428,m8118,3842r-125,e" filled="f" strokeweight=".02589mm">
              <v:stroke joinstyle="round"/>
              <v:formulas/>
              <v:path arrowok="t" o:connecttype="segments"/>
            </v:shape>
            <v:shape id="_x0000_s2102" style="position:absolute;left:7946;top:3824;width:51;height:34" coordorigin="7946,3825" coordsize="51,34" path="m7997,3825r-51,17l7997,3858r,-33xe" fillcolor="black" stroked="f">
              <v:path arrowok="t"/>
            </v:shape>
            <v:line id="_x0000_s2101" style="position:absolute" from="10286,1202" to="10364,1202" strokeweight=".02589mm"/>
            <v:shape id="_x0000_s2100" type="#_x0000_t202" style="position:absolute;left:3483;top:-322;width:666;height:95" filled="f" stroked="f">
              <v:textbox inset="0,0,0,0">
                <w:txbxContent>
                  <w:p w14:paraId="3EF0B781" w14:textId="77777777" w:rsidR="003A2F58" w:rsidRDefault="0009230B">
                    <w:pPr>
                      <w:tabs>
                        <w:tab w:val="left" w:pos="302"/>
                      </w:tabs>
                      <w:spacing w:line="95" w:lineRule="exact"/>
                      <w:rPr>
                        <w:sz w:val="8"/>
                      </w:rPr>
                    </w:pPr>
                    <w:r>
                      <w:rPr>
                        <w:rFonts w:ascii="Times New Roman" w:eastAsia="Times New Roman"/>
                        <w:w w:val="107"/>
                        <w:sz w:val="8"/>
                        <w:u w:val="single"/>
                      </w:rPr>
                      <w:t xml:space="preserve"> </w:t>
                    </w:r>
                    <w:r>
                      <w:rPr>
                        <w:rFonts w:ascii="Times New Roman" w:eastAsia="Times New Roman"/>
                        <w:sz w:val="8"/>
                        <w:u w:val="single"/>
                      </w:rPr>
                      <w:t xml:space="preserve">  </w:t>
                    </w:r>
                    <w:r>
                      <w:rPr>
                        <w:rFonts w:ascii="Times New Roman" w:eastAsia="Times New Roman"/>
                        <w:spacing w:val="8"/>
                        <w:sz w:val="8"/>
                        <w:u w:val="single"/>
                      </w:rPr>
                      <w:t xml:space="preserve"> </w:t>
                    </w:r>
                    <w:r>
                      <w:rPr>
                        <w:rFonts w:ascii="Times New Roman" w:eastAsia="Times New Roman"/>
                        <w:sz w:val="8"/>
                      </w:rPr>
                      <w:tab/>
                    </w:r>
                    <w:r>
                      <w:rPr>
                        <w:w w:val="105"/>
                        <w:sz w:val="8"/>
                      </w:rPr>
                      <w:t>电源稳定</w:t>
                    </w:r>
                  </w:p>
                </w:txbxContent>
              </v:textbox>
            </v:shape>
            <v:shape id="_x0000_s2099" type="#_x0000_t202" style="position:absolute;left:5347;top:201;width:534;height:86" filled="f" stroked="f">
              <v:textbox inset="0,0,0,0">
                <w:txbxContent>
                  <w:p w14:paraId="65F2A524" w14:textId="77777777" w:rsidR="003A2F58" w:rsidRDefault="0009230B">
                    <w:pPr>
                      <w:spacing w:line="86" w:lineRule="exact"/>
                      <w:rPr>
                        <w:sz w:val="8"/>
                      </w:rPr>
                    </w:pPr>
                    <w:r>
                      <w:rPr>
                        <w:w w:val="105"/>
                        <w:sz w:val="8"/>
                      </w:rPr>
                      <w:t>外部复位撤消</w:t>
                    </w:r>
                  </w:p>
                </w:txbxContent>
              </v:textbox>
            </v:shape>
            <v:shape id="_x0000_s2098" type="#_x0000_t202" style="position:absolute;left:4562;top:721;width:534;height:86" filled="f" stroked="f">
              <v:textbox inset="0,0,0,0">
                <w:txbxContent>
                  <w:p w14:paraId="73361B10" w14:textId="77777777" w:rsidR="003A2F58" w:rsidRDefault="0009230B">
                    <w:pPr>
                      <w:spacing w:line="86" w:lineRule="exact"/>
                      <w:rPr>
                        <w:sz w:val="8"/>
                      </w:rPr>
                    </w:pPr>
                    <w:r>
                      <w:rPr>
                        <w:w w:val="105"/>
                        <w:sz w:val="8"/>
                      </w:rPr>
                      <w:t>参考时钟稳定</w:t>
                    </w:r>
                  </w:p>
                </w:txbxContent>
              </v:textbox>
            </v:shape>
            <v:shape id="_x0000_s2097" type="#_x0000_t202" style="position:absolute;left:5193;top:1240;width:235;height:86" filled="f" stroked="f">
              <v:textbox inset="0,0,0,0">
                <w:txbxContent>
                  <w:p w14:paraId="42E0A6E5" w14:textId="77777777" w:rsidR="003A2F58" w:rsidRDefault="0009230B">
                    <w:pPr>
                      <w:spacing w:line="86" w:lineRule="exact"/>
                      <w:rPr>
                        <w:sz w:val="8"/>
                      </w:rPr>
                    </w:pPr>
                    <w:r>
                      <w:rPr>
                        <w:w w:val="105"/>
                        <w:sz w:val="8"/>
                      </w:rPr>
                      <w:t>2</w:t>
                    </w:r>
                    <w:r>
                      <w:rPr>
                        <w:w w:val="105"/>
                        <w:sz w:val="8"/>
                      </w:rPr>
                      <w:t>周期</w:t>
                    </w:r>
                  </w:p>
                </w:txbxContent>
              </v:textbox>
            </v:shape>
            <v:shape id="_x0000_s2096" type="#_x0000_t202" style="position:absolute;left:5954;top:1709;width:534;height:189" filled="f" stroked="f">
              <v:textbox inset="0,0,0,0">
                <w:txbxContent>
                  <w:p w14:paraId="33D06A94" w14:textId="77777777" w:rsidR="003A2F58" w:rsidRDefault="0009230B">
                    <w:pPr>
                      <w:spacing w:line="96" w:lineRule="exact"/>
                      <w:ind w:right="19"/>
                      <w:jc w:val="center"/>
                      <w:rPr>
                        <w:sz w:val="8"/>
                      </w:rPr>
                    </w:pPr>
                    <w:r>
                      <w:rPr>
                        <w:w w:val="105"/>
                        <w:sz w:val="8"/>
                      </w:rPr>
                      <w:t>8</w:t>
                    </w:r>
                    <w:r>
                      <w:rPr>
                        <w:w w:val="105"/>
                        <w:sz w:val="8"/>
                      </w:rPr>
                      <w:t>周期</w:t>
                    </w:r>
                  </w:p>
                  <w:p w14:paraId="5D957778" w14:textId="77777777" w:rsidR="003A2F58" w:rsidRDefault="0009230B">
                    <w:pPr>
                      <w:spacing w:line="92" w:lineRule="exact"/>
                      <w:ind w:right="18"/>
                      <w:jc w:val="center"/>
                      <w:rPr>
                        <w:sz w:val="8"/>
                      </w:rPr>
                    </w:pPr>
                    <w:r>
                      <w:rPr>
                        <w:w w:val="105"/>
                        <w:sz w:val="8"/>
                      </w:rPr>
                      <w:t>采样配置管脚</w:t>
                    </w:r>
                  </w:p>
                </w:txbxContent>
              </v:textbox>
            </v:shape>
            <v:shape id="_x0000_s2095" type="#_x0000_t202" style="position:absolute;left:7276;top:2529;width:492;height:189" filled="f" stroked="f">
              <v:textbox inset="0,0,0,0">
                <w:txbxContent>
                  <w:p w14:paraId="29E9ED09" w14:textId="77777777" w:rsidR="003A2F58" w:rsidRDefault="0009230B">
                    <w:pPr>
                      <w:spacing w:line="96" w:lineRule="exact"/>
                      <w:ind w:left="64"/>
                      <w:rPr>
                        <w:sz w:val="8"/>
                      </w:rPr>
                    </w:pPr>
                    <w:r>
                      <w:rPr>
                        <w:w w:val="105"/>
                        <w:sz w:val="8"/>
                      </w:rPr>
                      <w:t>2176</w:t>
                    </w:r>
                    <w:r>
                      <w:rPr>
                        <w:w w:val="105"/>
                        <w:sz w:val="8"/>
                      </w:rPr>
                      <w:t>周期</w:t>
                    </w:r>
                  </w:p>
                  <w:p w14:paraId="0E373290" w14:textId="77777777" w:rsidR="003A2F58" w:rsidRDefault="0009230B">
                    <w:pPr>
                      <w:spacing w:line="92" w:lineRule="exact"/>
                      <w:rPr>
                        <w:sz w:val="8"/>
                      </w:rPr>
                    </w:pPr>
                    <w:r>
                      <w:rPr>
                        <w:w w:val="105"/>
                        <w:sz w:val="8"/>
                      </w:rPr>
                      <w:t>所有</w:t>
                    </w:r>
                    <w:r>
                      <w:rPr>
                        <w:w w:val="105"/>
                        <w:sz w:val="8"/>
                      </w:rPr>
                      <w:t>PLL</w:t>
                    </w:r>
                    <w:r>
                      <w:rPr>
                        <w:w w:val="105"/>
                        <w:sz w:val="8"/>
                      </w:rPr>
                      <w:t>锁定</w:t>
                    </w:r>
                  </w:p>
                </w:txbxContent>
              </v:textbox>
            </v:shape>
            <v:shape id="_x0000_s2094" type="#_x0000_t202" style="position:absolute;left:8212;top:2702;width:1219;height:189" filled="f" stroked="f">
              <v:textbox inset="0,0,0,0">
                <w:txbxContent>
                  <w:p w14:paraId="4388EE24" w14:textId="77777777" w:rsidR="003A2F58" w:rsidRDefault="0009230B">
                    <w:pPr>
                      <w:spacing w:line="96" w:lineRule="exact"/>
                      <w:ind w:right="18"/>
                      <w:jc w:val="center"/>
                      <w:rPr>
                        <w:sz w:val="8"/>
                      </w:rPr>
                    </w:pPr>
                    <w:r>
                      <w:rPr>
                        <w:w w:val="105"/>
                        <w:sz w:val="8"/>
                      </w:rPr>
                      <w:t>芯片自启动过程</w:t>
                    </w:r>
                  </w:p>
                  <w:p w14:paraId="7724C300" w14:textId="77777777" w:rsidR="003A2F58" w:rsidRDefault="0009230B">
                    <w:pPr>
                      <w:spacing w:line="92" w:lineRule="exact"/>
                      <w:ind w:right="18"/>
                      <w:jc w:val="center"/>
                      <w:rPr>
                        <w:sz w:val="8"/>
                      </w:rPr>
                    </w:pPr>
                    <w:r>
                      <w:rPr>
                        <w:w w:val="105"/>
                        <w:sz w:val="8"/>
                      </w:rPr>
                      <w:t>（</w:t>
                    </w:r>
                    <w:r>
                      <w:rPr>
                        <w:w w:val="105"/>
                        <w:sz w:val="8"/>
                      </w:rPr>
                      <w:t>此过程由启动配置程序管理）</w:t>
                    </w:r>
                  </w:p>
                </w:txbxContent>
              </v:textbox>
            </v:shape>
            <v:shape id="_x0000_s2093" type="#_x0000_t202" style="position:absolute;left:9855;top:2753;width:534;height:86" filled="f" stroked="f">
              <v:textbox inset="0,0,0,0">
                <w:txbxContent>
                  <w:p w14:paraId="0942DBFC" w14:textId="77777777" w:rsidR="003A2F58" w:rsidRDefault="0009230B">
                    <w:pPr>
                      <w:spacing w:line="86" w:lineRule="exact"/>
                      <w:rPr>
                        <w:sz w:val="8"/>
                      </w:rPr>
                    </w:pPr>
                    <w:r>
                      <w:rPr>
                        <w:w w:val="105"/>
                        <w:sz w:val="8"/>
                      </w:rPr>
                      <w:t>芯片内核就绪</w:t>
                    </w:r>
                  </w:p>
                </w:txbxContent>
              </v:textbox>
            </v:shape>
            <v:shape id="_x0000_s2092" type="#_x0000_t202" style="position:absolute;left:8209;top:3793;width:706;height:86" filled="f" stroked="f">
              <v:textbox inset="0,0,0,0">
                <w:txbxContent>
                  <w:p w14:paraId="7FA18CB4" w14:textId="77777777" w:rsidR="003A2F58" w:rsidRDefault="0009230B">
                    <w:pPr>
                      <w:spacing w:line="86" w:lineRule="exact"/>
                      <w:rPr>
                        <w:sz w:val="8"/>
                      </w:rPr>
                    </w:pPr>
                    <w:r>
                      <w:rPr>
                        <w:w w:val="105"/>
                        <w:sz w:val="8"/>
                      </w:rPr>
                      <w:t>芯片内部复位输出</w:t>
                    </w:r>
                  </w:p>
                </w:txbxContent>
              </v:textbox>
            </v:shape>
            <v:shape id="_x0000_s2091" type="#_x0000_t202" style="position:absolute;left:3381;top:4169;width:131;height:111" filled="f" stroked="f">
              <v:textbox inset="0,0,0,0">
                <w:txbxContent>
                  <w:p w14:paraId="53FD6EF8" w14:textId="77777777" w:rsidR="003A2F58" w:rsidRDefault="0009230B">
                    <w:pPr>
                      <w:spacing w:line="110" w:lineRule="exact"/>
                      <w:rPr>
                        <w:sz w:val="11"/>
                      </w:rPr>
                    </w:pPr>
                    <w:r>
                      <w:rPr>
                        <w:sz w:val="11"/>
                      </w:rPr>
                      <w:t>T1</w:t>
                    </w:r>
                  </w:p>
                </w:txbxContent>
              </v:textbox>
            </v:shape>
            <v:shape id="_x0000_s2090" type="#_x0000_t202" style="position:absolute;left:4335;top:4169;width:131;height:111" filled="f" stroked="f">
              <v:textbox inset="0,0,0,0">
                <w:txbxContent>
                  <w:p w14:paraId="09DEF664" w14:textId="77777777" w:rsidR="003A2F58" w:rsidRDefault="0009230B">
                    <w:pPr>
                      <w:spacing w:line="110" w:lineRule="exact"/>
                      <w:rPr>
                        <w:sz w:val="11"/>
                      </w:rPr>
                    </w:pPr>
                    <w:r>
                      <w:rPr>
                        <w:sz w:val="11"/>
                      </w:rPr>
                      <w:t>T2</w:t>
                    </w:r>
                  </w:p>
                </w:txbxContent>
              </v:textbox>
            </v:shape>
            <v:shape id="_x0000_s2089" type="#_x0000_t202" style="position:absolute;left:5030;top:4169;width:564;height:111" filled="f" stroked="f">
              <v:textbox inset="0,0,0,0">
                <w:txbxContent>
                  <w:p w14:paraId="78B0092C" w14:textId="77777777" w:rsidR="003A2F58" w:rsidRDefault="0009230B">
                    <w:pPr>
                      <w:tabs>
                        <w:tab w:val="left" w:pos="433"/>
                      </w:tabs>
                      <w:spacing w:line="110" w:lineRule="exact"/>
                      <w:rPr>
                        <w:sz w:val="11"/>
                      </w:rPr>
                    </w:pPr>
                    <w:r>
                      <w:rPr>
                        <w:sz w:val="11"/>
                      </w:rPr>
                      <w:t>T3</w:t>
                    </w:r>
                    <w:r>
                      <w:rPr>
                        <w:sz w:val="11"/>
                      </w:rPr>
                      <w:tab/>
                      <w:t>T4</w:t>
                    </w:r>
                  </w:p>
                </w:txbxContent>
              </v:textbox>
            </v:shape>
            <v:shape id="_x0000_s2088" type="#_x0000_t202" style="position:absolute;left:6850;top:4169;width:304;height:111" filled="f" stroked="f">
              <v:textbox inset="0,0,0,0">
                <w:txbxContent>
                  <w:p w14:paraId="4A61C364" w14:textId="77777777" w:rsidR="003A2F58" w:rsidRDefault="0009230B">
                    <w:pPr>
                      <w:spacing w:line="110" w:lineRule="exact"/>
                      <w:rPr>
                        <w:sz w:val="11"/>
                      </w:rPr>
                    </w:pPr>
                    <w:r>
                      <w:rPr>
                        <w:sz w:val="11"/>
                      </w:rPr>
                      <w:t>T5 T6</w:t>
                    </w:r>
                  </w:p>
                </w:txbxContent>
              </v:textbox>
            </v:shape>
            <v:shape id="_x0000_s2087" type="#_x0000_t202" style="position:absolute;left:7891;top:4169;width:131;height:111" filled="f" stroked="f">
              <v:textbox inset="0,0,0,0">
                <w:txbxContent>
                  <w:p w14:paraId="25E6C538" w14:textId="77777777" w:rsidR="003A2F58" w:rsidRDefault="0009230B">
                    <w:pPr>
                      <w:spacing w:line="110" w:lineRule="exact"/>
                      <w:rPr>
                        <w:sz w:val="11"/>
                      </w:rPr>
                    </w:pPr>
                    <w:r>
                      <w:rPr>
                        <w:sz w:val="11"/>
                      </w:rPr>
                      <w:t>T7</w:t>
                    </w:r>
                  </w:p>
                </w:txbxContent>
              </v:textbox>
            </v:shape>
            <v:shape id="_x0000_s2086" type="#_x0000_t202" style="position:absolute;left:9625;top:4126;width:131;height:111" filled="f" stroked="f">
              <v:textbox inset="0,0,0,0">
                <w:txbxContent>
                  <w:p w14:paraId="322E9773" w14:textId="77777777" w:rsidR="003A2F58" w:rsidRDefault="0009230B">
                    <w:pPr>
                      <w:spacing w:line="110" w:lineRule="exact"/>
                      <w:rPr>
                        <w:sz w:val="11"/>
                      </w:rPr>
                    </w:pPr>
                    <w:r>
                      <w:rPr>
                        <w:sz w:val="11"/>
                      </w:rPr>
                      <w:t>T8</w:t>
                    </w:r>
                  </w:p>
                </w:txbxContent>
              </v:textbox>
            </v:shape>
            <w10:wrap anchorx="page"/>
          </v:group>
        </w:pict>
      </w:r>
      <w:r>
        <w:rPr>
          <w:sz w:val="11"/>
        </w:rPr>
        <w:t>上电</w:t>
      </w:r>
    </w:p>
    <w:p w14:paraId="7919C793" w14:textId="77777777" w:rsidR="003A2F58" w:rsidRDefault="003A2F58">
      <w:pPr>
        <w:pStyle w:val="a3"/>
        <w:spacing w:before="1"/>
        <w:rPr>
          <w:sz w:val="23"/>
        </w:rPr>
      </w:pPr>
    </w:p>
    <w:p w14:paraId="6D0A5034" w14:textId="77777777" w:rsidR="003A2F58" w:rsidRDefault="0009230B">
      <w:pPr>
        <w:spacing w:before="85"/>
        <w:ind w:left="625"/>
        <w:rPr>
          <w:sz w:val="11"/>
        </w:rPr>
      </w:pPr>
      <w:proofErr w:type="spellStart"/>
      <w:r>
        <w:rPr>
          <w:sz w:val="11"/>
        </w:rPr>
        <w:t>nwPowerReset</w:t>
      </w:r>
      <w:proofErr w:type="spellEnd"/>
    </w:p>
    <w:p w14:paraId="3FB3DA32" w14:textId="77777777" w:rsidR="003A2F58" w:rsidRDefault="003A2F58">
      <w:pPr>
        <w:pStyle w:val="a3"/>
        <w:spacing w:before="8"/>
        <w:rPr>
          <w:sz w:val="17"/>
        </w:rPr>
      </w:pPr>
    </w:p>
    <w:p w14:paraId="71C67B04" w14:textId="77777777" w:rsidR="003A2F58" w:rsidRDefault="0009230B">
      <w:pPr>
        <w:spacing w:before="85" w:line="136" w:lineRule="exact"/>
        <w:ind w:left="735"/>
        <w:rPr>
          <w:sz w:val="11"/>
        </w:rPr>
      </w:pPr>
      <w:proofErr w:type="spellStart"/>
      <w:r>
        <w:rPr>
          <w:sz w:val="11"/>
        </w:rPr>
        <w:t>wRef_Clk</w:t>
      </w:r>
      <w:proofErr w:type="spellEnd"/>
    </w:p>
    <w:p w14:paraId="666A33E6" w14:textId="77777777" w:rsidR="003A2F58" w:rsidRDefault="0009230B">
      <w:pPr>
        <w:spacing w:line="136" w:lineRule="exact"/>
        <w:ind w:left="680"/>
        <w:rPr>
          <w:sz w:val="11"/>
        </w:rPr>
      </w:pPr>
      <w:r>
        <w:rPr>
          <w:sz w:val="11"/>
        </w:rPr>
        <w:t>（</w:t>
      </w:r>
      <w:r>
        <w:rPr>
          <w:sz w:val="11"/>
        </w:rPr>
        <w:t>100MHz</w:t>
      </w:r>
      <w:r>
        <w:rPr>
          <w:sz w:val="11"/>
        </w:rPr>
        <w:t>）</w:t>
      </w:r>
    </w:p>
    <w:p w14:paraId="1355EAAE" w14:textId="77777777" w:rsidR="003A2F58" w:rsidRDefault="003A2F58">
      <w:pPr>
        <w:pStyle w:val="a3"/>
        <w:spacing w:before="9"/>
        <w:rPr>
          <w:sz w:val="14"/>
        </w:rPr>
      </w:pPr>
    </w:p>
    <w:p w14:paraId="6218CCCE" w14:textId="77777777" w:rsidR="003A2F58" w:rsidRDefault="0009230B">
      <w:pPr>
        <w:spacing w:line="225" w:lineRule="auto"/>
        <w:ind w:left="515" w:right="8147" w:firstLine="137"/>
        <w:rPr>
          <w:sz w:val="11"/>
        </w:rPr>
      </w:pPr>
      <w:proofErr w:type="spellStart"/>
      <w:r>
        <w:rPr>
          <w:sz w:val="11"/>
        </w:rPr>
        <w:t>nwReset_ref</w:t>
      </w:r>
      <w:proofErr w:type="spellEnd"/>
      <w:r>
        <w:rPr>
          <w:sz w:val="11"/>
        </w:rPr>
        <w:t xml:space="preserve"> </w:t>
      </w:r>
      <w:r>
        <w:rPr>
          <w:sz w:val="11"/>
        </w:rPr>
        <w:t>只复位</w:t>
      </w:r>
      <w:proofErr w:type="spellStart"/>
      <w:r>
        <w:rPr>
          <w:sz w:val="11"/>
        </w:rPr>
        <w:t>BootCtrl</w:t>
      </w:r>
      <w:proofErr w:type="spellEnd"/>
      <w:proofErr w:type="gramStart"/>
      <w:r>
        <w:rPr>
          <w:spacing w:val="-16"/>
          <w:sz w:val="11"/>
        </w:rPr>
        <w:t>和</w:t>
      </w:r>
      <w:proofErr w:type="gramEnd"/>
    </w:p>
    <w:p w14:paraId="6C75F27E" w14:textId="77777777" w:rsidR="003A2F58" w:rsidRDefault="0009230B">
      <w:pPr>
        <w:spacing w:line="133" w:lineRule="exact"/>
        <w:ind w:left="405"/>
        <w:rPr>
          <w:sz w:val="11"/>
        </w:rPr>
      </w:pPr>
      <w:proofErr w:type="spellStart"/>
      <w:r>
        <w:rPr>
          <w:sz w:val="11"/>
        </w:rPr>
        <w:t>Power_sample</w:t>
      </w:r>
      <w:proofErr w:type="spellEnd"/>
      <w:r>
        <w:rPr>
          <w:sz w:val="11"/>
        </w:rPr>
        <w:t>两个模块</w:t>
      </w:r>
    </w:p>
    <w:p w14:paraId="03E4CF0D" w14:textId="77777777" w:rsidR="003A2F58" w:rsidRDefault="003A2F58">
      <w:pPr>
        <w:pStyle w:val="a3"/>
        <w:spacing w:before="8"/>
        <w:rPr>
          <w:sz w:val="14"/>
        </w:rPr>
      </w:pPr>
    </w:p>
    <w:p w14:paraId="7BE7E230" w14:textId="77777777" w:rsidR="003A2F58" w:rsidRDefault="0009230B">
      <w:pPr>
        <w:spacing w:line="225" w:lineRule="auto"/>
        <w:ind w:left="625" w:right="8230" w:hanging="28"/>
        <w:rPr>
          <w:sz w:val="11"/>
        </w:rPr>
      </w:pPr>
      <w:proofErr w:type="spellStart"/>
      <w:r>
        <w:rPr>
          <w:sz w:val="11"/>
        </w:rPr>
        <w:t>wSample_valid</w:t>
      </w:r>
      <w:proofErr w:type="spellEnd"/>
      <w:r>
        <w:rPr>
          <w:sz w:val="11"/>
        </w:rPr>
        <w:t xml:space="preserve"> </w:t>
      </w:r>
      <w:r>
        <w:rPr>
          <w:sz w:val="11"/>
        </w:rPr>
        <w:t>采样配置管脚</w:t>
      </w:r>
    </w:p>
    <w:p w14:paraId="09DD3BAF" w14:textId="77777777" w:rsidR="003A2F58" w:rsidRDefault="003A2F58">
      <w:pPr>
        <w:pStyle w:val="a3"/>
        <w:spacing w:before="12"/>
        <w:rPr>
          <w:sz w:val="15"/>
        </w:rPr>
      </w:pPr>
    </w:p>
    <w:p w14:paraId="07475FF3" w14:textId="77777777" w:rsidR="003A2F58" w:rsidRDefault="003A2F58">
      <w:pPr>
        <w:pStyle w:val="a3"/>
        <w:spacing w:before="1"/>
        <w:rPr>
          <w:sz w:val="7"/>
        </w:rPr>
      </w:pPr>
    </w:p>
    <w:p w14:paraId="5838A9AB" w14:textId="77777777" w:rsidR="003A2F58" w:rsidRDefault="0009230B">
      <w:pPr>
        <w:spacing w:line="225" w:lineRule="auto"/>
        <w:ind w:left="654" w:right="8284"/>
        <w:rPr>
          <w:sz w:val="11"/>
        </w:rPr>
      </w:pPr>
      <w:proofErr w:type="spellStart"/>
      <w:r>
        <w:rPr>
          <w:sz w:val="11"/>
        </w:rPr>
        <w:t>nwReset_pll</w:t>
      </w:r>
      <w:proofErr w:type="spellEnd"/>
      <w:r>
        <w:rPr>
          <w:sz w:val="11"/>
        </w:rPr>
        <w:t xml:space="preserve"> </w:t>
      </w:r>
      <w:r>
        <w:rPr>
          <w:sz w:val="11"/>
        </w:rPr>
        <w:t>复位</w:t>
      </w:r>
      <w:r>
        <w:rPr>
          <w:sz w:val="11"/>
        </w:rPr>
        <w:t>PLL</w:t>
      </w:r>
      <w:r>
        <w:rPr>
          <w:spacing w:val="-9"/>
          <w:sz w:val="11"/>
        </w:rPr>
        <w:t>模块</w:t>
      </w:r>
    </w:p>
    <w:p w14:paraId="10D1EE66" w14:textId="77777777" w:rsidR="003A2F58" w:rsidRDefault="003A2F58">
      <w:pPr>
        <w:pStyle w:val="a3"/>
        <w:spacing w:before="10"/>
        <w:rPr>
          <w:sz w:val="12"/>
        </w:rPr>
      </w:pPr>
    </w:p>
    <w:p w14:paraId="60B37A65" w14:textId="77777777" w:rsidR="003A2F58" w:rsidRDefault="003A2F58">
      <w:pPr>
        <w:pStyle w:val="a3"/>
        <w:spacing w:before="1"/>
        <w:rPr>
          <w:sz w:val="7"/>
        </w:rPr>
      </w:pPr>
    </w:p>
    <w:p w14:paraId="606B6F7F" w14:textId="77777777" w:rsidR="003A2F58" w:rsidRDefault="0009230B">
      <w:pPr>
        <w:spacing w:before="1" w:line="225" w:lineRule="auto"/>
        <w:ind w:left="735" w:right="8257" w:hanging="111"/>
        <w:rPr>
          <w:sz w:val="11"/>
        </w:rPr>
      </w:pPr>
      <w:proofErr w:type="spellStart"/>
      <w:r>
        <w:rPr>
          <w:sz w:val="11"/>
        </w:rPr>
        <w:t>nwReset_core</w:t>
      </w:r>
      <w:proofErr w:type="spellEnd"/>
      <w:r>
        <w:rPr>
          <w:sz w:val="11"/>
        </w:rPr>
        <w:t xml:space="preserve"> </w:t>
      </w:r>
      <w:r>
        <w:rPr>
          <w:sz w:val="11"/>
        </w:rPr>
        <w:t>内部复位</w:t>
      </w:r>
    </w:p>
    <w:p w14:paraId="14A1502D" w14:textId="77777777" w:rsidR="003A2F58" w:rsidRDefault="003A2F58">
      <w:pPr>
        <w:pStyle w:val="a3"/>
        <w:spacing w:before="9"/>
        <w:rPr>
          <w:sz w:val="12"/>
        </w:rPr>
      </w:pPr>
    </w:p>
    <w:p w14:paraId="0B8D9D8D" w14:textId="77777777" w:rsidR="003A2F58" w:rsidRDefault="003A2F58">
      <w:pPr>
        <w:pStyle w:val="a3"/>
        <w:spacing w:before="2"/>
        <w:rPr>
          <w:sz w:val="7"/>
        </w:rPr>
      </w:pPr>
    </w:p>
    <w:p w14:paraId="52E1DD79" w14:textId="77777777" w:rsidR="003A2F58" w:rsidRDefault="0009230B">
      <w:pPr>
        <w:spacing w:line="225" w:lineRule="auto"/>
        <w:ind w:left="625" w:right="8257" w:firstLine="27"/>
        <w:rPr>
          <w:sz w:val="11"/>
        </w:rPr>
      </w:pPr>
      <w:proofErr w:type="spellStart"/>
      <w:r>
        <w:rPr>
          <w:sz w:val="11"/>
        </w:rPr>
        <w:t>nwReset_Req</w:t>
      </w:r>
      <w:proofErr w:type="spellEnd"/>
      <w:r>
        <w:rPr>
          <w:sz w:val="11"/>
        </w:rPr>
        <w:t xml:space="preserve"> </w:t>
      </w:r>
      <w:r>
        <w:rPr>
          <w:sz w:val="11"/>
        </w:rPr>
        <w:t>内部复位输出</w:t>
      </w:r>
    </w:p>
    <w:p w14:paraId="3DFA4E16" w14:textId="77777777" w:rsidR="003A2F58" w:rsidRDefault="003A2F58">
      <w:pPr>
        <w:pStyle w:val="a3"/>
        <w:rPr>
          <w:sz w:val="20"/>
        </w:rPr>
      </w:pPr>
    </w:p>
    <w:p w14:paraId="469287BF" w14:textId="77777777" w:rsidR="003A2F58" w:rsidRDefault="003A2F58">
      <w:pPr>
        <w:pStyle w:val="a3"/>
        <w:rPr>
          <w:sz w:val="20"/>
        </w:rPr>
      </w:pPr>
    </w:p>
    <w:p w14:paraId="7E6E777C" w14:textId="77777777" w:rsidR="003A2F58" w:rsidRDefault="003A2F58">
      <w:pPr>
        <w:pStyle w:val="a3"/>
        <w:rPr>
          <w:sz w:val="20"/>
        </w:rPr>
      </w:pPr>
    </w:p>
    <w:p w14:paraId="6EEACCBA" w14:textId="77777777" w:rsidR="003A2F58" w:rsidRDefault="003A2F58">
      <w:pPr>
        <w:pStyle w:val="a3"/>
        <w:spacing w:before="10"/>
        <w:rPr>
          <w:sz w:val="15"/>
        </w:rPr>
      </w:pPr>
    </w:p>
    <w:p w14:paraId="40BCDF00" w14:textId="77777777" w:rsidR="003A2F58" w:rsidRDefault="0009230B">
      <w:pPr>
        <w:spacing w:before="80" w:line="242" w:lineRule="auto"/>
        <w:ind w:left="238" w:right="3470" w:firstLine="3235"/>
        <w:rPr>
          <w:rFonts w:ascii="黑体" w:eastAsia="黑体"/>
          <w:sz w:val="20"/>
        </w:rPr>
      </w:pPr>
      <w:bookmarkStart w:id="72" w:name="_bookmark72"/>
      <w:bookmarkEnd w:id="72"/>
      <w:r>
        <w:rPr>
          <w:rFonts w:ascii="黑体" w:eastAsia="黑体" w:hint="eastAsia"/>
          <w:sz w:val="20"/>
        </w:rPr>
        <w:t>图</w:t>
      </w:r>
      <w:r>
        <w:rPr>
          <w:rFonts w:ascii="黑体" w:eastAsia="黑体" w:hint="eastAsia"/>
          <w:sz w:val="20"/>
        </w:rPr>
        <w:t xml:space="preserve"> </w:t>
      </w:r>
      <w:r>
        <w:rPr>
          <w:rFonts w:ascii="Arial" w:eastAsia="Arial"/>
          <w:sz w:val="20"/>
        </w:rPr>
        <w:t xml:space="preserve">6-1 </w:t>
      </w:r>
      <w:r>
        <w:rPr>
          <w:rFonts w:ascii="Times New Roman" w:eastAsia="Times New Roman"/>
          <w:sz w:val="20"/>
        </w:rPr>
        <w:t xml:space="preserve">JM7500 </w:t>
      </w:r>
      <w:r>
        <w:rPr>
          <w:rFonts w:ascii="黑体" w:eastAsia="黑体" w:hint="eastAsia"/>
          <w:spacing w:val="-3"/>
          <w:sz w:val="20"/>
        </w:rPr>
        <w:t>上电复位时序</w:t>
      </w:r>
      <w:bookmarkStart w:id="73" w:name="_bookmark73"/>
      <w:bookmarkEnd w:id="73"/>
      <w:r>
        <w:rPr>
          <w:rFonts w:ascii="黑体" w:eastAsia="黑体" w:hint="eastAsia"/>
          <w:spacing w:val="1"/>
          <w:sz w:val="20"/>
        </w:rPr>
        <w:t>表</w:t>
      </w:r>
      <w:r>
        <w:rPr>
          <w:rFonts w:ascii="黑体" w:eastAsia="黑体" w:hint="eastAsia"/>
          <w:spacing w:val="1"/>
          <w:sz w:val="20"/>
        </w:rPr>
        <w:t xml:space="preserve"> </w:t>
      </w:r>
      <w:r>
        <w:rPr>
          <w:rFonts w:ascii="Arial" w:eastAsia="Arial"/>
          <w:sz w:val="20"/>
        </w:rPr>
        <w:t xml:space="preserve">6-1 JM7500 </w:t>
      </w:r>
      <w:r>
        <w:rPr>
          <w:rFonts w:ascii="黑体" w:eastAsia="黑体" w:hint="eastAsia"/>
          <w:sz w:val="20"/>
        </w:rPr>
        <w:t>上电复位序列定时参数</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984"/>
        <w:gridCol w:w="5634"/>
      </w:tblGrid>
      <w:tr w:rsidR="003A2F58" w14:paraId="3842F012" w14:textId="77777777">
        <w:trPr>
          <w:trHeight w:val="801"/>
        </w:trPr>
        <w:tc>
          <w:tcPr>
            <w:tcW w:w="670" w:type="dxa"/>
            <w:tcBorders>
              <w:left w:val="nil"/>
            </w:tcBorders>
            <w:shd w:val="clear" w:color="auto" w:fill="FFFF99"/>
          </w:tcPr>
          <w:p w14:paraId="28C3DE57" w14:textId="77777777" w:rsidR="003A2F58" w:rsidRDefault="0009230B">
            <w:pPr>
              <w:pStyle w:val="TableParagraph"/>
              <w:spacing w:before="79"/>
              <w:ind w:left="213"/>
              <w:rPr>
                <w:b/>
                <w:sz w:val="24"/>
              </w:rPr>
            </w:pPr>
            <w:r>
              <w:rPr>
                <w:b/>
                <w:w w:val="99"/>
                <w:sz w:val="24"/>
              </w:rPr>
              <w:t>符</w:t>
            </w:r>
          </w:p>
          <w:p w14:paraId="7D357330" w14:textId="77777777" w:rsidR="003A2F58" w:rsidRDefault="0009230B">
            <w:pPr>
              <w:pStyle w:val="TableParagraph"/>
              <w:spacing w:before="93" w:line="301" w:lineRule="exact"/>
              <w:ind w:left="213"/>
              <w:rPr>
                <w:b/>
                <w:sz w:val="24"/>
              </w:rPr>
            </w:pPr>
            <w:r>
              <w:rPr>
                <w:b/>
                <w:w w:val="99"/>
                <w:sz w:val="24"/>
              </w:rPr>
              <w:t>号</w:t>
            </w:r>
          </w:p>
        </w:tc>
        <w:tc>
          <w:tcPr>
            <w:tcW w:w="2984" w:type="dxa"/>
            <w:shd w:val="clear" w:color="auto" w:fill="FFFF99"/>
          </w:tcPr>
          <w:p w14:paraId="0690F280" w14:textId="77777777" w:rsidR="003A2F58" w:rsidRDefault="003A2F58">
            <w:pPr>
              <w:pStyle w:val="TableParagraph"/>
              <w:ind w:left="0"/>
              <w:rPr>
                <w:rFonts w:ascii="Times New Roman"/>
                <w:sz w:val="18"/>
              </w:rPr>
            </w:pPr>
          </w:p>
        </w:tc>
        <w:tc>
          <w:tcPr>
            <w:tcW w:w="5634" w:type="dxa"/>
            <w:tcBorders>
              <w:right w:val="nil"/>
            </w:tcBorders>
            <w:shd w:val="clear" w:color="auto" w:fill="FFFF99"/>
          </w:tcPr>
          <w:p w14:paraId="01B3C7EF" w14:textId="77777777" w:rsidR="003A2F58" w:rsidRDefault="003A2F58">
            <w:pPr>
              <w:pStyle w:val="TableParagraph"/>
              <w:spacing w:before="11"/>
              <w:ind w:left="0"/>
              <w:rPr>
                <w:rFonts w:ascii="黑体"/>
                <w:sz w:val="21"/>
              </w:rPr>
            </w:pPr>
          </w:p>
          <w:p w14:paraId="6909CE79" w14:textId="77777777" w:rsidR="003A2F58" w:rsidRDefault="0009230B">
            <w:pPr>
              <w:pStyle w:val="TableParagraph"/>
              <w:ind w:left="2550" w:right="2557"/>
              <w:jc w:val="center"/>
              <w:rPr>
                <w:b/>
                <w:sz w:val="24"/>
              </w:rPr>
            </w:pPr>
            <w:r>
              <w:rPr>
                <w:b/>
                <w:sz w:val="24"/>
              </w:rPr>
              <w:t>描述</w:t>
            </w:r>
          </w:p>
        </w:tc>
      </w:tr>
      <w:tr w:rsidR="003A2F58" w14:paraId="1B22B992" w14:textId="77777777">
        <w:trPr>
          <w:trHeight w:val="371"/>
        </w:trPr>
        <w:tc>
          <w:tcPr>
            <w:tcW w:w="670" w:type="dxa"/>
            <w:tcBorders>
              <w:left w:val="nil"/>
            </w:tcBorders>
          </w:tcPr>
          <w:p w14:paraId="7B00B389" w14:textId="77777777" w:rsidR="003A2F58" w:rsidRDefault="0009230B">
            <w:pPr>
              <w:pStyle w:val="TableParagraph"/>
              <w:spacing w:line="307" w:lineRule="exact"/>
              <w:ind w:left="108"/>
              <w:rPr>
                <w:sz w:val="24"/>
              </w:rPr>
            </w:pPr>
            <w:r>
              <w:rPr>
                <w:sz w:val="24"/>
              </w:rPr>
              <w:t>T1</w:t>
            </w:r>
          </w:p>
        </w:tc>
        <w:tc>
          <w:tcPr>
            <w:tcW w:w="2984" w:type="dxa"/>
          </w:tcPr>
          <w:p w14:paraId="64F4762B" w14:textId="77777777" w:rsidR="003A2F58" w:rsidRDefault="0009230B">
            <w:pPr>
              <w:pStyle w:val="TableParagraph"/>
              <w:spacing w:line="307" w:lineRule="exact"/>
              <w:ind w:left="102"/>
              <w:rPr>
                <w:sz w:val="24"/>
              </w:rPr>
            </w:pPr>
            <w:r>
              <w:rPr>
                <w:sz w:val="24"/>
              </w:rPr>
              <w:t>芯片上电复位有效</w:t>
            </w:r>
          </w:p>
        </w:tc>
        <w:tc>
          <w:tcPr>
            <w:tcW w:w="5634" w:type="dxa"/>
            <w:tcBorders>
              <w:right w:val="nil"/>
            </w:tcBorders>
          </w:tcPr>
          <w:p w14:paraId="116642F0" w14:textId="77777777" w:rsidR="003A2F58" w:rsidRDefault="0009230B">
            <w:pPr>
              <w:pStyle w:val="TableParagraph"/>
              <w:spacing w:line="307" w:lineRule="exact"/>
              <w:ind w:left="99"/>
              <w:rPr>
                <w:sz w:val="24"/>
              </w:rPr>
            </w:pPr>
            <w:r>
              <w:rPr>
                <w:sz w:val="24"/>
              </w:rPr>
              <w:t>芯片上所有输出管脚均为三态状态</w:t>
            </w:r>
          </w:p>
        </w:tc>
      </w:tr>
      <w:tr w:rsidR="003A2F58" w14:paraId="4B67DB70" w14:textId="77777777">
        <w:trPr>
          <w:trHeight w:val="374"/>
        </w:trPr>
        <w:tc>
          <w:tcPr>
            <w:tcW w:w="670" w:type="dxa"/>
            <w:tcBorders>
              <w:left w:val="nil"/>
            </w:tcBorders>
          </w:tcPr>
          <w:p w14:paraId="1E35DB5A" w14:textId="77777777" w:rsidR="003A2F58" w:rsidRDefault="0009230B">
            <w:pPr>
              <w:pStyle w:val="TableParagraph"/>
              <w:spacing w:before="2"/>
              <w:ind w:left="108"/>
              <w:rPr>
                <w:sz w:val="24"/>
              </w:rPr>
            </w:pPr>
            <w:r>
              <w:rPr>
                <w:sz w:val="24"/>
              </w:rPr>
              <w:t>T2</w:t>
            </w:r>
          </w:p>
        </w:tc>
        <w:tc>
          <w:tcPr>
            <w:tcW w:w="2984" w:type="dxa"/>
          </w:tcPr>
          <w:p w14:paraId="132CBFD9" w14:textId="77777777" w:rsidR="003A2F58" w:rsidRDefault="0009230B">
            <w:pPr>
              <w:pStyle w:val="TableParagraph"/>
              <w:spacing w:before="2"/>
              <w:ind w:left="102"/>
              <w:rPr>
                <w:sz w:val="24"/>
              </w:rPr>
            </w:pPr>
            <w:r>
              <w:rPr>
                <w:sz w:val="24"/>
              </w:rPr>
              <w:t>外部输入的参考时钟稳定</w:t>
            </w:r>
          </w:p>
        </w:tc>
        <w:tc>
          <w:tcPr>
            <w:tcW w:w="5634" w:type="dxa"/>
            <w:tcBorders>
              <w:right w:val="nil"/>
            </w:tcBorders>
          </w:tcPr>
          <w:p w14:paraId="36C8AB7E" w14:textId="77777777" w:rsidR="003A2F58" w:rsidRDefault="0009230B">
            <w:pPr>
              <w:pStyle w:val="TableParagraph"/>
              <w:spacing w:before="2"/>
              <w:ind w:left="99"/>
              <w:rPr>
                <w:sz w:val="24"/>
              </w:rPr>
            </w:pPr>
            <w:r>
              <w:rPr>
                <w:sz w:val="24"/>
              </w:rPr>
              <w:t>外部输入的参考时钟稳定为</w:t>
            </w:r>
            <w:r>
              <w:rPr>
                <w:sz w:val="24"/>
              </w:rPr>
              <w:t xml:space="preserve"> 100MHz</w:t>
            </w:r>
          </w:p>
        </w:tc>
      </w:tr>
      <w:tr w:rsidR="003A2F58" w14:paraId="01278454" w14:textId="77777777">
        <w:trPr>
          <w:trHeight w:val="746"/>
        </w:trPr>
        <w:tc>
          <w:tcPr>
            <w:tcW w:w="670" w:type="dxa"/>
            <w:tcBorders>
              <w:left w:val="nil"/>
            </w:tcBorders>
          </w:tcPr>
          <w:p w14:paraId="6A5A2948" w14:textId="77777777" w:rsidR="003A2F58" w:rsidRDefault="0009230B">
            <w:pPr>
              <w:pStyle w:val="TableParagraph"/>
              <w:spacing w:line="307" w:lineRule="exact"/>
              <w:ind w:left="108"/>
              <w:rPr>
                <w:sz w:val="24"/>
              </w:rPr>
            </w:pPr>
            <w:r>
              <w:rPr>
                <w:sz w:val="24"/>
              </w:rPr>
              <w:t>T3</w:t>
            </w:r>
          </w:p>
        </w:tc>
        <w:tc>
          <w:tcPr>
            <w:tcW w:w="2984" w:type="dxa"/>
          </w:tcPr>
          <w:p w14:paraId="1FEEA7F1" w14:textId="77777777" w:rsidR="003A2F58" w:rsidRDefault="0009230B">
            <w:pPr>
              <w:pStyle w:val="TableParagraph"/>
              <w:spacing w:line="307" w:lineRule="exact"/>
              <w:ind w:left="102"/>
              <w:rPr>
                <w:sz w:val="24"/>
              </w:rPr>
            </w:pPr>
            <w:r>
              <w:rPr>
                <w:sz w:val="24"/>
              </w:rPr>
              <w:t>芯片上电复位撤销</w:t>
            </w:r>
          </w:p>
        </w:tc>
        <w:tc>
          <w:tcPr>
            <w:tcW w:w="5634" w:type="dxa"/>
            <w:tcBorders>
              <w:right w:val="nil"/>
            </w:tcBorders>
          </w:tcPr>
          <w:p w14:paraId="21AD9AE6" w14:textId="77777777" w:rsidR="003A2F58" w:rsidRDefault="0009230B">
            <w:pPr>
              <w:pStyle w:val="TableParagraph"/>
              <w:spacing w:before="2"/>
              <w:ind w:left="99"/>
              <w:rPr>
                <w:sz w:val="24"/>
              </w:rPr>
            </w:pPr>
            <w:r>
              <w:rPr>
                <w:sz w:val="24"/>
              </w:rPr>
              <w:t>外部输入的上电复位撤销（</w:t>
            </w:r>
            <w:r>
              <w:rPr>
                <w:sz w:val="24"/>
              </w:rPr>
              <w:t xml:space="preserve">T2 </w:t>
            </w:r>
            <w:r>
              <w:rPr>
                <w:sz w:val="24"/>
              </w:rPr>
              <w:t>～</w:t>
            </w:r>
            <w:r>
              <w:rPr>
                <w:sz w:val="24"/>
              </w:rPr>
              <w:t xml:space="preserve"> T3</w:t>
            </w:r>
            <w:r>
              <w:rPr>
                <w:sz w:val="24"/>
              </w:rPr>
              <w:t>需维持</w:t>
            </w:r>
            <w:r>
              <w:rPr>
                <w:sz w:val="24"/>
              </w:rPr>
              <w:t xml:space="preserve"> 5us</w:t>
            </w:r>
            <w:r>
              <w:rPr>
                <w:sz w:val="24"/>
              </w:rPr>
              <w:t>以</w:t>
            </w:r>
          </w:p>
          <w:p w14:paraId="1C1C34EF" w14:textId="77777777" w:rsidR="003A2F58" w:rsidRDefault="0009230B">
            <w:pPr>
              <w:pStyle w:val="TableParagraph"/>
              <w:spacing w:before="67"/>
              <w:ind w:left="99"/>
              <w:rPr>
                <w:sz w:val="24"/>
              </w:rPr>
            </w:pPr>
            <w:r>
              <w:rPr>
                <w:sz w:val="24"/>
              </w:rPr>
              <w:t>上）</w:t>
            </w:r>
          </w:p>
        </w:tc>
      </w:tr>
      <w:tr w:rsidR="003A2F58" w14:paraId="7E411891" w14:textId="77777777">
        <w:trPr>
          <w:trHeight w:val="746"/>
        </w:trPr>
        <w:tc>
          <w:tcPr>
            <w:tcW w:w="670" w:type="dxa"/>
            <w:tcBorders>
              <w:left w:val="nil"/>
            </w:tcBorders>
          </w:tcPr>
          <w:p w14:paraId="640C3346" w14:textId="77777777" w:rsidR="003A2F58" w:rsidRDefault="0009230B">
            <w:pPr>
              <w:pStyle w:val="TableParagraph"/>
              <w:spacing w:line="307" w:lineRule="exact"/>
              <w:ind w:left="108"/>
              <w:rPr>
                <w:sz w:val="24"/>
              </w:rPr>
            </w:pPr>
            <w:r>
              <w:rPr>
                <w:sz w:val="24"/>
              </w:rPr>
              <w:t>T4</w:t>
            </w:r>
          </w:p>
        </w:tc>
        <w:tc>
          <w:tcPr>
            <w:tcW w:w="2984" w:type="dxa"/>
          </w:tcPr>
          <w:p w14:paraId="4317FD71" w14:textId="77777777" w:rsidR="003A2F58" w:rsidRDefault="0009230B">
            <w:pPr>
              <w:pStyle w:val="TableParagraph"/>
              <w:spacing w:line="307" w:lineRule="exact"/>
              <w:ind w:left="102"/>
              <w:rPr>
                <w:sz w:val="24"/>
              </w:rPr>
            </w:pPr>
            <w:r>
              <w:rPr>
                <w:sz w:val="24"/>
              </w:rPr>
              <w:t>撤销上电采样模块复位</w:t>
            </w:r>
          </w:p>
        </w:tc>
        <w:tc>
          <w:tcPr>
            <w:tcW w:w="5634" w:type="dxa"/>
            <w:tcBorders>
              <w:right w:val="nil"/>
            </w:tcBorders>
          </w:tcPr>
          <w:p w14:paraId="0A62A468" w14:textId="77777777" w:rsidR="003A2F58" w:rsidRDefault="0009230B">
            <w:pPr>
              <w:pStyle w:val="TableParagraph"/>
              <w:spacing w:line="307" w:lineRule="exact"/>
              <w:ind w:left="99"/>
              <w:rPr>
                <w:sz w:val="24"/>
              </w:rPr>
            </w:pPr>
            <w:r>
              <w:rPr>
                <w:sz w:val="24"/>
              </w:rPr>
              <w:t>上电采样模块准备获取上电启动配置（</w:t>
            </w:r>
            <w:r>
              <w:rPr>
                <w:sz w:val="24"/>
              </w:rPr>
              <w:t xml:space="preserve">T3 </w:t>
            </w:r>
            <w:r>
              <w:rPr>
                <w:sz w:val="24"/>
              </w:rPr>
              <w:t>～</w:t>
            </w:r>
            <w:r>
              <w:rPr>
                <w:sz w:val="24"/>
              </w:rPr>
              <w:t xml:space="preserve"> T4 </w:t>
            </w:r>
            <w:r>
              <w:rPr>
                <w:sz w:val="24"/>
              </w:rPr>
              <w:t>时</w:t>
            </w:r>
          </w:p>
          <w:p w14:paraId="0549E0C8" w14:textId="77777777" w:rsidR="003A2F58" w:rsidRDefault="0009230B">
            <w:pPr>
              <w:pStyle w:val="TableParagraph"/>
              <w:spacing w:before="64"/>
              <w:ind w:left="99"/>
              <w:rPr>
                <w:sz w:val="24"/>
              </w:rPr>
            </w:pPr>
            <w:r>
              <w:rPr>
                <w:sz w:val="24"/>
              </w:rPr>
              <w:t>间可忽略不计）</w:t>
            </w:r>
          </w:p>
        </w:tc>
      </w:tr>
      <w:tr w:rsidR="003A2F58" w14:paraId="57E88AF3" w14:textId="77777777">
        <w:trPr>
          <w:trHeight w:val="743"/>
        </w:trPr>
        <w:tc>
          <w:tcPr>
            <w:tcW w:w="670" w:type="dxa"/>
            <w:tcBorders>
              <w:left w:val="nil"/>
            </w:tcBorders>
          </w:tcPr>
          <w:p w14:paraId="2258708F" w14:textId="77777777" w:rsidR="003A2F58" w:rsidRDefault="0009230B">
            <w:pPr>
              <w:pStyle w:val="TableParagraph"/>
              <w:spacing w:line="307" w:lineRule="exact"/>
              <w:ind w:left="108"/>
              <w:rPr>
                <w:sz w:val="24"/>
              </w:rPr>
            </w:pPr>
            <w:r>
              <w:rPr>
                <w:sz w:val="24"/>
              </w:rPr>
              <w:t>T5</w:t>
            </w:r>
          </w:p>
        </w:tc>
        <w:tc>
          <w:tcPr>
            <w:tcW w:w="2984" w:type="dxa"/>
          </w:tcPr>
          <w:p w14:paraId="35E2D76C" w14:textId="77777777" w:rsidR="003A2F58" w:rsidRDefault="0009230B">
            <w:pPr>
              <w:pStyle w:val="TableParagraph"/>
              <w:spacing w:line="307" w:lineRule="exact"/>
              <w:ind w:left="102"/>
              <w:rPr>
                <w:sz w:val="24"/>
              </w:rPr>
            </w:pPr>
            <w:r>
              <w:rPr>
                <w:sz w:val="24"/>
              </w:rPr>
              <w:t>上电采样模块完成</w:t>
            </w:r>
          </w:p>
        </w:tc>
        <w:tc>
          <w:tcPr>
            <w:tcW w:w="5634" w:type="dxa"/>
            <w:tcBorders>
              <w:right w:val="nil"/>
            </w:tcBorders>
          </w:tcPr>
          <w:p w14:paraId="5A6F09EC" w14:textId="77777777" w:rsidR="003A2F58" w:rsidRDefault="0009230B">
            <w:pPr>
              <w:pStyle w:val="TableParagraph"/>
              <w:spacing w:before="2"/>
              <w:ind w:left="99"/>
              <w:rPr>
                <w:sz w:val="24"/>
              </w:rPr>
            </w:pPr>
            <w:r>
              <w:rPr>
                <w:sz w:val="24"/>
              </w:rPr>
              <w:t>上电采样模块获取芯片上电启动配置（</w:t>
            </w:r>
            <w:r>
              <w:rPr>
                <w:sz w:val="24"/>
              </w:rPr>
              <w:t xml:space="preserve">T4 </w:t>
            </w:r>
            <w:r>
              <w:rPr>
                <w:sz w:val="24"/>
              </w:rPr>
              <w:t>～</w:t>
            </w:r>
            <w:r>
              <w:rPr>
                <w:sz w:val="24"/>
              </w:rPr>
              <w:t xml:space="preserve"> T5</w:t>
            </w:r>
            <w:r>
              <w:rPr>
                <w:sz w:val="24"/>
              </w:rPr>
              <w:t>时间</w:t>
            </w:r>
          </w:p>
          <w:p w14:paraId="70DC8BB5" w14:textId="77777777" w:rsidR="003A2F58" w:rsidRDefault="0009230B">
            <w:pPr>
              <w:pStyle w:val="TableParagraph"/>
              <w:spacing w:before="64"/>
              <w:ind w:left="99"/>
              <w:rPr>
                <w:sz w:val="24"/>
              </w:rPr>
            </w:pPr>
            <w:r>
              <w:rPr>
                <w:sz w:val="24"/>
              </w:rPr>
              <w:t>可忽略不计）</w:t>
            </w:r>
          </w:p>
        </w:tc>
      </w:tr>
      <w:tr w:rsidR="003A2F58" w14:paraId="515421AC" w14:textId="77777777">
        <w:trPr>
          <w:trHeight w:val="748"/>
        </w:trPr>
        <w:tc>
          <w:tcPr>
            <w:tcW w:w="670" w:type="dxa"/>
            <w:tcBorders>
              <w:left w:val="nil"/>
            </w:tcBorders>
          </w:tcPr>
          <w:p w14:paraId="0F277136" w14:textId="77777777" w:rsidR="003A2F58" w:rsidRDefault="0009230B">
            <w:pPr>
              <w:pStyle w:val="TableParagraph"/>
              <w:spacing w:before="2"/>
              <w:ind w:left="108"/>
              <w:rPr>
                <w:sz w:val="24"/>
              </w:rPr>
            </w:pPr>
            <w:r>
              <w:rPr>
                <w:sz w:val="24"/>
              </w:rPr>
              <w:t>T6</w:t>
            </w:r>
          </w:p>
        </w:tc>
        <w:tc>
          <w:tcPr>
            <w:tcW w:w="2984" w:type="dxa"/>
          </w:tcPr>
          <w:p w14:paraId="772ECB6D" w14:textId="77777777" w:rsidR="003A2F58" w:rsidRDefault="0009230B">
            <w:pPr>
              <w:pStyle w:val="TableParagraph"/>
              <w:spacing w:before="2"/>
              <w:ind w:left="102"/>
              <w:rPr>
                <w:sz w:val="24"/>
              </w:rPr>
            </w:pPr>
            <w:r>
              <w:rPr>
                <w:sz w:val="24"/>
              </w:rPr>
              <w:t>撤销</w:t>
            </w:r>
            <w:r>
              <w:rPr>
                <w:sz w:val="24"/>
              </w:rPr>
              <w:t xml:space="preserve"> PLL </w:t>
            </w:r>
            <w:r>
              <w:rPr>
                <w:sz w:val="24"/>
              </w:rPr>
              <w:t>模块复位</w:t>
            </w:r>
          </w:p>
        </w:tc>
        <w:tc>
          <w:tcPr>
            <w:tcW w:w="5634" w:type="dxa"/>
            <w:tcBorders>
              <w:right w:val="nil"/>
            </w:tcBorders>
          </w:tcPr>
          <w:p w14:paraId="593F183F" w14:textId="77777777" w:rsidR="003A2F58" w:rsidRDefault="0009230B">
            <w:pPr>
              <w:pStyle w:val="TableParagraph"/>
              <w:spacing w:before="2"/>
              <w:ind w:left="99"/>
              <w:rPr>
                <w:sz w:val="24"/>
              </w:rPr>
            </w:pPr>
            <w:r>
              <w:rPr>
                <w:sz w:val="24"/>
              </w:rPr>
              <w:t xml:space="preserve">PLL </w:t>
            </w:r>
            <w:r>
              <w:rPr>
                <w:sz w:val="24"/>
              </w:rPr>
              <w:t>撤销复位，</w:t>
            </w:r>
            <w:r>
              <w:rPr>
                <w:sz w:val="24"/>
              </w:rPr>
              <w:t xml:space="preserve">PLL </w:t>
            </w:r>
            <w:r>
              <w:rPr>
                <w:sz w:val="24"/>
              </w:rPr>
              <w:t>开始振荡</w:t>
            </w:r>
            <w:r>
              <w:rPr>
                <w:sz w:val="24"/>
              </w:rPr>
              <w:t xml:space="preserve">(T5 </w:t>
            </w:r>
            <w:r>
              <w:rPr>
                <w:sz w:val="24"/>
              </w:rPr>
              <w:t>～</w:t>
            </w:r>
            <w:r>
              <w:rPr>
                <w:sz w:val="24"/>
              </w:rPr>
              <w:t xml:space="preserve"> T6 </w:t>
            </w:r>
            <w:r>
              <w:rPr>
                <w:sz w:val="24"/>
              </w:rPr>
              <w:t>时间可忽略</w:t>
            </w:r>
          </w:p>
          <w:p w14:paraId="64920845" w14:textId="77777777" w:rsidR="003A2F58" w:rsidRDefault="0009230B">
            <w:pPr>
              <w:pStyle w:val="TableParagraph"/>
              <w:spacing w:before="64"/>
              <w:ind w:left="99"/>
              <w:rPr>
                <w:sz w:val="24"/>
              </w:rPr>
            </w:pPr>
            <w:r>
              <w:rPr>
                <w:sz w:val="24"/>
              </w:rPr>
              <w:t>不计）</w:t>
            </w:r>
          </w:p>
        </w:tc>
      </w:tr>
      <w:tr w:rsidR="003A2F58" w14:paraId="56EDF7D7" w14:textId="77777777">
        <w:trPr>
          <w:trHeight w:val="743"/>
        </w:trPr>
        <w:tc>
          <w:tcPr>
            <w:tcW w:w="670" w:type="dxa"/>
            <w:tcBorders>
              <w:left w:val="nil"/>
            </w:tcBorders>
          </w:tcPr>
          <w:p w14:paraId="239C9ED3" w14:textId="77777777" w:rsidR="003A2F58" w:rsidRDefault="0009230B">
            <w:pPr>
              <w:pStyle w:val="TableParagraph"/>
              <w:spacing w:line="307" w:lineRule="exact"/>
              <w:ind w:left="108"/>
              <w:rPr>
                <w:sz w:val="24"/>
              </w:rPr>
            </w:pPr>
            <w:r>
              <w:rPr>
                <w:sz w:val="24"/>
              </w:rPr>
              <w:t>T7</w:t>
            </w:r>
          </w:p>
        </w:tc>
        <w:tc>
          <w:tcPr>
            <w:tcW w:w="2984" w:type="dxa"/>
          </w:tcPr>
          <w:p w14:paraId="4A85C83D" w14:textId="77777777" w:rsidR="003A2F58" w:rsidRDefault="0009230B">
            <w:pPr>
              <w:pStyle w:val="TableParagraph"/>
              <w:spacing w:line="307" w:lineRule="exact"/>
              <w:ind w:left="102"/>
              <w:rPr>
                <w:sz w:val="24"/>
              </w:rPr>
            </w:pPr>
            <w:r>
              <w:rPr>
                <w:sz w:val="24"/>
              </w:rPr>
              <w:t>内部复位完成</w:t>
            </w:r>
          </w:p>
        </w:tc>
        <w:tc>
          <w:tcPr>
            <w:tcW w:w="5634" w:type="dxa"/>
            <w:tcBorders>
              <w:right w:val="nil"/>
            </w:tcBorders>
          </w:tcPr>
          <w:p w14:paraId="095F9FDC" w14:textId="77777777" w:rsidR="003A2F58" w:rsidRDefault="0009230B">
            <w:pPr>
              <w:pStyle w:val="TableParagraph"/>
              <w:spacing w:before="2"/>
              <w:ind w:left="99"/>
              <w:rPr>
                <w:sz w:val="24"/>
              </w:rPr>
            </w:pPr>
            <w:r>
              <w:rPr>
                <w:sz w:val="24"/>
              </w:rPr>
              <w:t>PLL</w:t>
            </w:r>
            <w:r>
              <w:rPr>
                <w:sz w:val="24"/>
              </w:rPr>
              <w:t>锁定，内部复位结束，开始执行内部各模块的自</w:t>
            </w:r>
          </w:p>
          <w:p w14:paraId="34846A47" w14:textId="77777777" w:rsidR="003A2F58" w:rsidRDefault="0009230B">
            <w:pPr>
              <w:pStyle w:val="TableParagraph"/>
              <w:spacing w:before="64"/>
              <w:ind w:left="99"/>
              <w:rPr>
                <w:sz w:val="24"/>
              </w:rPr>
            </w:pPr>
            <w:r>
              <w:rPr>
                <w:sz w:val="24"/>
              </w:rPr>
              <w:t>启动过程（</w:t>
            </w:r>
            <w:r>
              <w:rPr>
                <w:sz w:val="24"/>
              </w:rPr>
              <w:t xml:space="preserve">T6 </w:t>
            </w:r>
            <w:r>
              <w:rPr>
                <w:sz w:val="24"/>
              </w:rPr>
              <w:t>～</w:t>
            </w:r>
            <w:r>
              <w:rPr>
                <w:sz w:val="24"/>
              </w:rPr>
              <w:t xml:space="preserve"> T7</w:t>
            </w:r>
            <w:r>
              <w:rPr>
                <w:sz w:val="24"/>
              </w:rPr>
              <w:t>时间为</w:t>
            </w:r>
            <w:r>
              <w:rPr>
                <w:sz w:val="24"/>
              </w:rPr>
              <w:t>25us</w:t>
            </w:r>
            <w:r>
              <w:rPr>
                <w:sz w:val="24"/>
              </w:rPr>
              <w:t>）</w:t>
            </w:r>
          </w:p>
        </w:tc>
      </w:tr>
      <w:tr w:rsidR="003A2F58" w14:paraId="1E64C896" w14:textId="77777777">
        <w:trPr>
          <w:trHeight w:val="374"/>
        </w:trPr>
        <w:tc>
          <w:tcPr>
            <w:tcW w:w="670" w:type="dxa"/>
            <w:tcBorders>
              <w:left w:val="nil"/>
            </w:tcBorders>
          </w:tcPr>
          <w:p w14:paraId="0249C8FA" w14:textId="77777777" w:rsidR="003A2F58" w:rsidRDefault="0009230B">
            <w:pPr>
              <w:pStyle w:val="TableParagraph"/>
              <w:spacing w:line="307" w:lineRule="exact"/>
              <w:ind w:left="108"/>
              <w:rPr>
                <w:sz w:val="24"/>
              </w:rPr>
            </w:pPr>
            <w:r>
              <w:rPr>
                <w:sz w:val="24"/>
              </w:rPr>
              <w:t>T8</w:t>
            </w:r>
          </w:p>
        </w:tc>
        <w:tc>
          <w:tcPr>
            <w:tcW w:w="2984" w:type="dxa"/>
          </w:tcPr>
          <w:p w14:paraId="63AFD870" w14:textId="77777777" w:rsidR="003A2F58" w:rsidRDefault="0009230B">
            <w:pPr>
              <w:pStyle w:val="TableParagraph"/>
              <w:spacing w:line="307" w:lineRule="exact"/>
              <w:ind w:left="102"/>
              <w:rPr>
                <w:sz w:val="24"/>
              </w:rPr>
            </w:pPr>
            <w:r>
              <w:rPr>
                <w:sz w:val="24"/>
              </w:rPr>
              <w:t>配置</w:t>
            </w:r>
            <w:r>
              <w:rPr>
                <w:sz w:val="24"/>
              </w:rPr>
              <w:t xml:space="preserve"> PCIE </w:t>
            </w:r>
            <w:r>
              <w:rPr>
                <w:sz w:val="24"/>
              </w:rPr>
              <w:t>使能信号</w:t>
            </w:r>
          </w:p>
        </w:tc>
        <w:tc>
          <w:tcPr>
            <w:tcW w:w="5634" w:type="dxa"/>
            <w:tcBorders>
              <w:right w:val="nil"/>
            </w:tcBorders>
          </w:tcPr>
          <w:p w14:paraId="6C0F34AD" w14:textId="77777777" w:rsidR="003A2F58" w:rsidRDefault="0009230B">
            <w:pPr>
              <w:pStyle w:val="TableParagraph"/>
              <w:spacing w:line="307" w:lineRule="exact"/>
              <w:ind w:left="99"/>
              <w:rPr>
                <w:sz w:val="24"/>
              </w:rPr>
            </w:pPr>
            <w:r>
              <w:rPr>
                <w:sz w:val="24"/>
              </w:rPr>
              <w:t>内部各模块均就绪，</w:t>
            </w:r>
            <w:r>
              <w:rPr>
                <w:sz w:val="24"/>
              </w:rPr>
              <w:t xml:space="preserve">PCIE </w:t>
            </w:r>
            <w:r>
              <w:rPr>
                <w:sz w:val="24"/>
              </w:rPr>
              <w:t>可以接收外部访问</w:t>
            </w:r>
          </w:p>
        </w:tc>
      </w:tr>
    </w:tbl>
    <w:p w14:paraId="1B6FE029" w14:textId="77777777" w:rsidR="003A2F58" w:rsidRDefault="003A2F58">
      <w:pPr>
        <w:pStyle w:val="a3"/>
        <w:rPr>
          <w:rFonts w:ascii="黑体"/>
          <w:sz w:val="22"/>
        </w:rPr>
      </w:pPr>
    </w:p>
    <w:p w14:paraId="2DF74B2E" w14:textId="77777777" w:rsidR="003A2F58" w:rsidRDefault="003A2F58">
      <w:pPr>
        <w:pStyle w:val="a3"/>
        <w:spacing w:before="10"/>
        <w:rPr>
          <w:rFonts w:ascii="黑体"/>
          <w:sz w:val="30"/>
        </w:rPr>
      </w:pPr>
    </w:p>
    <w:p w14:paraId="030BE5BA" w14:textId="77777777" w:rsidR="003A2F58" w:rsidRDefault="0009230B">
      <w:pPr>
        <w:pStyle w:val="a4"/>
        <w:numPr>
          <w:ilvl w:val="2"/>
          <w:numId w:val="4"/>
        </w:numPr>
        <w:tabs>
          <w:tab w:val="left" w:pos="1079"/>
        </w:tabs>
        <w:spacing w:before="0"/>
        <w:ind w:hanging="841"/>
        <w:rPr>
          <w:rFonts w:ascii="黑体" w:eastAsia="黑体"/>
          <w:sz w:val="24"/>
        </w:rPr>
      </w:pPr>
      <w:bookmarkStart w:id="74" w:name="_bookmark74"/>
      <w:bookmarkEnd w:id="74"/>
      <w:r>
        <w:rPr>
          <w:rFonts w:ascii="黑体" w:eastAsia="黑体" w:hint="eastAsia"/>
          <w:sz w:val="24"/>
        </w:rPr>
        <w:t>标准引导启动序列</w:t>
      </w:r>
    </w:p>
    <w:p w14:paraId="7A78C504" w14:textId="77777777" w:rsidR="003A2F58" w:rsidRDefault="0009230B">
      <w:pPr>
        <w:pStyle w:val="a4"/>
        <w:numPr>
          <w:ilvl w:val="3"/>
          <w:numId w:val="4"/>
        </w:numPr>
        <w:tabs>
          <w:tab w:val="left" w:pos="900"/>
        </w:tabs>
        <w:spacing w:before="122"/>
        <w:ind w:left="899" w:hanging="242"/>
        <w:rPr>
          <w:sz w:val="24"/>
        </w:rPr>
      </w:pPr>
      <w:r>
        <w:rPr>
          <w:sz w:val="24"/>
        </w:rPr>
        <w:t>芯片上电复位信号（</w:t>
      </w:r>
      <w:r>
        <w:rPr>
          <w:sz w:val="24"/>
        </w:rPr>
        <w:t>NWPOWERRESET</w:t>
      </w:r>
      <w:r>
        <w:rPr>
          <w:sz w:val="24"/>
        </w:rPr>
        <w:t>）拉低；</w:t>
      </w:r>
    </w:p>
    <w:p w14:paraId="062B305B" w14:textId="77777777" w:rsidR="003A2F58" w:rsidRDefault="003A2F58">
      <w:pPr>
        <w:rPr>
          <w:sz w:val="24"/>
        </w:rPr>
        <w:sectPr w:rsidR="003A2F58">
          <w:pgSz w:w="11910" w:h="16840"/>
          <w:pgMar w:top="1340" w:right="1180" w:bottom="1820" w:left="1180" w:header="884" w:footer="1627" w:gutter="0"/>
          <w:cols w:space="720"/>
        </w:sectPr>
      </w:pPr>
    </w:p>
    <w:p w14:paraId="41EACDE1" w14:textId="77777777" w:rsidR="003A2F58" w:rsidRDefault="0009230B">
      <w:pPr>
        <w:pStyle w:val="a4"/>
        <w:numPr>
          <w:ilvl w:val="3"/>
          <w:numId w:val="4"/>
        </w:numPr>
        <w:tabs>
          <w:tab w:val="left" w:pos="900"/>
        </w:tabs>
        <w:spacing w:before="68"/>
        <w:ind w:left="899" w:hanging="242"/>
        <w:rPr>
          <w:sz w:val="24"/>
        </w:rPr>
      </w:pPr>
      <w:r>
        <w:rPr>
          <w:sz w:val="24"/>
        </w:rPr>
        <w:lastRenderedPageBreak/>
        <w:t>参考时钟（</w:t>
      </w:r>
      <w:r>
        <w:rPr>
          <w:sz w:val="24"/>
        </w:rPr>
        <w:t>WREF_CLK</w:t>
      </w:r>
      <w:r>
        <w:rPr>
          <w:sz w:val="24"/>
        </w:rPr>
        <w:t>）开始稳定的振荡输入；</w:t>
      </w:r>
    </w:p>
    <w:p w14:paraId="67E8FAC4" w14:textId="77777777" w:rsidR="003A2F58" w:rsidRDefault="0009230B">
      <w:pPr>
        <w:pStyle w:val="a4"/>
        <w:numPr>
          <w:ilvl w:val="3"/>
          <w:numId w:val="4"/>
        </w:numPr>
        <w:tabs>
          <w:tab w:val="left" w:pos="900"/>
        </w:tabs>
        <w:spacing w:before="159"/>
        <w:ind w:left="899" w:hanging="242"/>
        <w:rPr>
          <w:sz w:val="24"/>
        </w:rPr>
      </w:pPr>
      <w:r>
        <w:rPr>
          <w:sz w:val="24"/>
        </w:rPr>
        <w:t>外部输出管脚（</w:t>
      </w:r>
      <w:r>
        <w:rPr>
          <w:sz w:val="24"/>
        </w:rPr>
        <w:t>PAD</w:t>
      </w:r>
      <w:r>
        <w:rPr>
          <w:sz w:val="24"/>
        </w:rPr>
        <w:t>）按照输出协议输出默认值；</w:t>
      </w:r>
    </w:p>
    <w:p w14:paraId="6FE91CB9" w14:textId="77777777" w:rsidR="003A2F58" w:rsidRDefault="0009230B">
      <w:pPr>
        <w:pStyle w:val="a4"/>
        <w:numPr>
          <w:ilvl w:val="3"/>
          <w:numId w:val="4"/>
        </w:numPr>
        <w:tabs>
          <w:tab w:val="left" w:pos="900"/>
        </w:tabs>
        <w:spacing w:before="160" w:line="362" w:lineRule="auto"/>
        <w:ind w:left="658" w:right="238" w:firstLine="0"/>
        <w:jc w:val="both"/>
        <w:rPr>
          <w:sz w:val="24"/>
        </w:rPr>
      </w:pPr>
      <w:r>
        <w:rPr>
          <w:sz w:val="24"/>
        </w:rPr>
        <w:t>芯片上电复位信号（</w:t>
      </w:r>
      <w:r>
        <w:rPr>
          <w:sz w:val="24"/>
        </w:rPr>
        <w:t>NWPOWERRESET</w:t>
      </w:r>
      <w:r>
        <w:rPr>
          <w:sz w:val="24"/>
        </w:rPr>
        <w:t>）拉高（</w:t>
      </w:r>
      <w:r>
        <w:rPr>
          <w:spacing w:val="-1"/>
          <w:sz w:val="24"/>
        </w:rPr>
        <w:t>上电复位有效时间必须从芯片电源和</w:t>
      </w:r>
      <w:r>
        <w:rPr>
          <w:spacing w:val="-3"/>
          <w:sz w:val="24"/>
        </w:rPr>
        <w:t>参考时钟稳定后开始计算，其复位时间不小于</w:t>
      </w:r>
      <w:r>
        <w:rPr>
          <w:spacing w:val="-3"/>
          <w:sz w:val="24"/>
        </w:rPr>
        <w:t xml:space="preserve"> </w:t>
      </w:r>
      <w:r>
        <w:rPr>
          <w:sz w:val="24"/>
        </w:rPr>
        <w:t>1ms</w:t>
      </w:r>
      <w:r>
        <w:rPr>
          <w:spacing w:val="-120"/>
          <w:sz w:val="24"/>
        </w:rPr>
        <w:t>）；</w:t>
      </w:r>
    </w:p>
    <w:p w14:paraId="5CFFD825" w14:textId="77777777" w:rsidR="003A2F58" w:rsidRDefault="0009230B">
      <w:pPr>
        <w:pStyle w:val="a4"/>
        <w:numPr>
          <w:ilvl w:val="3"/>
          <w:numId w:val="4"/>
        </w:numPr>
        <w:tabs>
          <w:tab w:val="left" w:pos="900"/>
        </w:tabs>
        <w:spacing w:before="5" w:line="362" w:lineRule="auto"/>
        <w:ind w:left="658" w:right="232" w:firstLine="0"/>
        <w:jc w:val="both"/>
        <w:rPr>
          <w:sz w:val="24"/>
        </w:rPr>
      </w:pPr>
      <w:r>
        <w:rPr>
          <w:spacing w:val="-5"/>
          <w:sz w:val="24"/>
        </w:rPr>
        <w:t>芯片根据芯片上电启动配置，芯片内部装载各锁相环</w:t>
      </w:r>
      <w:r>
        <w:rPr>
          <w:spacing w:val="-6"/>
          <w:sz w:val="24"/>
        </w:rPr>
        <w:t>（</w:t>
      </w:r>
      <w:r>
        <w:rPr>
          <w:spacing w:val="-6"/>
          <w:sz w:val="24"/>
        </w:rPr>
        <w:t>PLL</w:t>
      </w:r>
      <w:r>
        <w:rPr>
          <w:spacing w:val="-6"/>
          <w:sz w:val="24"/>
        </w:rPr>
        <w:t>）</w:t>
      </w:r>
      <w:r>
        <w:rPr>
          <w:spacing w:val="-7"/>
          <w:sz w:val="24"/>
        </w:rPr>
        <w:t>的初始设定值，并启</w:t>
      </w:r>
      <w:r>
        <w:rPr>
          <w:spacing w:val="-31"/>
          <w:sz w:val="24"/>
        </w:rPr>
        <w:t>动</w:t>
      </w:r>
      <w:r>
        <w:rPr>
          <w:spacing w:val="-31"/>
          <w:sz w:val="24"/>
        </w:rPr>
        <w:t xml:space="preserve"> </w:t>
      </w:r>
      <w:r>
        <w:rPr>
          <w:sz w:val="24"/>
        </w:rPr>
        <w:t>PLL</w:t>
      </w:r>
      <w:r>
        <w:rPr>
          <w:spacing w:val="-8"/>
          <w:sz w:val="24"/>
        </w:rPr>
        <w:t xml:space="preserve"> </w:t>
      </w:r>
      <w:r>
        <w:rPr>
          <w:spacing w:val="-8"/>
          <w:sz w:val="24"/>
        </w:rPr>
        <w:t>振荡和锁定检测过程，同时开启芯片内部全局复位信号；</w:t>
      </w:r>
    </w:p>
    <w:p w14:paraId="5E13F5DB" w14:textId="77777777" w:rsidR="003A2F58" w:rsidRDefault="0009230B">
      <w:pPr>
        <w:pStyle w:val="a4"/>
        <w:numPr>
          <w:ilvl w:val="3"/>
          <w:numId w:val="4"/>
        </w:numPr>
        <w:tabs>
          <w:tab w:val="left" w:pos="900"/>
        </w:tabs>
        <w:spacing w:before="5" w:line="364" w:lineRule="auto"/>
        <w:ind w:left="658" w:right="232" w:firstLine="0"/>
        <w:jc w:val="both"/>
        <w:rPr>
          <w:sz w:val="24"/>
        </w:rPr>
      </w:pPr>
      <w:r>
        <w:rPr>
          <w:spacing w:val="-20"/>
          <w:sz w:val="24"/>
        </w:rPr>
        <w:t>开启</w:t>
      </w:r>
      <w:r>
        <w:rPr>
          <w:spacing w:val="-20"/>
          <w:sz w:val="24"/>
        </w:rPr>
        <w:t xml:space="preserve"> </w:t>
      </w:r>
      <w:r>
        <w:rPr>
          <w:sz w:val="24"/>
        </w:rPr>
        <w:t>PLL</w:t>
      </w:r>
      <w:r>
        <w:rPr>
          <w:spacing w:val="-17"/>
          <w:sz w:val="24"/>
        </w:rPr>
        <w:t xml:space="preserve"> </w:t>
      </w:r>
      <w:r>
        <w:rPr>
          <w:spacing w:val="-17"/>
          <w:sz w:val="24"/>
        </w:rPr>
        <w:t>锁定定时器，定时</w:t>
      </w:r>
      <w:r>
        <w:rPr>
          <w:spacing w:val="-17"/>
          <w:sz w:val="24"/>
        </w:rPr>
        <w:t xml:space="preserve"> </w:t>
      </w:r>
      <w:r>
        <w:rPr>
          <w:sz w:val="24"/>
        </w:rPr>
        <w:t>2</w:t>
      </w:r>
      <w:r>
        <w:rPr>
          <w:spacing w:val="-32"/>
          <w:sz w:val="24"/>
        </w:rPr>
        <w:t xml:space="preserve"> </w:t>
      </w:r>
      <w:r>
        <w:rPr>
          <w:spacing w:val="-32"/>
          <w:sz w:val="24"/>
        </w:rPr>
        <w:t>微秒</w:t>
      </w:r>
      <w:r>
        <w:rPr>
          <w:sz w:val="24"/>
        </w:rPr>
        <w:t>（</w:t>
      </w:r>
      <w:r>
        <w:rPr>
          <w:spacing w:val="-12"/>
          <w:sz w:val="24"/>
        </w:rPr>
        <w:t>确保所有</w:t>
      </w:r>
      <w:r>
        <w:rPr>
          <w:spacing w:val="-12"/>
          <w:sz w:val="24"/>
        </w:rPr>
        <w:t xml:space="preserve"> </w:t>
      </w:r>
      <w:r>
        <w:rPr>
          <w:sz w:val="24"/>
        </w:rPr>
        <w:t>PLL</w:t>
      </w:r>
      <w:r>
        <w:rPr>
          <w:spacing w:val="-10"/>
          <w:sz w:val="24"/>
        </w:rPr>
        <w:t xml:space="preserve"> </w:t>
      </w:r>
      <w:r>
        <w:rPr>
          <w:spacing w:val="-10"/>
          <w:sz w:val="24"/>
        </w:rPr>
        <w:t>都已锁定后</w:t>
      </w:r>
      <w:r>
        <w:rPr>
          <w:spacing w:val="-78"/>
          <w:sz w:val="24"/>
        </w:rPr>
        <w:t>）</w:t>
      </w:r>
      <w:r>
        <w:rPr>
          <w:spacing w:val="-13"/>
          <w:sz w:val="24"/>
        </w:rPr>
        <w:t>，撤销芯片内部全</w:t>
      </w:r>
      <w:r>
        <w:rPr>
          <w:sz w:val="24"/>
        </w:rPr>
        <w:t>局复位信号；</w:t>
      </w:r>
    </w:p>
    <w:p w14:paraId="3ECBBA69" w14:textId="77777777" w:rsidR="003A2F58" w:rsidRDefault="0009230B">
      <w:pPr>
        <w:pStyle w:val="a4"/>
        <w:numPr>
          <w:ilvl w:val="3"/>
          <w:numId w:val="4"/>
        </w:numPr>
        <w:tabs>
          <w:tab w:val="left" w:pos="900"/>
        </w:tabs>
        <w:spacing w:before="0" w:line="364" w:lineRule="auto"/>
        <w:ind w:left="658" w:right="234" w:firstLine="0"/>
        <w:jc w:val="both"/>
        <w:rPr>
          <w:sz w:val="24"/>
        </w:rPr>
      </w:pPr>
      <w:r>
        <w:rPr>
          <w:sz w:val="24"/>
        </w:rPr>
        <w:t>芯片内部根据上电启动配置，执行相应各模块的自启动和高速通道校正过程（</w:t>
      </w:r>
      <w:r>
        <w:rPr>
          <w:spacing w:val="-11"/>
          <w:sz w:val="24"/>
        </w:rPr>
        <w:t>此过程不超过</w:t>
      </w:r>
      <w:r>
        <w:rPr>
          <w:spacing w:val="-11"/>
          <w:sz w:val="24"/>
        </w:rPr>
        <w:t xml:space="preserve"> </w:t>
      </w:r>
      <w:r>
        <w:rPr>
          <w:sz w:val="24"/>
        </w:rPr>
        <w:t>200</w:t>
      </w:r>
      <w:r>
        <w:rPr>
          <w:spacing w:val="-20"/>
          <w:sz w:val="24"/>
        </w:rPr>
        <w:t xml:space="preserve"> </w:t>
      </w:r>
      <w:r>
        <w:rPr>
          <w:spacing w:val="-20"/>
          <w:sz w:val="24"/>
        </w:rPr>
        <w:t>毫秒</w:t>
      </w:r>
      <w:r>
        <w:rPr>
          <w:spacing w:val="-88"/>
          <w:sz w:val="24"/>
        </w:rPr>
        <w:t>）</w:t>
      </w:r>
      <w:r>
        <w:rPr>
          <w:spacing w:val="-10"/>
          <w:sz w:val="24"/>
        </w:rPr>
        <w:t>，芯片上电初始化操作完毕作为</w:t>
      </w:r>
      <w:r>
        <w:rPr>
          <w:spacing w:val="-10"/>
          <w:sz w:val="24"/>
        </w:rPr>
        <w:t xml:space="preserve"> </w:t>
      </w:r>
      <w:r>
        <w:rPr>
          <w:sz w:val="24"/>
        </w:rPr>
        <w:t>PCIE</w:t>
      </w:r>
      <w:r>
        <w:rPr>
          <w:spacing w:val="-20"/>
          <w:sz w:val="24"/>
        </w:rPr>
        <w:t xml:space="preserve"> </w:t>
      </w:r>
      <w:r>
        <w:rPr>
          <w:spacing w:val="-20"/>
          <w:sz w:val="24"/>
        </w:rPr>
        <w:t>从设备，等待执行</w:t>
      </w:r>
      <w:r>
        <w:rPr>
          <w:spacing w:val="-20"/>
          <w:sz w:val="24"/>
        </w:rPr>
        <w:t xml:space="preserve"> </w:t>
      </w:r>
      <w:r>
        <w:rPr>
          <w:spacing w:val="-4"/>
          <w:sz w:val="24"/>
        </w:rPr>
        <w:t xml:space="preserve">PCIE </w:t>
      </w:r>
      <w:r>
        <w:rPr>
          <w:sz w:val="24"/>
        </w:rPr>
        <w:t>接口的命令。</w:t>
      </w:r>
    </w:p>
    <w:p w14:paraId="28BB1E8B" w14:textId="77777777" w:rsidR="003A2F58" w:rsidRDefault="0009230B">
      <w:pPr>
        <w:pStyle w:val="a4"/>
        <w:numPr>
          <w:ilvl w:val="1"/>
          <w:numId w:val="11"/>
        </w:numPr>
        <w:tabs>
          <w:tab w:val="left" w:pos="779"/>
        </w:tabs>
        <w:spacing w:before="208"/>
        <w:ind w:left="778" w:hanging="541"/>
        <w:rPr>
          <w:rFonts w:ascii="黑体" w:eastAsia="黑体"/>
          <w:sz w:val="24"/>
        </w:rPr>
      </w:pPr>
      <w:bookmarkStart w:id="75" w:name="_bookmark75"/>
      <w:bookmarkEnd w:id="75"/>
      <w:r>
        <w:rPr>
          <w:rFonts w:ascii="黑体" w:eastAsia="黑体" w:hint="eastAsia"/>
          <w:sz w:val="24"/>
        </w:rPr>
        <w:t>PWM</w:t>
      </w:r>
      <w:r>
        <w:rPr>
          <w:rFonts w:ascii="黑体" w:eastAsia="黑体" w:hint="eastAsia"/>
          <w:spacing w:val="-21"/>
          <w:sz w:val="24"/>
        </w:rPr>
        <w:t xml:space="preserve"> </w:t>
      </w:r>
      <w:r>
        <w:rPr>
          <w:rFonts w:ascii="黑体" w:eastAsia="黑体" w:hint="eastAsia"/>
          <w:spacing w:val="-21"/>
          <w:sz w:val="24"/>
        </w:rPr>
        <w:t>输出</w:t>
      </w:r>
    </w:p>
    <w:p w14:paraId="2D8F9084" w14:textId="77777777" w:rsidR="003A2F58" w:rsidRDefault="0009230B">
      <w:pPr>
        <w:pStyle w:val="a3"/>
        <w:spacing w:before="122"/>
        <w:ind w:left="718"/>
      </w:pPr>
      <w:r>
        <w:t>芯片内置一路</w:t>
      </w:r>
      <w:r>
        <w:t xml:space="preserve"> PWM </w:t>
      </w:r>
      <w:r>
        <w:t>输出，</w:t>
      </w:r>
      <w:r>
        <w:t xml:space="preserve">PWM </w:t>
      </w:r>
      <w:r>
        <w:t>输出的启用、脉冲周期</w:t>
      </w:r>
      <w:r>
        <w:t>(</w:t>
      </w:r>
      <w:proofErr w:type="spellStart"/>
      <w:r>
        <w:t>T_Cycle</w:t>
      </w:r>
      <w:proofErr w:type="spellEnd"/>
      <w:r>
        <w:t>)</w:t>
      </w:r>
      <w:r>
        <w:t>以及高电平时间</w:t>
      </w:r>
    </w:p>
    <w:p w14:paraId="77A7DF82" w14:textId="77777777" w:rsidR="003A2F58" w:rsidRDefault="0009230B">
      <w:pPr>
        <w:pStyle w:val="a3"/>
        <w:spacing w:before="161"/>
        <w:ind w:left="238"/>
      </w:pPr>
      <w:r>
        <w:t>（</w:t>
      </w:r>
      <w:proofErr w:type="spellStart"/>
      <w:r>
        <w:t>T_Duty</w:t>
      </w:r>
      <w:proofErr w:type="spellEnd"/>
      <w:r>
        <w:t>）均可以独立配置。</w:t>
      </w:r>
    </w:p>
    <w:p w14:paraId="7E3669F8" w14:textId="77777777" w:rsidR="003A2F58" w:rsidRDefault="0009230B">
      <w:pPr>
        <w:pStyle w:val="a3"/>
        <w:rPr>
          <w:sz w:val="18"/>
        </w:rPr>
      </w:pPr>
      <w:r>
        <w:rPr>
          <w:noProof/>
        </w:rPr>
        <w:drawing>
          <wp:anchor distT="0" distB="0" distL="0" distR="0" simplePos="0" relativeHeight="43" behindDoc="0" locked="0" layoutInCell="1" allowOverlap="1" wp14:anchorId="322B1F7B" wp14:editId="3B637C50">
            <wp:simplePos x="0" y="0"/>
            <wp:positionH relativeFrom="page">
              <wp:posOffset>1175417</wp:posOffset>
            </wp:positionH>
            <wp:positionV relativeFrom="paragraph">
              <wp:posOffset>171512</wp:posOffset>
            </wp:positionV>
            <wp:extent cx="5208579" cy="1446180"/>
            <wp:effectExtent l="0" t="0" r="0" b="0"/>
            <wp:wrapTopAndBottom/>
            <wp:docPr id="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png"/>
                    <pic:cNvPicPr/>
                  </pic:nvPicPr>
                  <pic:blipFill>
                    <a:blip r:embed="rId31" cstate="print"/>
                    <a:stretch>
                      <a:fillRect/>
                    </a:stretch>
                  </pic:blipFill>
                  <pic:spPr>
                    <a:xfrm>
                      <a:off x="0" y="0"/>
                      <a:ext cx="5208579" cy="1446180"/>
                    </a:xfrm>
                    <a:prstGeom prst="rect">
                      <a:avLst/>
                    </a:prstGeom>
                  </pic:spPr>
                </pic:pic>
              </a:graphicData>
            </a:graphic>
          </wp:anchor>
        </w:drawing>
      </w:r>
    </w:p>
    <w:p w14:paraId="088C5718" w14:textId="77777777" w:rsidR="003A2F58" w:rsidRDefault="003A2F58">
      <w:pPr>
        <w:pStyle w:val="a3"/>
        <w:spacing w:before="9"/>
        <w:rPr>
          <w:sz w:val="22"/>
        </w:rPr>
      </w:pPr>
    </w:p>
    <w:p w14:paraId="0AF5DAE9" w14:textId="77777777" w:rsidR="003A2F58" w:rsidRDefault="0009230B">
      <w:pPr>
        <w:spacing w:before="81"/>
        <w:ind w:left="2633" w:right="2633"/>
        <w:jc w:val="center"/>
        <w:rPr>
          <w:rFonts w:ascii="黑体" w:eastAsia="黑体"/>
          <w:sz w:val="20"/>
        </w:rPr>
      </w:pPr>
      <w:bookmarkStart w:id="76" w:name="_bookmark76"/>
      <w:bookmarkEnd w:id="76"/>
      <w:r>
        <w:rPr>
          <w:rFonts w:ascii="黑体" w:eastAsia="黑体" w:hint="eastAsia"/>
          <w:sz w:val="20"/>
        </w:rPr>
        <w:t>图</w:t>
      </w:r>
      <w:r>
        <w:rPr>
          <w:rFonts w:ascii="黑体" w:eastAsia="黑体" w:hint="eastAsia"/>
          <w:sz w:val="20"/>
        </w:rPr>
        <w:t xml:space="preserve"> </w:t>
      </w:r>
      <w:r>
        <w:rPr>
          <w:rFonts w:ascii="Arial" w:eastAsia="Arial"/>
          <w:sz w:val="20"/>
        </w:rPr>
        <w:t xml:space="preserve">6-2 PWM </w:t>
      </w:r>
      <w:r>
        <w:rPr>
          <w:rFonts w:ascii="黑体" w:eastAsia="黑体" w:hint="eastAsia"/>
          <w:sz w:val="20"/>
        </w:rPr>
        <w:t>输出时序图</w:t>
      </w:r>
    </w:p>
    <w:p w14:paraId="14DBD00C" w14:textId="77777777" w:rsidR="003A2F58" w:rsidRDefault="0009230B">
      <w:pPr>
        <w:spacing w:before="3"/>
        <w:ind w:left="218" w:right="7302"/>
        <w:jc w:val="center"/>
        <w:rPr>
          <w:rFonts w:ascii="黑体" w:eastAsia="黑体"/>
          <w:sz w:val="20"/>
        </w:rPr>
      </w:pPr>
      <w:bookmarkStart w:id="77" w:name="_bookmark77"/>
      <w:bookmarkEnd w:id="77"/>
      <w:r>
        <w:rPr>
          <w:rFonts w:ascii="黑体" w:eastAsia="黑体" w:hint="eastAsia"/>
          <w:sz w:val="20"/>
        </w:rPr>
        <w:t>表</w:t>
      </w:r>
      <w:r>
        <w:rPr>
          <w:rFonts w:ascii="黑体" w:eastAsia="黑体" w:hint="eastAsia"/>
          <w:sz w:val="20"/>
        </w:rPr>
        <w:t xml:space="preserve"> </w:t>
      </w:r>
      <w:r>
        <w:rPr>
          <w:rFonts w:ascii="Arial" w:eastAsia="Arial"/>
          <w:sz w:val="20"/>
        </w:rPr>
        <w:t xml:space="preserve">6-2 PWM </w:t>
      </w:r>
      <w:r>
        <w:rPr>
          <w:rFonts w:ascii="黑体" w:eastAsia="黑体" w:hint="eastAsia"/>
          <w:sz w:val="20"/>
        </w:rPr>
        <w:t>定时说明</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3136"/>
        <w:gridCol w:w="1995"/>
        <w:gridCol w:w="1763"/>
      </w:tblGrid>
      <w:tr w:rsidR="003A2F58" w14:paraId="256102BF" w14:textId="77777777">
        <w:trPr>
          <w:trHeight w:val="400"/>
        </w:trPr>
        <w:tc>
          <w:tcPr>
            <w:tcW w:w="1858" w:type="dxa"/>
            <w:tcBorders>
              <w:left w:val="nil"/>
            </w:tcBorders>
            <w:shd w:val="clear" w:color="auto" w:fill="FFFF99"/>
          </w:tcPr>
          <w:p w14:paraId="4FC92710" w14:textId="77777777" w:rsidR="003A2F58" w:rsidRDefault="0009230B">
            <w:pPr>
              <w:pStyle w:val="TableParagraph"/>
              <w:spacing w:before="79" w:line="301" w:lineRule="exact"/>
              <w:ind w:left="667" w:right="663"/>
              <w:jc w:val="center"/>
              <w:rPr>
                <w:b/>
                <w:sz w:val="24"/>
              </w:rPr>
            </w:pPr>
            <w:r>
              <w:rPr>
                <w:b/>
                <w:sz w:val="24"/>
              </w:rPr>
              <w:t>符号</w:t>
            </w:r>
          </w:p>
        </w:tc>
        <w:tc>
          <w:tcPr>
            <w:tcW w:w="3136" w:type="dxa"/>
            <w:shd w:val="clear" w:color="auto" w:fill="FFFF99"/>
          </w:tcPr>
          <w:p w14:paraId="72EC6E52" w14:textId="77777777" w:rsidR="003A2F58" w:rsidRDefault="0009230B">
            <w:pPr>
              <w:pStyle w:val="TableParagraph"/>
              <w:spacing w:before="79" w:line="301" w:lineRule="exact"/>
              <w:ind w:left="1301" w:right="1302"/>
              <w:jc w:val="center"/>
              <w:rPr>
                <w:b/>
                <w:sz w:val="24"/>
              </w:rPr>
            </w:pPr>
            <w:r>
              <w:rPr>
                <w:b/>
                <w:sz w:val="24"/>
              </w:rPr>
              <w:t>描述</w:t>
            </w:r>
          </w:p>
        </w:tc>
        <w:tc>
          <w:tcPr>
            <w:tcW w:w="1995" w:type="dxa"/>
            <w:shd w:val="clear" w:color="auto" w:fill="FFFF99"/>
          </w:tcPr>
          <w:p w14:paraId="73513400" w14:textId="77777777" w:rsidR="003A2F58" w:rsidRDefault="0009230B">
            <w:pPr>
              <w:pStyle w:val="TableParagraph"/>
              <w:spacing w:before="79" w:line="301" w:lineRule="exact"/>
              <w:ind w:left="629"/>
              <w:rPr>
                <w:b/>
                <w:sz w:val="24"/>
              </w:rPr>
            </w:pPr>
            <w:r>
              <w:rPr>
                <w:b/>
                <w:sz w:val="24"/>
              </w:rPr>
              <w:t>最小值</w:t>
            </w:r>
          </w:p>
        </w:tc>
        <w:tc>
          <w:tcPr>
            <w:tcW w:w="1763" w:type="dxa"/>
            <w:tcBorders>
              <w:right w:val="nil"/>
            </w:tcBorders>
            <w:shd w:val="clear" w:color="auto" w:fill="FFFF99"/>
          </w:tcPr>
          <w:p w14:paraId="0D44D9B7" w14:textId="77777777" w:rsidR="003A2F58" w:rsidRDefault="0009230B">
            <w:pPr>
              <w:pStyle w:val="TableParagraph"/>
              <w:spacing w:before="79" w:line="301" w:lineRule="exact"/>
              <w:ind w:left="514"/>
              <w:rPr>
                <w:b/>
                <w:sz w:val="24"/>
              </w:rPr>
            </w:pPr>
            <w:r>
              <w:rPr>
                <w:b/>
                <w:sz w:val="24"/>
              </w:rPr>
              <w:t>最大值</w:t>
            </w:r>
          </w:p>
        </w:tc>
      </w:tr>
      <w:tr w:rsidR="003A2F58" w14:paraId="6908BE9B" w14:textId="77777777">
        <w:trPr>
          <w:trHeight w:val="371"/>
        </w:trPr>
        <w:tc>
          <w:tcPr>
            <w:tcW w:w="1858" w:type="dxa"/>
            <w:tcBorders>
              <w:left w:val="nil"/>
            </w:tcBorders>
          </w:tcPr>
          <w:p w14:paraId="15B314E2" w14:textId="77777777" w:rsidR="003A2F58" w:rsidRDefault="0009230B">
            <w:pPr>
              <w:pStyle w:val="TableParagraph"/>
              <w:spacing w:line="307" w:lineRule="exact"/>
              <w:ind w:left="108"/>
              <w:rPr>
                <w:sz w:val="24"/>
              </w:rPr>
            </w:pPr>
            <w:proofErr w:type="spellStart"/>
            <w:r>
              <w:rPr>
                <w:sz w:val="24"/>
              </w:rPr>
              <w:t>T_Cycle</w:t>
            </w:r>
            <w:proofErr w:type="spellEnd"/>
          </w:p>
        </w:tc>
        <w:tc>
          <w:tcPr>
            <w:tcW w:w="3136" w:type="dxa"/>
          </w:tcPr>
          <w:p w14:paraId="1234DE1F" w14:textId="77777777" w:rsidR="003A2F58" w:rsidRDefault="0009230B">
            <w:pPr>
              <w:pStyle w:val="TableParagraph"/>
              <w:spacing w:line="307" w:lineRule="exact"/>
              <w:ind w:left="102"/>
              <w:rPr>
                <w:sz w:val="24"/>
              </w:rPr>
            </w:pPr>
            <w:r>
              <w:rPr>
                <w:sz w:val="24"/>
              </w:rPr>
              <w:t>脉冲宽度</w:t>
            </w:r>
          </w:p>
        </w:tc>
        <w:tc>
          <w:tcPr>
            <w:tcW w:w="1995" w:type="dxa"/>
          </w:tcPr>
          <w:p w14:paraId="113A11B3" w14:textId="77777777" w:rsidR="003A2F58" w:rsidRDefault="0009230B">
            <w:pPr>
              <w:pStyle w:val="TableParagraph"/>
              <w:spacing w:line="307" w:lineRule="exact"/>
              <w:ind w:left="101"/>
              <w:rPr>
                <w:sz w:val="24"/>
              </w:rPr>
            </w:pPr>
            <w:r>
              <w:rPr>
                <w:sz w:val="24"/>
              </w:rPr>
              <w:t>50ns</w:t>
            </w:r>
          </w:p>
        </w:tc>
        <w:tc>
          <w:tcPr>
            <w:tcW w:w="1763" w:type="dxa"/>
            <w:tcBorders>
              <w:right w:val="nil"/>
            </w:tcBorders>
          </w:tcPr>
          <w:p w14:paraId="7BC5A99C" w14:textId="77777777" w:rsidR="003A2F58" w:rsidRDefault="0009230B">
            <w:pPr>
              <w:pStyle w:val="TableParagraph"/>
              <w:spacing w:line="307" w:lineRule="exact"/>
              <w:ind w:left="101"/>
              <w:rPr>
                <w:sz w:val="24"/>
              </w:rPr>
            </w:pPr>
            <w:r>
              <w:rPr>
                <w:sz w:val="24"/>
              </w:rPr>
              <w:t>～</w:t>
            </w:r>
          </w:p>
        </w:tc>
      </w:tr>
      <w:tr w:rsidR="003A2F58" w14:paraId="088E05BC" w14:textId="77777777">
        <w:trPr>
          <w:trHeight w:val="374"/>
        </w:trPr>
        <w:tc>
          <w:tcPr>
            <w:tcW w:w="1858" w:type="dxa"/>
            <w:tcBorders>
              <w:left w:val="nil"/>
            </w:tcBorders>
          </w:tcPr>
          <w:p w14:paraId="0F8520BF" w14:textId="77777777" w:rsidR="003A2F58" w:rsidRDefault="0009230B">
            <w:pPr>
              <w:pStyle w:val="TableParagraph"/>
              <w:spacing w:before="2"/>
              <w:ind w:left="108"/>
              <w:rPr>
                <w:sz w:val="24"/>
              </w:rPr>
            </w:pPr>
            <w:proofErr w:type="spellStart"/>
            <w:r>
              <w:rPr>
                <w:sz w:val="24"/>
              </w:rPr>
              <w:t>T_Duty</w:t>
            </w:r>
            <w:proofErr w:type="spellEnd"/>
          </w:p>
        </w:tc>
        <w:tc>
          <w:tcPr>
            <w:tcW w:w="3136" w:type="dxa"/>
          </w:tcPr>
          <w:p w14:paraId="0145EA1A" w14:textId="77777777" w:rsidR="003A2F58" w:rsidRDefault="0009230B">
            <w:pPr>
              <w:pStyle w:val="TableParagraph"/>
              <w:spacing w:before="2"/>
              <w:ind w:left="102"/>
              <w:rPr>
                <w:sz w:val="24"/>
              </w:rPr>
            </w:pPr>
            <w:r>
              <w:rPr>
                <w:sz w:val="24"/>
              </w:rPr>
              <w:t>高电平时间占周期的比率</w:t>
            </w:r>
          </w:p>
        </w:tc>
        <w:tc>
          <w:tcPr>
            <w:tcW w:w="1995" w:type="dxa"/>
          </w:tcPr>
          <w:p w14:paraId="72328916" w14:textId="77777777" w:rsidR="003A2F58" w:rsidRDefault="0009230B">
            <w:pPr>
              <w:pStyle w:val="TableParagraph"/>
              <w:spacing w:before="2"/>
              <w:ind w:left="101"/>
              <w:rPr>
                <w:sz w:val="24"/>
              </w:rPr>
            </w:pPr>
            <w:r>
              <w:rPr>
                <w:sz w:val="24"/>
              </w:rPr>
              <w:t>20</w:t>
            </w:r>
            <w:r>
              <w:rPr>
                <w:sz w:val="24"/>
              </w:rPr>
              <w:t>％</w:t>
            </w:r>
          </w:p>
        </w:tc>
        <w:tc>
          <w:tcPr>
            <w:tcW w:w="1763" w:type="dxa"/>
            <w:tcBorders>
              <w:right w:val="nil"/>
            </w:tcBorders>
          </w:tcPr>
          <w:p w14:paraId="17C20031" w14:textId="77777777" w:rsidR="003A2F58" w:rsidRDefault="0009230B">
            <w:pPr>
              <w:pStyle w:val="TableParagraph"/>
              <w:spacing w:before="2"/>
              <w:ind w:left="101"/>
              <w:rPr>
                <w:sz w:val="24"/>
              </w:rPr>
            </w:pPr>
            <w:r>
              <w:rPr>
                <w:sz w:val="24"/>
              </w:rPr>
              <w:t>80</w:t>
            </w:r>
            <w:r>
              <w:rPr>
                <w:sz w:val="24"/>
              </w:rPr>
              <w:t>％</w:t>
            </w:r>
          </w:p>
        </w:tc>
      </w:tr>
    </w:tbl>
    <w:p w14:paraId="4B7EBE09" w14:textId="77777777" w:rsidR="003A2F58" w:rsidRDefault="003A2F58">
      <w:pPr>
        <w:pStyle w:val="a3"/>
        <w:rPr>
          <w:rFonts w:ascii="黑体"/>
          <w:sz w:val="20"/>
        </w:rPr>
      </w:pPr>
    </w:p>
    <w:p w14:paraId="584D36B6" w14:textId="77777777" w:rsidR="003A2F58" w:rsidRDefault="003A2F58">
      <w:pPr>
        <w:pStyle w:val="a3"/>
        <w:spacing w:before="8"/>
        <w:rPr>
          <w:rFonts w:ascii="黑体"/>
          <w:sz w:val="27"/>
        </w:rPr>
      </w:pPr>
    </w:p>
    <w:p w14:paraId="2538BCFC" w14:textId="77777777" w:rsidR="003A2F58" w:rsidRDefault="0009230B">
      <w:pPr>
        <w:pStyle w:val="a4"/>
        <w:numPr>
          <w:ilvl w:val="1"/>
          <w:numId w:val="11"/>
        </w:numPr>
        <w:tabs>
          <w:tab w:val="left" w:pos="779"/>
        </w:tabs>
        <w:spacing w:before="67"/>
        <w:ind w:left="778" w:hanging="541"/>
        <w:rPr>
          <w:rFonts w:ascii="黑体" w:eastAsia="黑体"/>
          <w:sz w:val="24"/>
        </w:rPr>
      </w:pPr>
      <w:bookmarkStart w:id="78" w:name="_bookmark78"/>
      <w:bookmarkEnd w:id="78"/>
      <w:r>
        <w:rPr>
          <w:rFonts w:ascii="黑体" w:eastAsia="黑体" w:hint="eastAsia"/>
          <w:sz w:val="24"/>
        </w:rPr>
        <w:t>SPI</w:t>
      </w:r>
      <w:r>
        <w:rPr>
          <w:rFonts w:ascii="黑体" w:eastAsia="黑体" w:hint="eastAsia"/>
          <w:spacing w:val="-13"/>
          <w:sz w:val="24"/>
        </w:rPr>
        <w:t xml:space="preserve"> </w:t>
      </w:r>
      <w:r>
        <w:rPr>
          <w:rFonts w:ascii="黑体" w:eastAsia="黑体" w:hint="eastAsia"/>
          <w:spacing w:val="-13"/>
          <w:sz w:val="24"/>
        </w:rPr>
        <w:t>接口时序</w:t>
      </w:r>
    </w:p>
    <w:p w14:paraId="0CB6D35C" w14:textId="77777777" w:rsidR="003A2F58" w:rsidRDefault="0009230B">
      <w:pPr>
        <w:pStyle w:val="a3"/>
        <w:spacing w:before="124" w:line="362" w:lineRule="auto"/>
        <w:ind w:left="238" w:right="234" w:firstLine="420"/>
      </w:pPr>
      <w:r>
        <w:t>SPI</w:t>
      </w:r>
      <w:r>
        <w:rPr>
          <w:spacing w:val="-12"/>
        </w:rPr>
        <w:t xml:space="preserve"> </w:t>
      </w:r>
      <w:r>
        <w:rPr>
          <w:spacing w:val="-12"/>
        </w:rPr>
        <w:t>总线可用于内置主控制器读取启动配置程序。在上电自启动时序</w:t>
      </w:r>
      <w:r>
        <w:rPr>
          <w:spacing w:val="-12"/>
        </w:rPr>
        <w:t>,</w:t>
      </w:r>
      <w:r>
        <w:rPr>
          <w:spacing w:val="-12"/>
        </w:rPr>
        <w:t>内置主控制器</w:t>
      </w:r>
      <w:r>
        <w:rPr>
          <w:spacing w:val="-7"/>
        </w:rPr>
        <w:t>会自动按照不高于</w:t>
      </w:r>
      <w:r>
        <w:rPr>
          <w:spacing w:val="-7"/>
        </w:rPr>
        <w:t xml:space="preserve"> </w:t>
      </w:r>
      <w:r>
        <w:t>20MHz</w:t>
      </w:r>
      <w:r>
        <w:rPr>
          <w:spacing w:val="-16"/>
        </w:rPr>
        <w:t xml:space="preserve"> </w:t>
      </w:r>
      <w:r>
        <w:rPr>
          <w:spacing w:val="-16"/>
        </w:rPr>
        <w:t>的时钟频率从</w:t>
      </w:r>
      <w:r>
        <w:rPr>
          <w:spacing w:val="-16"/>
        </w:rPr>
        <w:t xml:space="preserve"> </w:t>
      </w:r>
      <w:proofErr w:type="spellStart"/>
      <w:r>
        <w:t>SPI_Flash</w:t>
      </w:r>
      <w:proofErr w:type="spellEnd"/>
      <w:r>
        <w:rPr>
          <w:spacing w:val="-12"/>
        </w:rPr>
        <w:t xml:space="preserve"> </w:t>
      </w:r>
      <w:r>
        <w:rPr>
          <w:spacing w:val="-12"/>
        </w:rPr>
        <w:t>读取启动配置程序。读取时序如下图</w:t>
      </w:r>
    </w:p>
    <w:p w14:paraId="5CD732A8" w14:textId="77777777" w:rsidR="003A2F58" w:rsidRDefault="003A2F58">
      <w:pPr>
        <w:spacing w:line="362" w:lineRule="auto"/>
        <w:sectPr w:rsidR="003A2F58">
          <w:pgSz w:w="11910" w:h="16840"/>
          <w:pgMar w:top="1340" w:right="1180" w:bottom="1820" w:left="1180" w:header="884" w:footer="1627" w:gutter="0"/>
          <w:cols w:space="720"/>
        </w:sectPr>
      </w:pPr>
    </w:p>
    <w:p w14:paraId="46BF46C0" w14:textId="77777777" w:rsidR="003A2F58" w:rsidRDefault="0009230B">
      <w:pPr>
        <w:pStyle w:val="a3"/>
        <w:spacing w:before="68" w:line="364" w:lineRule="auto"/>
        <w:ind w:left="658" w:right="1865" w:hanging="420"/>
      </w:pPr>
      <w:r>
        <w:rPr>
          <w:spacing w:val="-1"/>
        </w:rPr>
        <w:lastRenderedPageBreak/>
        <w:t>所示，先拉低片选信号，然后启动串行时钟，发送命令并且接收数据。</w:t>
      </w:r>
      <w:r>
        <w:rPr>
          <w:spacing w:val="-4"/>
        </w:rPr>
        <w:t>芯片可在软件驱动控制下，通过</w:t>
      </w:r>
      <w:r>
        <w:rPr>
          <w:spacing w:val="-4"/>
        </w:rPr>
        <w:t xml:space="preserve"> </w:t>
      </w:r>
      <w:r>
        <w:t>SPI</w:t>
      </w:r>
      <w:r>
        <w:rPr>
          <w:spacing w:val="-14"/>
        </w:rPr>
        <w:t xml:space="preserve"> </w:t>
      </w:r>
      <w:r>
        <w:rPr>
          <w:spacing w:val="-14"/>
        </w:rPr>
        <w:t>接口访问外部多种</w:t>
      </w:r>
      <w:r>
        <w:rPr>
          <w:spacing w:val="-14"/>
        </w:rPr>
        <w:t xml:space="preserve"> </w:t>
      </w:r>
      <w:r>
        <w:t>SPI</w:t>
      </w:r>
      <w:r>
        <w:rPr>
          <w:spacing w:val="-15"/>
        </w:rPr>
        <w:t xml:space="preserve"> </w:t>
      </w:r>
      <w:r>
        <w:rPr>
          <w:spacing w:val="-15"/>
        </w:rPr>
        <w:t>设备。</w:t>
      </w:r>
    </w:p>
    <w:p w14:paraId="330A06EC" w14:textId="77777777" w:rsidR="003A2F58" w:rsidRDefault="003A2F58">
      <w:pPr>
        <w:pStyle w:val="a3"/>
        <w:spacing w:before="1"/>
        <w:rPr>
          <w:sz w:val="22"/>
        </w:rPr>
      </w:pPr>
    </w:p>
    <w:p w14:paraId="22B8570A" w14:textId="77777777" w:rsidR="003A2F58" w:rsidRDefault="0009230B">
      <w:pPr>
        <w:spacing w:before="103"/>
        <w:ind w:left="614"/>
        <w:rPr>
          <w:rFonts w:ascii="Times New Roman"/>
          <w:sz w:val="11"/>
        </w:rPr>
      </w:pPr>
      <w:r>
        <w:pict w14:anchorId="72A4DF9A">
          <v:group id="_x0000_s2054" style="position:absolute;left:0;text-align:left;margin-left:119.85pt;margin-top:-1.75pt;width:386.2pt;height:114.5pt;z-index:15755776;mso-position-horizontal-relative:page" coordorigin="2397,-35" coordsize="7724,2290">
            <v:shape id="_x0000_s2084" style="position:absolute;left:2398;top:-36;width:7303;height:937" coordorigin="2399,-35" coordsize="7303,937" o:spt="100" adj="0,,0" path="m2399,797r939,l3546,589r418,l4172,797r418,m4590,797l4798,589r105,m5216,589r208,208l5842,797,6050,589r418,l6676,797r418,l7302,589r418,l7928,797t-1252,l7094,797m4798,589r418,m9702,277r-6886,l2608,69t-209,l2608,69m2712,-35r,936m3442,-35r,936m3234,69r96,e" filled="f" strokeweight=".06225mm">
              <v:stroke joinstyle="round"/>
              <v:formulas/>
              <v:path arrowok="t" o:connecttype="segments"/>
            </v:shape>
            <v:shape id="_x0000_s2083" style="position:absolute;left:3320;top:28;width:122;height:82" coordorigin="3320,28" coordsize="122,82" path="m3320,28r,81l3442,69,3320,28xe" fillcolor="black" stroked="f">
              <v:path arrowok="t"/>
            </v:shape>
            <v:line id="_x0000_s2082" style="position:absolute" from="2824,69" to="2921,69" strokeweight=".06217mm"/>
            <v:shape id="_x0000_s2081" style="position:absolute;left:2711;top:28;width:122;height:82" coordorigin="2712,28" coordsize="122,82" path="m2834,28l2712,69r122,40l2834,28xe" fillcolor="black" stroked="f">
              <v:path arrowok="t"/>
            </v:shape>
            <v:shape id="_x0000_s2080" style="position:absolute;left:4172;top:-36;width:522;height:937" coordorigin="4172,-35" coordsize="522,937" o:spt="100" adj="0,,0" path="m4694,-35r,936m4172,69r410,e" filled="f" strokeweight=".06225mm">
              <v:stroke joinstyle="round"/>
              <v:formulas/>
              <v:path arrowok="t" o:connecttype="segments"/>
            </v:shape>
            <v:shape id="_x0000_s2079" style="position:absolute;left:4572;top:28;width:122;height:82" coordorigin="4572,28" coordsize="122,82" path="m4572,28r,81l4694,69,4572,28xe" fillcolor="black" stroked="f">
              <v:path arrowok="t"/>
            </v:shape>
            <v:line id="_x0000_s2078" style="position:absolute" from="3554,69" to="3964,69" strokeweight=".06217mm"/>
            <v:shape id="_x0000_s2077" style="position:absolute;left:3442;top:28;width:122;height:82" coordorigin="3442,28" coordsize="122,82" path="m3564,28l3442,69r122,40l3564,28xe" fillcolor="black" stroked="f">
              <v:path arrowok="t"/>
            </v:shape>
            <v:shape id="_x0000_s2076" style="position:absolute;left:8345;top:-36;width:1774;height:937" coordorigin="8345,-35" coordsize="1774,937" o:spt="100" adj="0,,0" path="m8345,797l8554,589r417,l9180,797r417,l10119,797m9076,-35r,936m9806,-35r,936m9597,69r97,e" filled="f" strokeweight=".06225mm">
              <v:stroke joinstyle="round"/>
              <v:formulas/>
              <v:path arrowok="t" o:connecttype="segments"/>
            </v:shape>
            <v:shape id="_x0000_s2075" style="position:absolute;left:9684;top:28;width:122;height:82" coordorigin="9684,28" coordsize="122,82" path="m9684,28r,81l9806,69,9684,28xe" fillcolor="black" stroked="f">
              <v:path arrowok="t"/>
            </v:shape>
            <v:line id="_x0000_s2074" style="position:absolute" from="9188,69" to="9284,69" strokeweight=".06217mm"/>
            <v:shape id="_x0000_s2073" style="position:absolute;left:9075;top:28;width:122;height:82" coordorigin="9076,28" coordsize="122,82" path="m9198,28l9076,69r122,40l9198,28xe" fillcolor="black" stroked="f">
              <v:path arrowok="t"/>
            </v:shape>
            <v:shape id="_x0000_s2072" style="position:absolute;left:2398;top:68;width:7721;height:1457" coordorigin="2399,69" coordsize="7721,1457" o:spt="100" adj="0,,0" path="m9702,277l9910,69r209,m6676,797r418,m4590,1109r626,m4579,1109r-104,105l4579,1318t-5,l5216,1318m2399,1214r2076,m5539,1214r104,104m5539,1214r104,-105m5633,1318r939,m5737,1109r835,m6572,1109r104,105m6572,1318r104,-104l10119,1214m5424,1109r105,105m5424,1318r105,-104m5212,1109r536,m5221,1318r421,m4068,589r,937m4485,589r,937m4381,1109r104,e" filled="f" strokeweight=".06225mm">
              <v:stroke joinstyle="round"/>
              <v:formulas/>
              <v:path arrowok="t" o:connecttype="segments"/>
            </v:shape>
            <v:shape id="_x0000_s2071" style="position:absolute;left:4363;top:1068;width:122;height:82" coordorigin="4364,1069" coordsize="122,82" path="m4364,1069r,81l4485,1109r-121,-40xe" fillcolor="black" stroked="f">
              <v:path arrowok="t"/>
            </v:shape>
            <v:line id="_x0000_s2070" style="position:absolute" from="4068,1109" to="4172,1109" strokeweight=".06217mm"/>
            <v:shape id="_x0000_s2069" style="position:absolute;left:4068;top:1068;width:122;height:82" coordorigin="4068,1069" coordsize="122,82" path="m4190,1069r-122,40l4190,1150r,-81xe" fillcolor="black" stroked="f">
              <v:path arrowok="t"/>
            </v:shape>
            <v:shape id="_x0000_s2068" style="position:absolute;left:2398;top:485;width:7721;height:1770" coordorigin="2399,485" coordsize="7721,1770" o:spt="100" adj="0,,0" path="m7094,1734r730,m7094,1734r-105,104l7094,1942r730,m2399,1838r4590,m7094,1734r1251,m7094,1942r1251,m8345,1734r731,m7094,1734r-105,104l7094,1942m9076,1734r104,104m9076,1942r104,-104m8345,1734r741,m8345,1942r731,m9180,1838r939,m6572,485r,1769m6989,485r,1769m6885,1422r104,e" filled="f" strokeweight=".06225mm">
              <v:stroke joinstyle="round"/>
              <v:formulas/>
              <v:path arrowok="t" o:connecttype="segments"/>
            </v:shape>
            <v:shape id="_x0000_s2067" style="position:absolute;left:6867;top:1381;width:122;height:82" coordorigin="6867,1381" coordsize="122,82" path="m6867,1381r,81l6989,1422r-122,-41xe" fillcolor="black" stroked="f">
              <v:path arrowok="t"/>
            </v:shape>
            <v:line id="_x0000_s2066" style="position:absolute" from="6572,1422" to="6676,1422" strokeweight=".06217mm"/>
            <v:shape id="_x0000_s2065" style="position:absolute;left:6571;top:1381;width:122;height:82" coordorigin="6572,1381" coordsize="122,82" path="m6694,1381r-122,41l6694,1462r,-81xe" fillcolor="black" stroked="f">
              <v:path arrowok="t"/>
            </v:shape>
            <v:shape id="_x0000_s2064" style="position:absolute;left:7922;top:797;width:423;height:1145" coordorigin="7923,797" coordsize="423,1145" o:spt="100" adj="0,,0" path="m8038,1838r104,104m8038,1838r104,-104m7923,1734r104,104m7923,1942r104,-104m7928,797r417,e" filled="f" strokeweight=".06225mm">
              <v:stroke joinstyle="round"/>
              <v:formulas/>
              <v:path arrowok="t" o:connecttype="segments"/>
            </v:shape>
            <v:shape id="_x0000_s2063" type="#_x0000_t202" style="position:absolute;left:3011;top:-1;width:151;height:131" filled="f" stroked="f">
              <v:textbox inset="0,0,0,0">
                <w:txbxContent>
                  <w:p w14:paraId="610ED144" w14:textId="77777777" w:rsidR="003A2F58" w:rsidRDefault="0009230B">
                    <w:pPr>
                      <w:spacing w:before="2"/>
                      <w:rPr>
                        <w:rFonts w:ascii="Times New Roman"/>
                        <w:sz w:val="11"/>
                      </w:rPr>
                    </w:pPr>
                    <w:r>
                      <w:rPr>
                        <w:rFonts w:ascii="Times New Roman"/>
                        <w:w w:val="105"/>
                        <w:sz w:val="11"/>
                      </w:rPr>
                      <w:t>T0</w:t>
                    </w:r>
                  </w:p>
                </w:txbxContent>
              </v:textbox>
            </v:shape>
            <v:shape id="_x0000_s2062" type="#_x0000_t202" style="position:absolute;left:4002;top:-1;width:151;height:131" filled="f" stroked="f">
              <v:textbox inset="0,0,0,0">
                <w:txbxContent>
                  <w:p w14:paraId="769A0B3C" w14:textId="77777777" w:rsidR="003A2F58" w:rsidRDefault="0009230B">
                    <w:pPr>
                      <w:spacing w:before="2"/>
                      <w:rPr>
                        <w:rFonts w:ascii="Times New Roman"/>
                        <w:sz w:val="11"/>
                      </w:rPr>
                    </w:pPr>
                    <w:r>
                      <w:rPr>
                        <w:rFonts w:ascii="Times New Roman"/>
                        <w:w w:val="105"/>
                        <w:sz w:val="11"/>
                      </w:rPr>
                      <w:t>T1</w:t>
                    </w:r>
                  </w:p>
                </w:txbxContent>
              </v:textbox>
            </v:shape>
            <v:shape id="_x0000_s2061" type="#_x0000_t202" style="position:absolute;left:9375;top:-1;width:151;height:131" filled="f" stroked="f">
              <v:textbox inset="0,0,0,0">
                <w:txbxContent>
                  <w:p w14:paraId="44EC4E05" w14:textId="77777777" w:rsidR="003A2F58" w:rsidRDefault="0009230B">
                    <w:pPr>
                      <w:spacing w:before="2"/>
                      <w:rPr>
                        <w:rFonts w:ascii="Times New Roman"/>
                        <w:sz w:val="11"/>
                      </w:rPr>
                    </w:pPr>
                    <w:r>
                      <w:rPr>
                        <w:rFonts w:ascii="Times New Roman"/>
                        <w:w w:val="105"/>
                        <w:sz w:val="11"/>
                      </w:rPr>
                      <w:t>T4</w:t>
                    </w:r>
                  </w:p>
                </w:txbxContent>
              </v:textbox>
            </v:shape>
            <v:shape id="_x0000_s2060" type="#_x0000_t202" style="position:absolute;left:4211;top:1040;width:151;height:131" filled="f" stroked="f">
              <v:textbox inset="0,0,0,0">
                <w:txbxContent>
                  <w:p w14:paraId="374B0475" w14:textId="77777777" w:rsidR="003A2F58" w:rsidRDefault="0009230B">
                    <w:pPr>
                      <w:spacing w:before="2"/>
                      <w:rPr>
                        <w:rFonts w:ascii="Times New Roman"/>
                        <w:sz w:val="11"/>
                      </w:rPr>
                    </w:pPr>
                    <w:r>
                      <w:rPr>
                        <w:rFonts w:ascii="Times New Roman"/>
                        <w:w w:val="105"/>
                        <w:sz w:val="11"/>
                      </w:rPr>
                      <w:t>T2</w:t>
                    </w:r>
                  </w:p>
                </w:txbxContent>
              </v:textbox>
            </v:shape>
            <v:shape id="_x0000_s2059" type="#_x0000_t202" style="position:absolute;left:4736;top:1144;width:250;height:131" filled="f" stroked="f">
              <v:textbox inset="0,0,0,0">
                <w:txbxContent>
                  <w:p w14:paraId="3D08BC7B" w14:textId="77777777" w:rsidR="003A2F58" w:rsidRDefault="0009230B">
                    <w:pPr>
                      <w:spacing w:before="2"/>
                      <w:rPr>
                        <w:rFonts w:ascii="Times New Roman"/>
                        <w:sz w:val="11"/>
                      </w:rPr>
                    </w:pPr>
                    <w:proofErr w:type="spellStart"/>
                    <w:r>
                      <w:rPr>
                        <w:rFonts w:ascii="Times New Roman"/>
                        <w:w w:val="105"/>
                        <w:sz w:val="11"/>
                      </w:rPr>
                      <w:t>Cmd</w:t>
                    </w:r>
                    <w:proofErr w:type="spellEnd"/>
                  </w:p>
                </w:txbxContent>
              </v:textbox>
            </v:shape>
            <v:shape id="_x0000_s2058" type="#_x0000_t202" style="position:absolute;left:5909;top:1144;width:406;height:131" filled="f" stroked="f">
              <v:textbox inset="0,0,0,0">
                <w:txbxContent>
                  <w:p w14:paraId="3C824E1A" w14:textId="77777777" w:rsidR="003A2F58" w:rsidRDefault="0009230B">
                    <w:pPr>
                      <w:spacing w:before="2"/>
                      <w:rPr>
                        <w:rFonts w:ascii="Times New Roman"/>
                        <w:sz w:val="11"/>
                      </w:rPr>
                    </w:pPr>
                    <w:r>
                      <w:rPr>
                        <w:rFonts w:ascii="Times New Roman"/>
                        <w:w w:val="105"/>
                        <w:sz w:val="11"/>
                      </w:rPr>
                      <w:t>Address</w:t>
                    </w:r>
                  </w:p>
                </w:txbxContent>
              </v:textbox>
            </v:shape>
            <v:shape id="_x0000_s2057" type="#_x0000_t202" style="position:absolute;left:6715;top:1352;width:151;height:131" filled="f" stroked="f">
              <v:textbox inset="0,0,0,0">
                <w:txbxContent>
                  <w:p w14:paraId="5504BC56" w14:textId="77777777" w:rsidR="003A2F58" w:rsidRDefault="0009230B">
                    <w:pPr>
                      <w:spacing w:before="2"/>
                      <w:rPr>
                        <w:rFonts w:ascii="Times New Roman"/>
                        <w:sz w:val="11"/>
                      </w:rPr>
                    </w:pPr>
                    <w:r>
                      <w:rPr>
                        <w:rFonts w:ascii="Times New Roman"/>
                        <w:w w:val="105"/>
                        <w:sz w:val="11"/>
                      </w:rPr>
                      <w:t>T3</w:t>
                    </w:r>
                  </w:p>
                </w:txbxContent>
              </v:textbox>
            </v:shape>
            <v:shape id="_x0000_s2056" type="#_x0000_t202" style="position:absolute;left:7272;top:1768;width:393;height:131" filled="f" stroked="f">
              <v:textbox inset="0,0,0,0">
                <w:txbxContent>
                  <w:p w14:paraId="4AB028A5" w14:textId="77777777" w:rsidR="003A2F58" w:rsidRDefault="0009230B">
                    <w:pPr>
                      <w:spacing w:before="2"/>
                      <w:rPr>
                        <w:rFonts w:ascii="Times New Roman"/>
                        <w:sz w:val="11"/>
                      </w:rPr>
                    </w:pPr>
                    <w:proofErr w:type="spellStart"/>
                    <w:r>
                      <w:rPr>
                        <w:rFonts w:ascii="Times New Roman"/>
                        <w:w w:val="105"/>
                        <w:sz w:val="11"/>
                      </w:rPr>
                      <w:t>Dataout</w:t>
                    </w:r>
                    <w:proofErr w:type="spellEnd"/>
                  </w:p>
                </w:txbxContent>
              </v:textbox>
            </v:shape>
            <v:shape id="_x0000_s2055" type="#_x0000_t202" style="position:absolute;left:8471;top:1768;width:393;height:131" filled="f" stroked="f">
              <v:textbox inset="0,0,0,0">
                <w:txbxContent>
                  <w:p w14:paraId="13866FD5" w14:textId="77777777" w:rsidR="003A2F58" w:rsidRDefault="0009230B">
                    <w:pPr>
                      <w:spacing w:before="2"/>
                      <w:rPr>
                        <w:rFonts w:ascii="Times New Roman"/>
                        <w:sz w:val="11"/>
                      </w:rPr>
                    </w:pPr>
                    <w:proofErr w:type="spellStart"/>
                    <w:r>
                      <w:rPr>
                        <w:rFonts w:ascii="Times New Roman"/>
                        <w:w w:val="105"/>
                        <w:sz w:val="11"/>
                      </w:rPr>
                      <w:t>Dataout</w:t>
                    </w:r>
                    <w:proofErr w:type="spellEnd"/>
                  </w:p>
                </w:txbxContent>
              </v:textbox>
            </v:shape>
            <w10:wrap anchorx="page"/>
          </v:group>
        </w:pict>
      </w:r>
      <w:r>
        <w:rPr>
          <w:rFonts w:ascii="Times New Roman"/>
          <w:w w:val="105"/>
          <w:sz w:val="11"/>
        </w:rPr>
        <w:t>SPI_CS</w:t>
      </w:r>
    </w:p>
    <w:p w14:paraId="14EFE32B" w14:textId="77777777" w:rsidR="003A2F58" w:rsidRDefault="003A2F58">
      <w:pPr>
        <w:pStyle w:val="a3"/>
        <w:rPr>
          <w:rFonts w:ascii="Times New Roman"/>
          <w:sz w:val="12"/>
        </w:rPr>
      </w:pPr>
    </w:p>
    <w:p w14:paraId="51EA9581" w14:textId="77777777" w:rsidR="003A2F58" w:rsidRDefault="003A2F58">
      <w:pPr>
        <w:pStyle w:val="a3"/>
        <w:rPr>
          <w:rFonts w:ascii="Times New Roman"/>
          <w:sz w:val="12"/>
        </w:rPr>
      </w:pPr>
    </w:p>
    <w:p w14:paraId="2F764823" w14:textId="77777777" w:rsidR="003A2F58" w:rsidRDefault="003A2F58">
      <w:pPr>
        <w:pStyle w:val="a3"/>
        <w:spacing w:before="2"/>
        <w:rPr>
          <w:rFonts w:ascii="Times New Roman"/>
          <w:sz w:val="10"/>
        </w:rPr>
      </w:pPr>
    </w:p>
    <w:p w14:paraId="67BA2B1F" w14:textId="77777777" w:rsidR="003A2F58" w:rsidRDefault="0009230B">
      <w:pPr>
        <w:ind w:left="569"/>
        <w:rPr>
          <w:rFonts w:ascii="Times New Roman"/>
          <w:sz w:val="11"/>
        </w:rPr>
      </w:pPr>
      <w:r>
        <w:rPr>
          <w:rFonts w:ascii="Times New Roman"/>
          <w:w w:val="105"/>
          <w:sz w:val="11"/>
        </w:rPr>
        <w:t>SPI_CLK</w:t>
      </w:r>
    </w:p>
    <w:p w14:paraId="6C153E3E" w14:textId="77777777" w:rsidR="003A2F58" w:rsidRDefault="003A2F58">
      <w:pPr>
        <w:pStyle w:val="a3"/>
        <w:rPr>
          <w:rFonts w:ascii="Times New Roman"/>
          <w:sz w:val="12"/>
        </w:rPr>
      </w:pPr>
    </w:p>
    <w:p w14:paraId="0601C5A4" w14:textId="77777777" w:rsidR="003A2F58" w:rsidRDefault="003A2F58">
      <w:pPr>
        <w:pStyle w:val="a3"/>
        <w:rPr>
          <w:rFonts w:ascii="Times New Roman"/>
          <w:sz w:val="12"/>
        </w:rPr>
      </w:pPr>
    </w:p>
    <w:p w14:paraId="0D07D476" w14:textId="77777777" w:rsidR="003A2F58" w:rsidRDefault="003A2F58">
      <w:pPr>
        <w:pStyle w:val="a3"/>
        <w:spacing w:before="3"/>
        <w:rPr>
          <w:rFonts w:ascii="Times New Roman"/>
          <w:sz w:val="10"/>
        </w:rPr>
      </w:pPr>
    </w:p>
    <w:p w14:paraId="006E68F8" w14:textId="77777777" w:rsidR="003A2F58" w:rsidRDefault="0009230B">
      <w:pPr>
        <w:ind w:left="539"/>
        <w:rPr>
          <w:rFonts w:ascii="Times New Roman"/>
          <w:sz w:val="11"/>
        </w:rPr>
      </w:pPr>
      <w:r>
        <w:rPr>
          <w:rFonts w:ascii="Times New Roman"/>
          <w:w w:val="105"/>
          <w:sz w:val="11"/>
        </w:rPr>
        <w:t>SPI_MOSI</w:t>
      </w:r>
    </w:p>
    <w:p w14:paraId="26BDAB1E" w14:textId="77777777" w:rsidR="003A2F58" w:rsidRDefault="003A2F58">
      <w:pPr>
        <w:pStyle w:val="a3"/>
        <w:rPr>
          <w:rFonts w:ascii="Times New Roman"/>
          <w:sz w:val="20"/>
        </w:rPr>
      </w:pPr>
    </w:p>
    <w:p w14:paraId="555A5A24" w14:textId="77777777" w:rsidR="003A2F58" w:rsidRDefault="003A2F58">
      <w:pPr>
        <w:pStyle w:val="a3"/>
        <w:rPr>
          <w:rFonts w:ascii="Times New Roman"/>
          <w:sz w:val="12"/>
        </w:rPr>
      </w:pPr>
    </w:p>
    <w:p w14:paraId="0640FDEC" w14:textId="77777777" w:rsidR="003A2F58" w:rsidRDefault="003A2F58">
      <w:pPr>
        <w:pStyle w:val="a3"/>
        <w:spacing w:before="4"/>
        <w:rPr>
          <w:rFonts w:ascii="Times New Roman"/>
          <w:sz w:val="11"/>
        </w:rPr>
      </w:pPr>
    </w:p>
    <w:p w14:paraId="0659F2A5" w14:textId="77777777" w:rsidR="003A2F58" w:rsidRDefault="0009230B">
      <w:pPr>
        <w:ind w:left="539"/>
        <w:rPr>
          <w:rFonts w:ascii="Times New Roman"/>
          <w:sz w:val="11"/>
        </w:rPr>
      </w:pPr>
      <w:r>
        <w:rPr>
          <w:rFonts w:ascii="Times New Roman"/>
          <w:w w:val="105"/>
          <w:sz w:val="11"/>
        </w:rPr>
        <w:t>SPI_MISO</w:t>
      </w:r>
    </w:p>
    <w:p w14:paraId="43BE685A" w14:textId="77777777" w:rsidR="003A2F58" w:rsidRDefault="003A2F58">
      <w:pPr>
        <w:pStyle w:val="a3"/>
        <w:rPr>
          <w:rFonts w:ascii="Times New Roman"/>
          <w:sz w:val="20"/>
        </w:rPr>
      </w:pPr>
    </w:p>
    <w:p w14:paraId="7AB61850" w14:textId="77777777" w:rsidR="003A2F58" w:rsidRDefault="003A2F58">
      <w:pPr>
        <w:pStyle w:val="a3"/>
        <w:rPr>
          <w:rFonts w:ascii="Times New Roman"/>
          <w:sz w:val="20"/>
        </w:rPr>
      </w:pPr>
    </w:p>
    <w:p w14:paraId="36CFAA2D" w14:textId="77777777" w:rsidR="003A2F58" w:rsidRDefault="003A2F58">
      <w:pPr>
        <w:pStyle w:val="a3"/>
        <w:spacing w:before="8"/>
        <w:rPr>
          <w:rFonts w:ascii="Times New Roman"/>
          <w:sz w:val="20"/>
        </w:rPr>
      </w:pPr>
    </w:p>
    <w:p w14:paraId="57C05697" w14:textId="77777777" w:rsidR="003A2F58" w:rsidRDefault="0009230B">
      <w:pPr>
        <w:spacing w:before="80" w:line="679" w:lineRule="auto"/>
        <w:ind w:left="238" w:right="3663" w:firstLine="3425"/>
        <w:rPr>
          <w:rFonts w:ascii="黑体" w:eastAsia="黑体"/>
          <w:sz w:val="20"/>
        </w:rPr>
      </w:pPr>
      <w:r>
        <w:pict w14:anchorId="3A230F48">
          <v:shape id="_x0000_s2053" type="#_x0000_t202" style="position:absolute;left:0;text-align:left;margin-left:65.55pt;margin-top:53.15pt;width:464.4pt;height:41.05pt;z-index:15756288;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5125"/>
                    <w:gridCol w:w="902"/>
                    <w:gridCol w:w="898"/>
                    <w:gridCol w:w="1008"/>
                    <w:gridCol w:w="674"/>
                  </w:tblGrid>
                  <w:tr w:rsidR="003A2F58" w14:paraId="58A342CE" w14:textId="77777777">
                    <w:trPr>
                      <w:trHeight w:val="801"/>
                    </w:trPr>
                    <w:tc>
                      <w:tcPr>
                        <w:tcW w:w="679" w:type="dxa"/>
                        <w:tcBorders>
                          <w:left w:val="nil"/>
                        </w:tcBorders>
                        <w:shd w:val="clear" w:color="auto" w:fill="FFFF99"/>
                      </w:tcPr>
                      <w:p w14:paraId="033F833B" w14:textId="77777777" w:rsidR="003A2F58" w:rsidRDefault="0009230B">
                        <w:pPr>
                          <w:pStyle w:val="TableParagraph"/>
                          <w:spacing w:before="79"/>
                          <w:ind w:left="218"/>
                          <w:rPr>
                            <w:b/>
                            <w:sz w:val="24"/>
                          </w:rPr>
                        </w:pPr>
                        <w:r>
                          <w:rPr>
                            <w:b/>
                            <w:w w:val="99"/>
                            <w:sz w:val="24"/>
                          </w:rPr>
                          <w:t>符</w:t>
                        </w:r>
                      </w:p>
                      <w:p w14:paraId="369A12C6" w14:textId="77777777" w:rsidR="003A2F58" w:rsidRDefault="0009230B">
                        <w:pPr>
                          <w:pStyle w:val="TableParagraph"/>
                          <w:spacing w:before="93" w:line="301" w:lineRule="exact"/>
                          <w:ind w:left="218"/>
                          <w:rPr>
                            <w:b/>
                            <w:sz w:val="24"/>
                          </w:rPr>
                        </w:pPr>
                        <w:r>
                          <w:rPr>
                            <w:b/>
                            <w:w w:val="99"/>
                            <w:sz w:val="24"/>
                          </w:rPr>
                          <w:t>号</w:t>
                        </w:r>
                      </w:p>
                    </w:tc>
                    <w:tc>
                      <w:tcPr>
                        <w:tcW w:w="5125" w:type="dxa"/>
                        <w:shd w:val="clear" w:color="auto" w:fill="FFFF99"/>
                      </w:tcPr>
                      <w:p w14:paraId="4FCF1371" w14:textId="77777777" w:rsidR="003A2F58" w:rsidRDefault="0009230B">
                        <w:pPr>
                          <w:pStyle w:val="TableParagraph"/>
                          <w:spacing w:before="79"/>
                          <w:ind w:left="2297" w:right="2295"/>
                          <w:jc w:val="center"/>
                          <w:rPr>
                            <w:b/>
                            <w:sz w:val="24"/>
                          </w:rPr>
                        </w:pPr>
                        <w:r>
                          <w:rPr>
                            <w:b/>
                            <w:sz w:val="24"/>
                          </w:rPr>
                          <w:t>描述</w:t>
                        </w:r>
                      </w:p>
                    </w:tc>
                    <w:tc>
                      <w:tcPr>
                        <w:tcW w:w="902" w:type="dxa"/>
                        <w:shd w:val="clear" w:color="auto" w:fill="FFFF99"/>
                      </w:tcPr>
                      <w:p w14:paraId="5629BAE7" w14:textId="77777777" w:rsidR="003A2F58" w:rsidRDefault="0009230B">
                        <w:pPr>
                          <w:pStyle w:val="TableParagraph"/>
                          <w:spacing w:before="79"/>
                          <w:ind w:left="185" w:right="185"/>
                          <w:jc w:val="center"/>
                          <w:rPr>
                            <w:b/>
                            <w:sz w:val="24"/>
                          </w:rPr>
                        </w:pPr>
                        <w:r>
                          <w:rPr>
                            <w:b/>
                            <w:sz w:val="24"/>
                          </w:rPr>
                          <w:t>最小</w:t>
                        </w:r>
                      </w:p>
                      <w:p w14:paraId="19F41C7E" w14:textId="77777777" w:rsidR="003A2F58" w:rsidRDefault="0009230B">
                        <w:pPr>
                          <w:pStyle w:val="TableParagraph"/>
                          <w:spacing w:before="93" w:line="301" w:lineRule="exact"/>
                          <w:ind w:left="0"/>
                          <w:jc w:val="center"/>
                          <w:rPr>
                            <w:b/>
                            <w:sz w:val="24"/>
                          </w:rPr>
                        </w:pPr>
                        <w:r>
                          <w:rPr>
                            <w:b/>
                            <w:w w:val="99"/>
                            <w:sz w:val="24"/>
                          </w:rPr>
                          <w:t>值</w:t>
                        </w:r>
                      </w:p>
                    </w:tc>
                    <w:tc>
                      <w:tcPr>
                        <w:tcW w:w="898" w:type="dxa"/>
                        <w:shd w:val="clear" w:color="auto" w:fill="FFFF99"/>
                      </w:tcPr>
                      <w:p w14:paraId="44F5C8D1" w14:textId="77777777" w:rsidR="003A2F58" w:rsidRDefault="0009230B">
                        <w:pPr>
                          <w:pStyle w:val="TableParagraph"/>
                          <w:spacing w:before="79"/>
                          <w:ind w:left="185" w:right="180"/>
                          <w:jc w:val="center"/>
                          <w:rPr>
                            <w:b/>
                            <w:sz w:val="24"/>
                          </w:rPr>
                        </w:pPr>
                        <w:r>
                          <w:rPr>
                            <w:b/>
                            <w:sz w:val="24"/>
                          </w:rPr>
                          <w:t>典型</w:t>
                        </w:r>
                      </w:p>
                      <w:p w14:paraId="2425D8DD" w14:textId="77777777" w:rsidR="003A2F58" w:rsidRDefault="0009230B">
                        <w:pPr>
                          <w:pStyle w:val="TableParagraph"/>
                          <w:spacing w:before="93" w:line="301" w:lineRule="exact"/>
                          <w:ind w:left="5"/>
                          <w:jc w:val="center"/>
                          <w:rPr>
                            <w:b/>
                            <w:sz w:val="24"/>
                          </w:rPr>
                        </w:pPr>
                        <w:r>
                          <w:rPr>
                            <w:b/>
                            <w:w w:val="99"/>
                            <w:sz w:val="24"/>
                          </w:rPr>
                          <w:t>值</w:t>
                        </w:r>
                      </w:p>
                    </w:tc>
                    <w:tc>
                      <w:tcPr>
                        <w:tcW w:w="1008" w:type="dxa"/>
                        <w:shd w:val="clear" w:color="auto" w:fill="FFFF99"/>
                      </w:tcPr>
                      <w:p w14:paraId="5AFD4F14" w14:textId="77777777" w:rsidR="003A2F58" w:rsidRDefault="0009230B">
                        <w:pPr>
                          <w:pStyle w:val="TableParagraph"/>
                          <w:spacing w:before="79"/>
                          <w:ind w:left="137"/>
                          <w:rPr>
                            <w:b/>
                            <w:sz w:val="24"/>
                          </w:rPr>
                        </w:pPr>
                        <w:r>
                          <w:rPr>
                            <w:b/>
                            <w:sz w:val="24"/>
                          </w:rPr>
                          <w:t>最大值</w:t>
                        </w:r>
                      </w:p>
                    </w:tc>
                    <w:tc>
                      <w:tcPr>
                        <w:tcW w:w="674" w:type="dxa"/>
                        <w:tcBorders>
                          <w:right w:val="nil"/>
                        </w:tcBorders>
                        <w:shd w:val="clear" w:color="auto" w:fill="FFFF99"/>
                      </w:tcPr>
                      <w:p w14:paraId="42CFA654" w14:textId="77777777" w:rsidR="003A2F58" w:rsidRDefault="0009230B">
                        <w:pPr>
                          <w:pStyle w:val="TableParagraph"/>
                          <w:spacing w:before="79"/>
                          <w:ind w:left="214"/>
                          <w:rPr>
                            <w:b/>
                            <w:sz w:val="24"/>
                          </w:rPr>
                        </w:pPr>
                        <w:r>
                          <w:rPr>
                            <w:b/>
                            <w:w w:val="99"/>
                            <w:sz w:val="24"/>
                          </w:rPr>
                          <w:t>单</w:t>
                        </w:r>
                      </w:p>
                      <w:p w14:paraId="332CCC38" w14:textId="77777777" w:rsidR="003A2F58" w:rsidRDefault="0009230B">
                        <w:pPr>
                          <w:pStyle w:val="TableParagraph"/>
                          <w:spacing w:before="93" w:line="301" w:lineRule="exact"/>
                          <w:ind w:left="214"/>
                          <w:rPr>
                            <w:b/>
                            <w:sz w:val="24"/>
                          </w:rPr>
                        </w:pPr>
                        <w:r>
                          <w:rPr>
                            <w:b/>
                            <w:w w:val="99"/>
                            <w:sz w:val="24"/>
                          </w:rPr>
                          <w:t>位</w:t>
                        </w:r>
                      </w:p>
                    </w:tc>
                  </w:tr>
                </w:tbl>
                <w:p w14:paraId="0A46B719" w14:textId="77777777" w:rsidR="003A2F58" w:rsidRDefault="003A2F58">
                  <w:pPr>
                    <w:pStyle w:val="a3"/>
                  </w:pPr>
                </w:p>
              </w:txbxContent>
            </v:textbox>
            <w10:wrap anchorx="page"/>
          </v:shape>
        </w:pict>
      </w:r>
      <w:bookmarkStart w:id="79" w:name="_bookmark79"/>
      <w:bookmarkEnd w:id="79"/>
      <w:r>
        <w:rPr>
          <w:rFonts w:ascii="黑体" w:eastAsia="黑体" w:hint="eastAsia"/>
          <w:sz w:val="20"/>
        </w:rPr>
        <w:t>图</w:t>
      </w:r>
      <w:r>
        <w:rPr>
          <w:rFonts w:ascii="黑体" w:eastAsia="黑体" w:hint="eastAsia"/>
          <w:sz w:val="20"/>
        </w:rPr>
        <w:t xml:space="preserve"> </w:t>
      </w:r>
      <w:r>
        <w:rPr>
          <w:rFonts w:ascii="Arial" w:eastAsia="Arial"/>
          <w:sz w:val="20"/>
        </w:rPr>
        <w:t xml:space="preserve">6-3 SPI </w:t>
      </w:r>
      <w:r>
        <w:rPr>
          <w:rFonts w:ascii="黑体" w:eastAsia="黑体" w:hint="eastAsia"/>
          <w:sz w:val="20"/>
        </w:rPr>
        <w:t>外设接口定时</w:t>
      </w:r>
      <w:bookmarkStart w:id="80" w:name="_bookmark80"/>
      <w:bookmarkEnd w:id="80"/>
      <w:r>
        <w:rPr>
          <w:rFonts w:ascii="黑体" w:eastAsia="黑体" w:hint="eastAsia"/>
          <w:sz w:val="20"/>
        </w:rPr>
        <w:t>表</w:t>
      </w:r>
      <w:r>
        <w:rPr>
          <w:rFonts w:ascii="黑体" w:eastAsia="黑体" w:hint="eastAsia"/>
          <w:sz w:val="20"/>
        </w:rPr>
        <w:t xml:space="preserve"> </w:t>
      </w:r>
      <w:r>
        <w:rPr>
          <w:rFonts w:ascii="Arial" w:eastAsia="Arial"/>
          <w:sz w:val="20"/>
        </w:rPr>
        <w:t xml:space="preserve">6-3 SPI </w:t>
      </w:r>
      <w:r>
        <w:rPr>
          <w:rFonts w:ascii="黑体" w:eastAsia="黑体" w:hint="eastAsia"/>
          <w:sz w:val="20"/>
        </w:rPr>
        <w:t>接口定时（时钟与数据相位关系）</w:t>
      </w:r>
    </w:p>
    <w:p w14:paraId="08C6BB52" w14:textId="77777777" w:rsidR="003A2F58" w:rsidRDefault="003A2F58">
      <w:pPr>
        <w:pStyle w:val="a3"/>
        <w:spacing w:before="8"/>
        <w:rPr>
          <w:rFonts w:ascii="黑体"/>
          <w:sz w:val="27"/>
        </w:rPr>
      </w:pPr>
    </w:p>
    <w:p w14:paraId="4B0CF1CF" w14:textId="77777777" w:rsidR="003A2F58" w:rsidRDefault="0009230B">
      <w:pPr>
        <w:pStyle w:val="a3"/>
        <w:ind w:left="238"/>
      </w:pPr>
      <w:r>
        <w:t>内置主控制器自启动定时参数</w:t>
      </w:r>
    </w:p>
    <w:p w14:paraId="4AA574CE" w14:textId="77777777" w:rsidR="003A2F58" w:rsidRDefault="003A2F58">
      <w:pPr>
        <w:pStyle w:val="a3"/>
        <w:spacing w:before="3"/>
        <w:rPr>
          <w:sz w:val="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5125"/>
        <w:gridCol w:w="902"/>
        <w:gridCol w:w="898"/>
        <w:gridCol w:w="1008"/>
        <w:gridCol w:w="674"/>
      </w:tblGrid>
      <w:tr w:rsidR="003A2F58" w14:paraId="7303283A" w14:textId="77777777">
        <w:trPr>
          <w:trHeight w:val="371"/>
        </w:trPr>
        <w:tc>
          <w:tcPr>
            <w:tcW w:w="679" w:type="dxa"/>
            <w:tcBorders>
              <w:left w:val="nil"/>
            </w:tcBorders>
          </w:tcPr>
          <w:p w14:paraId="487EDE2C" w14:textId="77777777" w:rsidR="003A2F58" w:rsidRDefault="0009230B">
            <w:pPr>
              <w:pStyle w:val="TableParagraph"/>
              <w:ind w:left="112"/>
              <w:rPr>
                <w:sz w:val="24"/>
              </w:rPr>
            </w:pPr>
            <w:r>
              <w:rPr>
                <w:sz w:val="24"/>
              </w:rPr>
              <w:t>T0</w:t>
            </w:r>
          </w:p>
        </w:tc>
        <w:tc>
          <w:tcPr>
            <w:tcW w:w="5125" w:type="dxa"/>
          </w:tcPr>
          <w:p w14:paraId="461E27EF" w14:textId="77777777" w:rsidR="003A2F58" w:rsidRDefault="0009230B">
            <w:pPr>
              <w:pStyle w:val="TableParagraph"/>
              <w:rPr>
                <w:sz w:val="24"/>
              </w:rPr>
            </w:pPr>
            <w:r>
              <w:rPr>
                <w:sz w:val="24"/>
              </w:rPr>
              <w:t>片选线拉低到时钟有效的时间</w:t>
            </w:r>
          </w:p>
        </w:tc>
        <w:tc>
          <w:tcPr>
            <w:tcW w:w="902" w:type="dxa"/>
          </w:tcPr>
          <w:p w14:paraId="0DEECF86" w14:textId="77777777" w:rsidR="003A2F58" w:rsidRDefault="003A2F58">
            <w:pPr>
              <w:pStyle w:val="TableParagraph"/>
              <w:ind w:left="0"/>
              <w:rPr>
                <w:rFonts w:ascii="Times New Roman"/>
              </w:rPr>
            </w:pPr>
          </w:p>
        </w:tc>
        <w:tc>
          <w:tcPr>
            <w:tcW w:w="898" w:type="dxa"/>
          </w:tcPr>
          <w:p w14:paraId="1D9BF709" w14:textId="77777777" w:rsidR="003A2F58" w:rsidRDefault="0009230B">
            <w:pPr>
              <w:pStyle w:val="TableParagraph"/>
              <w:ind w:left="108"/>
              <w:rPr>
                <w:sz w:val="24"/>
              </w:rPr>
            </w:pPr>
            <w:r>
              <w:rPr>
                <w:sz w:val="24"/>
              </w:rPr>
              <w:t>60</w:t>
            </w:r>
          </w:p>
        </w:tc>
        <w:tc>
          <w:tcPr>
            <w:tcW w:w="1008" w:type="dxa"/>
          </w:tcPr>
          <w:p w14:paraId="0360E652" w14:textId="77777777" w:rsidR="003A2F58" w:rsidRDefault="003A2F58">
            <w:pPr>
              <w:pStyle w:val="TableParagraph"/>
              <w:ind w:left="0"/>
              <w:rPr>
                <w:rFonts w:ascii="Times New Roman"/>
              </w:rPr>
            </w:pPr>
          </w:p>
        </w:tc>
        <w:tc>
          <w:tcPr>
            <w:tcW w:w="674" w:type="dxa"/>
            <w:tcBorders>
              <w:right w:val="nil"/>
            </w:tcBorders>
          </w:tcPr>
          <w:p w14:paraId="3770874B" w14:textId="77777777" w:rsidR="003A2F58" w:rsidRDefault="0009230B">
            <w:pPr>
              <w:pStyle w:val="TableParagraph"/>
              <w:ind w:left="108"/>
              <w:rPr>
                <w:sz w:val="24"/>
              </w:rPr>
            </w:pPr>
            <w:r>
              <w:rPr>
                <w:sz w:val="24"/>
              </w:rPr>
              <w:t>ns</w:t>
            </w:r>
          </w:p>
        </w:tc>
      </w:tr>
      <w:tr w:rsidR="003A2F58" w14:paraId="5CBC26E7" w14:textId="77777777">
        <w:trPr>
          <w:trHeight w:val="373"/>
        </w:trPr>
        <w:tc>
          <w:tcPr>
            <w:tcW w:w="679" w:type="dxa"/>
            <w:tcBorders>
              <w:left w:val="nil"/>
            </w:tcBorders>
          </w:tcPr>
          <w:p w14:paraId="5B2B2D0F" w14:textId="77777777" w:rsidR="003A2F58" w:rsidRDefault="0009230B">
            <w:pPr>
              <w:pStyle w:val="TableParagraph"/>
              <w:ind w:left="112"/>
              <w:rPr>
                <w:sz w:val="24"/>
              </w:rPr>
            </w:pPr>
            <w:r>
              <w:rPr>
                <w:sz w:val="24"/>
              </w:rPr>
              <w:t>T1</w:t>
            </w:r>
          </w:p>
        </w:tc>
        <w:tc>
          <w:tcPr>
            <w:tcW w:w="5125" w:type="dxa"/>
          </w:tcPr>
          <w:p w14:paraId="226C792F" w14:textId="77777777" w:rsidR="003A2F58" w:rsidRDefault="0009230B">
            <w:pPr>
              <w:pStyle w:val="TableParagraph"/>
              <w:rPr>
                <w:sz w:val="24"/>
              </w:rPr>
            </w:pPr>
            <w:r>
              <w:rPr>
                <w:sz w:val="24"/>
              </w:rPr>
              <w:t>时钟周期</w:t>
            </w:r>
          </w:p>
        </w:tc>
        <w:tc>
          <w:tcPr>
            <w:tcW w:w="902" w:type="dxa"/>
          </w:tcPr>
          <w:p w14:paraId="3671C6A8" w14:textId="77777777" w:rsidR="003A2F58" w:rsidRDefault="003A2F58">
            <w:pPr>
              <w:pStyle w:val="TableParagraph"/>
              <w:ind w:left="0"/>
              <w:rPr>
                <w:rFonts w:ascii="Times New Roman"/>
              </w:rPr>
            </w:pPr>
          </w:p>
        </w:tc>
        <w:tc>
          <w:tcPr>
            <w:tcW w:w="898" w:type="dxa"/>
          </w:tcPr>
          <w:p w14:paraId="45DEF8EB" w14:textId="77777777" w:rsidR="003A2F58" w:rsidRDefault="0009230B">
            <w:pPr>
              <w:pStyle w:val="TableParagraph"/>
              <w:ind w:left="108"/>
              <w:rPr>
                <w:sz w:val="24"/>
              </w:rPr>
            </w:pPr>
            <w:r>
              <w:rPr>
                <w:sz w:val="24"/>
              </w:rPr>
              <w:t>55</w:t>
            </w:r>
          </w:p>
        </w:tc>
        <w:tc>
          <w:tcPr>
            <w:tcW w:w="1008" w:type="dxa"/>
          </w:tcPr>
          <w:p w14:paraId="160019B4" w14:textId="77777777" w:rsidR="003A2F58" w:rsidRDefault="003A2F58">
            <w:pPr>
              <w:pStyle w:val="TableParagraph"/>
              <w:ind w:left="0"/>
              <w:rPr>
                <w:rFonts w:ascii="Times New Roman"/>
              </w:rPr>
            </w:pPr>
          </w:p>
        </w:tc>
        <w:tc>
          <w:tcPr>
            <w:tcW w:w="674" w:type="dxa"/>
            <w:tcBorders>
              <w:right w:val="nil"/>
            </w:tcBorders>
          </w:tcPr>
          <w:p w14:paraId="1CE6C910" w14:textId="77777777" w:rsidR="003A2F58" w:rsidRDefault="0009230B">
            <w:pPr>
              <w:pStyle w:val="TableParagraph"/>
              <w:ind w:left="108"/>
              <w:rPr>
                <w:sz w:val="24"/>
              </w:rPr>
            </w:pPr>
            <w:r>
              <w:rPr>
                <w:sz w:val="24"/>
              </w:rPr>
              <w:t>ns</w:t>
            </w:r>
          </w:p>
        </w:tc>
      </w:tr>
      <w:tr w:rsidR="003A2F58" w14:paraId="39C22DA2" w14:textId="77777777">
        <w:trPr>
          <w:trHeight w:val="374"/>
        </w:trPr>
        <w:tc>
          <w:tcPr>
            <w:tcW w:w="679" w:type="dxa"/>
            <w:tcBorders>
              <w:left w:val="nil"/>
            </w:tcBorders>
          </w:tcPr>
          <w:p w14:paraId="392D5FAF" w14:textId="77777777" w:rsidR="003A2F58" w:rsidRDefault="0009230B">
            <w:pPr>
              <w:pStyle w:val="TableParagraph"/>
              <w:ind w:left="112"/>
              <w:rPr>
                <w:sz w:val="24"/>
              </w:rPr>
            </w:pPr>
            <w:r>
              <w:rPr>
                <w:sz w:val="24"/>
              </w:rPr>
              <w:t>T2</w:t>
            </w:r>
          </w:p>
        </w:tc>
        <w:tc>
          <w:tcPr>
            <w:tcW w:w="5125" w:type="dxa"/>
          </w:tcPr>
          <w:p w14:paraId="1CBC8867" w14:textId="77777777" w:rsidR="003A2F58" w:rsidRDefault="0009230B">
            <w:pPr>
              <w:pStyle w:val="TableParagraph"/>
              <w:rPr>
                <w:sz w:val="24"/>
              </w:rPr>
            </w:pPr>
            <w:r>
              <w:rPr>
                <w:sz w:val="24"/>
              </w:rPr>
              <w:t>芯片命令发送：时钟下降延到输出有效的延时</w:t>
            </w:r>
          </w:p>
        </w:tc>
        <w:tc>
          <w:tcPr>
            <w:tcW w:w="902" w:type="dxa"/>
          </w:tcPr>
          <w:p w14:paraId="07C9AA5E" w14:textId="77777777" w:rsidR="003A2F58" w:rsidRDefault="003A2F58">
            <w:pPr>
              <w:pStyle w:val="TableParagraph"/>
              <w:ind w:left="0"/>
              <w:rPr>
                <w:rFonts w:ascii="Times New Roman"/>
              </w:rPr>
            </w:pPr>
          </w:p>
        </w:tc>
        <w:tc>
          <w:tcPr>
            <w:tcW w:w="898" w:type="dxa"/>
          </w:tcPr>
          <w:p w14:paraId="5E998E8B" w14:textId="77777777" w:rsidR="003A2F58" w:rsidRDefault="0009230B">
            <w:pPr>
              <w:pStyle w:val="TableParagraph"/>
              <w:ind w:left="108"/>
              <w:rPr>
                <w:sz w:val="24"/>
              </w:rPr>
            </w:pPr>
            <w:r>
              <w:rPr>
                <w:sz w:val="24"/>
              </w:rPr>
              <w:t>10</w:t>
            </w:r>
          </w:p>
        </w:tc>
        <w:tc>
          <w:tcPr>
            <w:tcW w:w="1008" w:type="dxa"/>
          </w:tcPr>
          <w:p w14:paraId="43FE65C1" w14:textId="77777777" w:rsidR="003A2F58" w:rsidRDefault="003A2F58">
            <w:pPr>
              <w:pStyle w:val="TableParagraph"/>
              <w:ind w:left="0"/>
              <w:rPr>
                <w:rFonts w:ascii="Times New Roman"/>
              </w:rPr>
            </w:pPr>
          </w:p>
        </w:tc>
        <w:tc>
          <w:tcPr>
            <w:tcW w:w="674" w:type="dxa"/>
            <w:tcBorders>
              <w:right w:val="nil"/>
            </w:tcBorders>
          </w:tcPr>
          <w:p w14:paraId="11926F3D" w14:textId="77777777" w:rsidR="003A2F58" w:rsidRDefault="0009230B">
            <w:pPr>
              <w:pStyle w:val="TableParagraph"/>
              <w:ind w:left="108"/>
              <w:rPr>
                <w:sz w:val="24"/>
              </w:rPr>
            </w:pPr>
            <w:r>
              <w:rPr>
                <w:sz w:val="24"/>
              </w:rPr>
              <w:t>ns</w:t>
            </w:r>
          </w:p>
        </w:tc>
      </w:tr>
      <w:tr w:rsidR="003A2F58" w14:paraId="769C550D" w14:textId="77777777">
        <w:trPr>
          <w:trHeight w:val="745"/>
        </w:trPr>
        <w:tc>
          <w:tcPr>
            <w:tcW w:w="679" w:type="dxa"/>
            <w:tcBorders>
              <w:left w:val="nil"/>
            </w:tcBorders>
          </w:tcPr>
          <w:p w14:paraId="695D7BB6" w14:textId="77777777" w:rsidR="003A2F58" w:rsidRDefault="0009230B">
            <w:pPr>
              <w:pStyle w:val="TableParagraph"/>
              <w:spacing w:line="307" w:lineRule="exact"/>
              <w:ind w:left="112"/>
              <w:rPr>
                <w:sz w:val="24"/>
              </w:rPr>
            </w:pPr>
            <w:r>
              <w:rPr>
                <w:sz w:val="24"/>
              </w:rPr>
              <w:t>T3</w:t>
            </w:r>
          </w:p>
        </w:tc>
        <w:tc>
          <w:tcPr>
            <w:tcW w:w="5125" w:type="dxa"/>
          </w:tcPr>
          <w:p w14:paraId="425FE97B" w14:textId="77777777" w:rsidR="003A2F58" w:rsidRDefault="0009230B">
            <w:pPr>
              <w:pStyle w:val="TableParagraph"/>
              <w:spacing w:line="307" w:lineRule="exact"/>
              <w:rPr>
                <w:sz w:val="24"/>
              </w:rPr>
            </w:pPr>
            <w:r>
              <w:rPr>
                <w:sz w:val="24"/>
              </w:rPr>
              <w:t>下游芯片数据发送：时钟下降沿到数据到达的</w:t>
            </w:r>
          </w:p>
          <w:p w14:paraId="748CF0E4" w14:textId="77777777" w:rsidR="003A2F58" w:rsidRDefault="0009230B">
            <w:pPr>
              <w:pStyle w:val="TableParagraph"/>
              <w:spacing w:before="67"/>
              <w:rPr>
                <w:sz w:val="24"/>
              </w:rPr>
            </w:pPr>
            <w:r>
              <w:rPr>
                <w:sz w:val="24"/>
              </w:rPr>
              <w:t>时间</w:t>
            </w:r>
          </w:p>
        </w:tc>
        <w:tc>
          <w:tcPr>
            <w:tcW w:w="902" w:type="dxa"/>
          </w:tcPr>
          <w:p w14:paraId="5E025988" w14:textId="77777777" w:rsidR="003A2F58" w:rsidRDefault="003A2F58">
            <w:pPr>
              <w:pStyle w:val="TableParagraph"/>
              <w:ind w:left="0"/>
              <w:rPr>
                <w:rFonts w:ascii="Times New Roman"/>
              </w:rPr>
            </w:pPr>
          </w:p>
        </w:tc>
        <w:tc>
          <w:tcPr>
            <w:tcW w:w="898" w:type="dxa"/>
          </w:tcPr>
          <w:p w14:paraId="1B31963E" w14:textId="77777777" w:rsidR="003A2F58" w:rsidRDefault="003A2F58">
            <w:pPr>
              <w:pStyle w:val="TableParagraph"/>
              <w:ind w:left="0"/>
              <w:rPr>
                <w:rFonts w:ascii="Times New Roman"/>
              </w:rPr>
            </w:pPr>
          </w:p>
        </w:tc>
        <w:tc>
          <w:tcPr>
            <w:tcW w:w="1008" w:type="dxa"/>
          </w:tcPr>
          <w:p w14:paraId="585D8836" w14:textId="77777777" w:rsidR="003A2F58" w:rsidRDefault="0009230B">
            <w:pPr>
              <w:pStyle w:val="TableParagraph"/>
              <w:spacing w:line="307" w:lineRule="exact"/>
              <w:ind w:left="106"/>
              <w:rPr>
                <w:sz w:val="24"/>
              </w:rPr>
            </w:pPr>
            <w:r>
              <w:rPr>
                <w:sz w:val="24"/>
              </w:rPr>
              <w:t>30</w:t>
            </w:r>
          </w:p>
        </w:tc>
        <w:tc>
          <w:tcPr>
            <w:tcW w:w="674" w:type="dxa"/>
            <w:tcBorders>
              <w:right w:val="nil"/>
            </w:tcBorders>
          </w:tcPr>
          <w:p w14:paraId="173F6898" w14:textId="77777777" w:rsidR="003A2F58" w:rsidRDefault="0009230B">
            <w:pPr>
              <w:pStyle w:val="TableParagraph"/>
              <w:spacing w:line="307" w:lineRule="exact"/>
              <w:ind w:left="108"/>
              <w:rPr>
                <w:sz w:val="24"/>
              </w:rPr>
            </w:pPr>
            <w:r>
              <w:rPr>
                <w:sz w:val="24"/>
              </w:rPr>
              <w:t>ns</w:t>
            </w:r>
          </w:p>
        </w:tc>
      </w:tr>
      <w:tr w:rsidR="003A2F58" w14:paraId="46BD5513" w14:textId="77777777">
        <w:trPr>
          <w:trHeight w:val="374"/>
        </w:trPr>
        <w:tc>
          <w:tcPr>
            <w:tcW w:w="679" w:type="dxa"/>
            <w:tcBorders>
              <w:left w:val="nil"/>
            </w:tcBorders>
          </w:tcPr>
          <w:p w14:paraId="6677B8A6" w14:textId="77777777" w:rsidR="003A2F58" w:rsidRDefault="0009230B">
            <w:pPr>
              <w:pStyle w:val="TableParagraph"/>
              <w:ind w:left="112"/>
              <w:rPr>
                <w:sz w:val="24"/>
              </w:rPr>
            </w:pPr>
            <w:r>
              <w:rPr>
                <w:sz w:val="24"/>
              </w:rPr>
              <w:t>T4</w:t>
            </w:r>
          </w:p>
        </w:tc>
        <w:tc>
          <w:tcPr>
            <w:tcW w:w="5125" w:type="dxa"/>
          </w:tcPr>
          <w:p w14:paraId="19F3ABEC" w14:textId="77777777" w:rsidR="003A2F58" w:rsidRDefault="0009230B">
            <w:pPr>
              <w:pStyle w:val="TableParagraph"/>
              <w:rPr>
                <w:sz w:val="24"/>
              </w:rPr>
            </w:pPr>
            <w:r>
              <w:rPr>
                <w:sz w:val="24"/>
              </w:rPr>
              <w:t>传输结束到片选拉高的延时</w:t>
            </w:r>
          </w:p>
        </w:tc>
        <w:tc>
          <w:tcPr>
            <w:tcW w:w="902" w:type="dxa"/>
          </w:tcPr>
          <w:p w14:paraId="34173AA0" w14:textId="77777777" w:rsidR="003A2F58" w:rsidRDefault="003A2F58">
            <w:pPr>
              <w:pStyle w:val="TableParagraph"/>
              <w:ind w:left="0"/>
              <w:rPr>
                <w:rFonts w:ascii="Times New Roman"/>
              </w:rPr>
            </w:pPr>
          </w:p>
        </w:tc>
        <w:tc>
          <w:tcPr>
            <w:tcW w:w="898" w:type="dxa"/>
          </w:tcPr>
          <w:p w14:paraId="7A30E74F" w14:textId="77777777" w:rsidR="003A2F58" w:rsidRDefault="0009230B">
            <w:pPr>
              <w:pStyle w:val="TableParagraph"/>
              <w:ind w:left="108"/>
              <w:rPr>
                <w:sz w:val="24"/>
              </w:rPr>
            </w:pPr>
            <w:r>
              <w:rPr>
                <w:sz w:val="24"/>
              </w:rPr>
              <w:t>55</w:t>
            </w:r>
          </w:p>
        </w:tc>
        <w:tc>
          <w:tcPr>
            <w:tcW w:w="1008" w:type="dxa"/>
          </w:tcPr>
          <w:p w14:paraId="4126C413" w14:textId="77777777" w:rsidR="003A2F58" w:rsidRDefault="003A2F58">
            <w:pPr>
              <w:pStyle w:val="TableParagraph"/>
              <w:ind w:left="0"/>
              <w:rPr>
                <w:rFonts w:ascii="Times New Roman"/>
              </w:rPr>
            </w:pPr>
          </w:p>
        </w:tc>
        <w:tc>
          <w:tcPr>
            <w:tcW w:w="674" w:type="dxa"/>
            <w:tcBorders>
              <w:right w:val="nil"/>
            </w:tcBorders>
          </w:tcPr>
          <w:p w14:paraId="073CE8D8" w14:textId="77777777" w:rsidR="003A2F58" w:rsidRDefault="0009230B">
            <w:pPr>
              <w:pStyle w:val="TableParagraph"/>
              <w:ind w:left="108"/>
              <w:rPr>
                <w:sz w:val="24"/>
              </w:rPr>
            </w:pPr>
            <w:r>
              <w:rPr>
                <w:sz w:val="24"/>
              </w:rPr>
              <w:t>ns</w:t>
            </w:r>
          </w:p>
        </w:tc>
      </w:tr>
    </w:tbl>
    <w:p w14:paraId="687592FD" w14:textId="77777777" w:rsidR="003A2F58" w:rsidRDefault="0009230B">
      <w:pPr>
        <w:pStyle w:val="a3"/>
        <w:ind w:left="238"/>
      </w:pPr>
      <w:r>
        <w:t>软件驱动定时参数</w:t>
      </w:r>
    </w:p>
    <w:p w14:paraId="0194F2FE" w14:textId="77777777" w:rsidR="003A2F58" w:rsidRDefault="003A2F58">
      <w:pPr>
        <w:pStyle w:val="a3"/>
        <w:spacing w:before="2"/>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5125"/>
        <w:gridCol w:w="902"/>
        <w:gridCol w:w="898"/>
        <w:gridCol w:w="1008"/>
        <w:gridCol w:w="674"/>
      </w:tblGrid>
      <w:tr w:rsidR="003A2F58" w14:paraId="3632BC65" w14:textId="77777777">
        <w:trPr>
          <w:trHeight w:val="374"/>
        </w:trPr>
        <w:tc>
          <w:tcPr>
            <w:tcW w:w="694" w:type="dxa"/>
            <w:tcBorders>
              <w:left w:val="nil"/>
            </w:tcBorders>
          </w:tcPr>
          <w:p w14:paraId="4A3AB026" w14:textId="77777777" w:rsidR="003A2F58" w:rsidRDefault="0009230B">
            <w:pPr>
              <w:pStyle w:val="TableParagraph"/>
              <w:spacing w:line="307" w:lineRule="exact"/>
              <w:ind w:left="127"/>
              <w:rPr>
                <w:sz w:val="24"/>
              </w:rPr>
            </w:pPr>
            <w:r>
              <w:rPr>
                <w:sz w:val="24"/>
              </w:rPr>
              <w:t>T0</w:t>
            </w:r>
          </w:p>
        </w:tc>
        <w:tc>
          <w:tcPr>
            <w:tcW w:w="5125" w:type="dxa"/>
          </w:tcPr>
          <w:p w14:paraId="48846C49" w14:textId="77777777" w:rsidR="003A2F58" w:rsidRDefault="0009230B">
            <w:pPr>
              <w:pStyle w:val="TableParagraph"/>
              <w:spacing w:line="307" w:lineRule="exact"/>
              <w:rPr>
                <w:sz w:val="24"/>
              </w:rPr>
            </w:pPr>
            <w:r>
              <w:rPr>
                <w:sz w:val="24"/>
              </w:rPr>
              <w:t>片选线拉低到时钟有效的时间</w:t>
            </w:r>
          </w:p>
        </w:tc>
        <w:tc>
          <w:tcPr>
            <w:tcW w:w="902" w:type="dxa"/>
          </w:tcPr>
          <w:p w14:paraId="1B3B0097" w14:textId="77777777" w:rsidR="003A2F58" w:rsidRDefault="0009230B">
            <w:pPr>
              <w:pStyle w:val="TableParagraph"/>
              <w:spacing w:line="307" w:lineRule="exact"/>
              <w:rPr>
                <w:sz w:val="24"/>
              </w:rPr>
            </w:pPr>
            <w:r>
              <w:rPr>
                <w:sz w:val="24"/>
              </w:rPr>
              <w:t>20</w:t>
            </w:r>
          </w:p>
        </w:tc>
        <w:tc>
          <w:tcPr>
            <w:tcW w:w="898" w:type="dxa"/>
          </w:tcPr>
          <w:p w14:paraId="4192730D" w14:textId="77777777" w:rsidR="003A2F58" w:rsidRDefault="003A2F58">
            <w:pPr>
              <w:pStyle w:val="TableParagraph"/>
              <w:ind w:left="0"/>
              <w:rPr>
                <w:rFonts w:ascii="Times New Roman"/>
              </w:rPr>
            </w:pPr>
          </w:p>
        </w:tc>
        <w:tc>
          <w:tcPr>
            <w:tcW w:w="1008" w:type="dxa"/>
          </w:tcPr>
          <w:p w14:paraId="2A549D87" w14:textId="77777777" w:rsidR="003A2F58" w:rsidRDefault="003A2F58">
            <w:pPr>
              <w:pStyle w:val="TableParagraph"/>
              <w:ind w:left="0"/>
              <w:rPr>
                <w:rFonts w:ascii="Times New Roman"/>
              </w:rPr>
            </w:pPr>
          </w:p>
        </w:tc>
        <w:tc>
          <w:tcPr>
            <w:tcW w:w="674" w:type="dxa"/>
            <w:tcBorders>
              <w:right w:val="nil"/>
            </w:tcBorders>
          </w:tcPr>
          <w:p w14:paraId="0B2C1BCA" w14:textId="77777777" w:rsidR="003A2F58" w:rsidRDefault="0009230B">
            <w:pPr>
              <w:pStyle w:val="TableParagraph"/>
              <w:spacing w:line="307" w:lineRule="exact"/>
              <w:rPr>
                <w:sz w:val="24"/>
              </w:rPr>
            </w:pPr>
            <w:r>
              <w:rPr>
                <w:sz w:val="24"/>
              </w:rPr>
              <w:t>ns</w:t>
            </w:r>
          </w:p>
        </w:tc>
      </w:tr>
      <w:tr w:rsidR="003A2F58" w14:paraId="45691D38" w14:textId="77777777">
        <w:trPr>
          <w:trHeight w:val="371"/>
        </w:trPr>
        <w:tc>
          <w:tcPr>
            <w:tcW w:w="694" w:type="dxa"/>
            <w:tcBorders>
              <w:left w:val="nil"/>
            </w:tcBorders>
          </w:tcPr>
          <w:p w14:paraId="53724861" w14:textId="77777777" w:rsidR="003A2F58" w:rsidRDefault="0009230B">
            <w:pPr>
              <w:pStyle w:val="TableParagraph"/>
              <w:spacing w:line="307" w:lineRule="exact"/>
              <w:ind w:left="127"/>
              <w:rPr>
                <w:sz w:val="24"/>
              </w:rPr>
            </w:pPr>
            <w:r>
              <w:rPr>
                <w:sz w:val="24"/>
              </w:rPr>
              <w:t>T1</w:t>
            </w:r>
          </w:p>
        </w:tc>
        <w:tc>
          <w:tcPr>
            <w:tcW w:w="5125" w:type="dxa"/>
          </w:tcPr>
          <w:p w14:paraId="624F9B56" w14:textId="77777777" w:rsidR="003A2F58" w:rsidRDefault="0009230B">
            <w:pPr>
              <w:pStyle w:val="TableParagraph"/>
              <w:spacing w:line="307" w:lineRule="exact"/>
              <w:rPr>
                <w:sz w:val="24"/>
              </w:rPr>
            </w:pPr>
            <w:r>
              <w:rPr>
                <w:sz w:val="24"/>
              </w:rPr>
              <w:t>时钟周期</w:t>
            </w:r>
          </w:p>
        </w:tc>
        <w:tc>
          <w:tcPr>
            <w:tcW w:w="902" w:type="dxa"/>
          </w:tcPr>
          <w:p w14:paraId="230713E0" w14:textId="77777777" w:rsidR="003A2F58" w:rsidRDefault="0009230B">
            <w:pPr>
              <w:pStyle w:val="TableParagraph"/>
              <w:spacing w:line="307" w:lineRule="exact"/>
              <w:rPr>
                <w:sz w:val="24"/>
              </w:rPr>
            </w:pPr>
            <w:r>
              <w:rPr>
                <w:sz w:val="24"/>
              </w:rPr>
              <w:t>20</w:t>
            </w:r>
          </w:p>
        </w:tc>
        <w:tc>
          <w:tcPr>
            <w:tcW w:w="898" w:type="dxa"/>
          </w:tcPr>
          <w:p w14:paraId="619245D9" w14:textId="77777777" w:rsidR="003A2F58" w:rsidRDefault="003A2F58">
            <w:pPr>
              <w:pStyle w:val="TableParagraph"/>
              <w:ind w:left="0"/>
              <w:rPr>
                <w:rFonts w:ascii="Times New Roman"/>
              </w:rPr>
            </w:pPr>
          </w:p>
        </w:tc>
        <w:tc>
          <w:tcPr>
            <w:tcW w:w="1008" w:type="dxa"/>
          </w:tcPr>
          <w:p w14:paraId="438E8EFE" w14:textId="77777777" w:rsidR="003A2F58" w:rsidRDefault="003A2F58">
            <w:pPr>
              <w:pStyle w:val="TableParagraph"/>
              <w:ind w:left="0"/>
              <w:rPr>
                <w:rFonts w:ascii="Times New Roman"/>
              </w:rPr>
            </w:pPr>
          </w:p>
        </w:tc>
        <w:tc>
          <w:tcPr>
            <w:tcW w:w="674" w:type="dxa"/>
            <w:tcBorders>
              <w:right w:val="nil"/>
            </w:tcBorders>
          </w:tcPr>
          <w:p w14:paraId="4F107519" w14:textId="77777777" w:rsidR="003A2F58" w:rsidRDefault="0009230B">
            <w:pPr>
              <w:pStyle w:val="TableParagraph"/>
              <w:spacing w:line="307" w:lineRule="exact"/>
              <w:rPr>
                <w:sz w:val="24"/>
              </w:rPr>
            </w:pPr>
            <w:r>
              <w:rPr>
                <w:sz w:val="24"/>
              </w:rPr>
              <w:t>ns</w:t>
            </w:r>
          </w:p>
        </w:tc>
      </w:tr>
      <w:tr w:rsidR="003A2F58" w14:paraId="29E1B1C1" w14:textId="77777777">
        <w:trPr>
          <w:trHeight w:val="374"/>
        </w:trPr>
        <w:tc>
          <w:tcPr>
            <w:tcW w:w="694" w:type="dxa"/>
            <w:tcBorders>
              <w:left w:val="nil"/>
            </w:tcBorders>
          </w:tcPr>
          <w:p w14:paraId="6C92BEB7" w14:textId="77777777" w:rsidR="003A2F58" w:rsidRDefault="0009230B">
            <w:pPr>
              <w:pStyle w:val="TableParagraph"/>
              <w:spacing w:before="2"/>
              <w:ind w:left="127"/>
              <w:rPr>
                <w:sz w:val="24"/>
              </w:rPr>
            </w:pPr>
            <w:r>
              <w:rPr>
                <w:sz w:val="24"/>
              </w:rPr>
              <w:t>T2</w:t>
            </w:r>
          </w:p>
        </w:tc>
        <w:tc>
          <w:tcPr>
            <w:tcW w:w="5125" w:type="dxa"/>
          </w:tcPr>
          <w:p w14:paraId="54AB565C" w14:textId="77777777" w:rsidR="003A2F58" w:rsidRDefault="0009230B">
            <w:pPr>
              <w:pStyle w:val="TableParagraph"/>
              <w:spacing w:before="2"/>
              <w:rPr>
                <w:sz w:val="24"/>
              </w:rPr>
            </w:pPr>
            <w:r>
              <w:rPr>
                <w:sz w:val="24"/>
              </w:rPr>
              <w:t>芯片命令发送：时钟下降延到输出有效的延时</w:t>
            </w:r>
          </w:p>
        </w:tc>
        <w:tc>
          <w:tcPr>
            <w:tcW w:w="902" w:type="dxa"/>
          </w:tcPr>
          <w:p w14:paraId="4C1CE635" w14:textId="77777777" w:rsidR="003A2F58" w:rsidRDefault="003A2F58">
            <w:pPr>
              <w:pStyle w:val="TableParagraph"/>
              <w:ind w:left="0"/>
              <w:rPr>
                <w:rFonts w:ascii="Times New Roman"/>
              </w:rPr>
            </w:pPr>
          </w:p>
        </w:tc>
        <w:tc>
          <w:tcPr>
            <w:tcW w:w="898" w:type="dxa"/>
          </w:tcPr>
          <w:p w14:paraId="0BB8507B" w14:textId="77777777" w:rsidR="003A2F58" w:rsidRDefault="003A2F58">
            <w:pPr>
              <w:pStyle w:val="TableParagraph"/>
              <w:ind w:left="0"/>
              <w:rPr>
                <w:rFonts w:ascii="Times New Roman"/>
              </w:rPr>
            </w:pPr>
          </w:p>
        </w:tc>
        <w:tc>
          <w:tcPr>
            <w:tcW w:w="1008" w:type="dxa"/>
          </w:tcPr>
          <w:p w14:paraId="38F42E44" w14:textId="77777777" w:rsidR="003A2F58" w:rsidRDefault="0009230B">
            <w:pPr>
              <w:pStyle w:val="TableParagraph"/>
              <w:spacing w:before="2"/>
              <w:ind w:left="105"/>
              <w:rPr>
                <w:sz w:val="24"/>
              </w:rPr>
            </w:pPr>
            <w:r>
              <w:rPr>
                <w:sz w:val="24"/>
              </w:rPr>
              <w:t>6</w:t>
            </w:r>
          </w:p>
        </w:tc>
        <w:tc>
          <w:tcPr>
            <w:tcW w:w="674" w:type="dxa"/>
            <w:tcBorders>
              <w:right w:val="nil"/>
            </w:tcBorders>
          </w:tcPr>
          <w:p w14:paraId="0A9FA74B" w14:textId="77777777" w:rsidR="003A2F58" w:rsidRDefault="0009230B">
            <w:pPr>
              <w:pStyle w:val="TableParagraph"/>
              <w:spacing w:before="2"/>
              <w:rPr>
                <w:sz w:val="24"/>
              </w:rPr>
            </w:pPr>
            <w:r>
              <w:rPr>
                <w:sz w:val="24"/>
              </w:rPr>
              <w:t>ns</w:t>
            </w:r>
          </w:p>
        </w:tc>
      </w:tr>
      <w:tr w:rsidR="003A2F58" w14:paraId="2552B456" w14:textId="77777777">
        <w:trPr>
          <w:trHeight w:val="748"/>
        </w:trPr>
        <w:tc>
          <w:tcPr>
            <w:tcW w:w="694" w:type="dxa"/>
            <w:tcBorders>
              <w:left w:val="nil"/>
            </w:tcBorders>
          </w:tcPr>
          <w:p w14:paraId="526CF3DB" w14:textId="77777777" w:rsidR="003A2F58" w:rsidRDefault="0009230B">
            <w:pPr>
              <w:pStyle w:val="TableParagraph"/>
              <w:spacing w:line="307" w:lineRule="exact"/>
              <w:ind w:left="127"/>
              <w:rPr>
                <w:sz w:val="24"/>
              </w:rPr>
            </w:pPr>
            <w:r>
              <w:rPr>
                <w:sz w:val="24"/>
              </w:rPr>
              <w:t>T3</w:t>
            </w:r>
          </w:p>
        </w:tc>
        <w:tc>
          <w:tcPr>
            <w:tcW w:w="5125" w:type="dxa"/>
          </w:tcPr>
          <w:p w14:paraId="38D401FC" w14:textId="77777777" w:rsidR="003A2F58" w:rsidRDefault="0009230B">
            <w:pPr>
              <w:pStyle w:val="TableParagraph"/>
              <w:spacing w:line="307" w:lineRule="exact"/>
              <w:rPr>
                <w:sz w:val="24"/>
              </w:rPr>
            </w:pPr>
            <w:r>
              <w:rPr>
                <w:sz w:val="24"/>
              </w:rPr>
              <w:t>下游芯片数据发送：时钟下降沿到数据到达的</w:t>
            </w:r>
          </w:p>
          <w:p w14:paraId="385CE9D4" w14:textId="77777777" w:rsidR="003A2F58" w:rsidRDefault="0009230B">
            <w:pPr>
              <w:pStyle w:val="TableParagraph"/>
              <w:spacing w:before="67"/>
              <w:rPr>
                <w:sz w:val="24"/>
              </w:rPr>
            </w:pPr>
            <w:r>
              <w:rPr>
                <w:sz w:val="24"/>
              </w:rPr>
              <w:t>时间</w:t>
            </w:r>
          </w:p>
        </w:tc>
        <w:tc>
          <w:tcPr>
            <w:tcW w:w="902" w:type="dxa"/>
          </w:tcPr>
          <w:p w14:paraId="5F833637" w14:textId="77777777" w:rsidR="003A2F58" w:rsidRDefault="003A2F58">
            <w:pPr>
              <w:pStyle w:val="TableParagraph"/>
              <w:ind w:left="0"/>
              <w:rPr>
                <w:rFonts w:ascii="Times New Roman"/>
              </w:rPr>
            </w:pPr>
          </w:p>
        </w:tc>
        <w:tc>
          <w:tcPr>
            <w:tcW w:w="898" w:type="dxa"/>
          </w:tcPr>
          <w:p w14:paraId="47C3D1C5" w14:textId="77777777" w:rsidR="003A2F58" w:rsidRDefault="003A2F58">
            <w:pPr>
              <w:pStyle w:val="TableParagraph"/>
              <w:ind w:left="0"/>
              <w:rPr>
                <w:rFonts w:ascii="Times New Roman"/>
              </w:rPr>
            </w:pPr>
          </w:p>
        </w:tc>
        <w:tc>
          <w:tcPr>
            <w:tcW w:w="1008" w:type="dxa"/>
          </w:tcPr>
          <w:p w14:paraId="3E533AB9" w14:textId="77777777" w:rsidR="003A2F58" w:rsidRDefault="0009230B">
            <w:pPr>
              <w:pStyle w:val="TableParagraph"/>
              <w:spacing w:line="307" w:lineRule="exact"/>
              <w:ind w:left="105"/>
              <w:rPr>
                <w:sz w:val="24"/>
              </w:rPr>
            </w:pPr>
            <w:r>
              <w:rPr>
                <w:sz w:val="24"/>
              </w:rPr>
              <w:t>T1 - 10</w:t>
            </w:r>
          </w:p>
        </w:tc>
        <w:tc>
          <w:tcPr>
            <w:tcW w:w="674" w:type="dxa"/>
            <w:tcBorders>
              <w:right w:val="nil"/>
            </w:tcBorders>
          </w:tcPr>
          <w:p w14:paraId="1A00A1FA" w14:textId="77777777" w:rsidR="003A2F58" w:rsidRDefault="0009230B">
            <w:pPr>
              <w:pStyle w:val="TableParagraph"/>
              <w:spacing w:line="307" w:lineRule="exact"/>
              <w:rPr>
                <w:sz w:val="24"/>
              </w:rPr>
            </w:pPr>
            <w:r>
              <w:rPr>
                <w:sz w:val="24"/>
              </w:rPr>
              <w:t>ns</w:t>
            </w:r>
          </w:p>
        </w:tc>
      </w:tr>
      <w:tr w:rsidR="003A2F58" w14:paraId="4BED0AD5" w14:textId="77777777">
        <w:trPr>
          <w:trHeight w:val="373"/>
        </w:trPr>
        <w:tc>
          <w:tcPr>
            <w:tcW w:w="694" w:type="dxa"/>
            <w:tcBorders>
              <w:left w:val="nil"/>
            </w:tcBorders>
          </w:tcPr>
          <w:p w14:paraId="70DD09C7" w14:textId="77777777" w:rsidR="003A2F58" w:rsidRDefault="0009230B">
            <w:pPr>
              <w:pStyle w:val="TableParagraph"/>
              <w:spacing w:line="307" w:lineRule="exact"/>
              <w:ind w:left="127"/>
              <w:rPr>
                <w:sz w:val="24"/>
              </w:rPr>
            </w:pPr>
            <w:r>
              <w:rPr>
                <w:sz w:val="24"/>
              </w:rPr>
              <w:t>T4</w:t>
            </w:r>
          </w:p>
        </w:tc>
        <w:tc>
          <w:tcPr>
            <w:tcW w:w="5125" w:type="dxa"/>
          </w:tcPr>
          <w:p w14:paraId="6ACCFC85" w14:textId="77777777" w:rsidR="003A2F58" w:rsidRDefault="0009230B">
            <w:pPr>
              <w:pStyle w:val="TableParagraph"/>
              <w:spacing w:line="307" w:lineRule="exact"/>
              <w:rPr>
                <w:sz w:val="24"/>
              </w:rPr>
            </w:pPr>
            <w:r>
              <w:rPr>
                <w:sz w:val="24"/>
              </w:rPr>
              <w:t>传输结束到片选拉高的延时</w:t>
            </w:r>
          </w:p>
        </w:tc>
        <w:tc>
          <w:tcPr>
            <w:tcW w:w="902" w:type="dxa"/>
          </w:tcPr>
          <w:p w14:paraId="55006371" w14:textId="77777777" w:rsidR="003A2F58" w:rsidRDefault="0009230B">
            <w:pPr>
              <w:pStyle w:val="TableParagraph"/>
              <w:spacing w:line="307" w:lineRule="exact"/>
              <w:rPr>
                <w:sz w:val="24"/>
              </w:rPr>
            </w:pPr>
            <w:r>
              <w:rPr>
                <w:sz w:val="24"/>
              </w:rPr>
              <w:t>20</w:t>
            </w:r>
          </w:p>
        </w:tc>
        <w:tc>
          <w:tcPr>
            <w:tcW w:w="898" w:type="dxa"/>
          </w:tcPr>
          <w:p w14:paraId="0AF3B9E6" w14:textId="77777777" w:rsidR="003A2F58" w:rsidRDefault="003A2F58">
            <w:pPr>
              <w:pStyle w:val="TableParagraph"/>
              <w:ind w:left="0"/>
              <w:rPr>
                <w:rFonts w:ascii="Times New Roman"/>
              </w:rPr>
            </w:pPr>
          </w:p>
        </w:tc>
        <w:tc>
          <w:tcPr>
            <w:tcW w:w="1008" w:type="dxa"/>
          </w:tcPr>
          <w:p w14:paraId="432F69D9" w14:textId="77777777" w:rsidR="003A2F58" w:rsidRDefault="003A2F58">
            <w:pPr>
              <w:pStyle w:val="TableParagraph"/>
              <w:ind w:left="0"/>
              <w:rPr>
                <w:rFonts w:ascii="Times New Roman"/>
              </w:rPr>
            </w:pPr>
          </w:p>
        </w:tc>
        <w:tc>
          <w:tcPr>
            <w:tcW w:w="674" w:type="dxa"/>
            <w:tcBorders>
              <w:right w:val="nil"/>
            </w:tcBorders>
          </w:tcPr>
          <w:p w14:paraId="0CFC73A4" w14:textId="77777777" w:rsidR="003A2F58" w:rsidRDefault="0009230B">
            <w:pPr>
              <w:pStyle w:val="TableParagraph"/>
              <w:spacing w:line="307" w:lineRule="exact"/>
              <w:rPr>
                <w:sz w:val="24"/>
              </w:rPr>
            </w:pPr>
            <w:r>
              <w:rPr>
                <w:sz w:val="24"/>
              </w:rPr>
              <w:t>ns</w:t>
            </w:r>
          </w:p>
        </w:tc>
      </w:tr>
    </w:tbl>
    <w:p w14:paraId="5FC56651" w14:textId="77777777" w:rsidR="003A2F58" w:rsidRDefault="003A2F58">
      <w:pPr>
        <w:spacing w:line="307" w:lineRule="exact"/>
        <w:rPr>
          <w:sz w:val="24"/>
        </w:rPr>
        <w:sectPr w:rsidR="003A2F58">
          <w:pgSz w:w="11910" w:h="16840"/>
          <w:pgMar w:top="1340" w:right="1180" w:bottom="1820" w:left="1180" w:header="884" w:footer="1627" w:gutter="0"/>
          <w:cols w:space="720"/>
        </w:sectPr>
      </w:pPr>
    </w:p>
    <w:p w14:paraId="32F32292" w14:textId="77777777" w:rsidR="003A2F58" w:rsidRDefault="003A2F58">
      <w:pPr>
        <w:pStyle w:val="a3"/>
        <w:rPr>
          <w:sz w:val="10"/>
        </w:rPr>
      </w:pPr>
    </w:p>
    <w:p w14:paraId="3481F928" w14:textId="77777777" w:rsidR="003A2F58" w:rsidRDefault="0009230B">
      <w:pPr>
        <w:pStyle w:val="2"/>
        <w:numPr>
          <w:ilvl w:val="0"/>
          <w:numId w:val="11"/>
        </w:numPr>
        <w:tabs>
          <w:tab w:val="left" w:pos="664"/>
        </w:tabs>
        <w:ind w:hanging="426"/>
      </w:pPr>
      <w:bookmarkStart w:id="81" w:name="_bookmark81"/>
      <w:bookmarkEnd w:id="81"/>
      <w:r>
        <w:t>电气特性</w:t>
      </w:r>
    </w:p>
    <w:p w14:paraId="79403D42" w14:textId="77777777" w:rsidR="003A2F58" w:rsidRDefault="0009230B">
      <w:pPr>
        <w:pStyle w:val="a3"/>
        <w:spacing w:before="123" w:line="364" w:lineRule="auto"/>
        <w:ind w:left="238" w:right="235" w:firstLine="480"/>
        <w:jc w:val="both"/>
      </w:pPr>
      <w:r>
        <w:rPr>
          <w:spacing w:val="-4"/>
        </w:rPr>
        <w:t>本章主要是对</w:t>
      </w:r>
      <w:r>
        <w:rPr>
          <w:spacing w:val="-4"/>
        </w:rPr>
        <w:t xml:space="preserve"> </w:t>
      </w:r>
      <w:r>
        <w:t>JM7500</w:t>
      </w:r>
      <w:r>
        <w:rPr>
          <w:spacing w:val="-6"/>
        </w:rPr>
        <w:t xml:space="preserve"> </w:t>
      </w:r>
      <w:r>
        <w:rPr>
          <w:spacing w:val="-6"/>
        </w:rPr>
        <w:t>的电气特性进行描述，除非另有其他规定，否则本章中所列</w:t>
      </w:r>
      <w:r>
        <w:t>出的所有电压值都是参考地电压（</w:t>
      </w:r>
      <w:r>
        <w:t>VSS</w:t>
      </w:r>
      <w:r>
        <w:t>）的计算结果。</w:t>
      </w:r>
    </w:p>
    <w:p w14:paraId="307B02FD" w14:textId="77777777" w:rsidR="003A2F58" w:rsidRDefault="0009230B">
      <w:pPr>
        <w:pStyle w:val="a4"/>
        <w:numPr>
          <w:ilvl w:val="1"/>
          <w:numId w:val="11"/>
        </w:numPr>
        <w:tabs>
          <w:tab w:val="left" w:pos="779"/>
        </w:tabs>
        <w:spacing w:before="208"/>
        <w:ind w:left="778" w:hanging="541"/>
        <w:rPr>
          <w:rFonts w:ascii="黑体" w:eastAsia="黑体"/>
          <w:sz w:val="24"/>
        </w:rPr>
      </w:pPr>
      <w:bookmarkStart w:id="82" w:name="_bookmark82"/>
      <w:bookmarkEnd w:id="82"/>
      <w:r>
        <w:rPr>
          <w:rFonts w:ascii="黑体" w:eastAsia="黑体" w:hint="eastAsia"/>
          <w:sz w:val="24"/>
        </w:rPr>
        <w:t>最大工作电压范围</w:t>
      </w:r>
    </w:p>
    <w:p w14:paraId="7A2E810B" w14:textId="77777777" w:rsidR="003A2F58" w:rsidRDefault="0009230B">
      <w:pPr>
        <w:pStyle w:val="a3"/>
        <w:spacing w:before="124" w:line="364" w:lineRule="auto"/>
        <w:ind w:left="238" w:right="233" w:firstLine="480"/>
        <w:jc w:val="both"/>
      </w:pPr>
      <w:r>
        <w:rPr>
          <w:spacing w:val="-7"/>
        </w:rPr>
        <w:t>注意：下表所述的最大范围是最大值，当超出下表所示规范的条件下，不保证器件</w:t>
      </w:r>
      <w:r>
        <w:rPr>
          <w:spacing w:val="-6"/>
        </w:rPr>
        <w:t>能够正常工作。超出下表中所述的绝对最大值可能会导致器件永久性损坏。长期在最大</w:t>
      </w:r>
      <w:r>
        <w:t>值条件下工作会影响器件的可靠性。</w:t>
      </w:r>
    </w:p>
    <w:p w14:paraId="65197ABB" w14:textId="77777777" w:rsidR="003A2F58" w:rsidRDefault="0009230B">
      <w:pPr>
        <w:spacing w:after="5" w:line="255" w:lineRule="exact"/>
        <w:ind w:left="238"/>
        <w:rPr>
          <w:rFonts w:ascii="黑体" w:eastAsia="黑体"/>
          <w:sz w:val="20"/>
        </w:rPr>
      </w:pPr>
      <w:bookmarkStart w:id="83" w:name="_bookmark83"/>
      <w:bookmarkEnd w:id="83"/>
      <w:r>
        <w:rPr>
          <w:rFonts w:ascii="黑体" w:eastAsia="黑体" w:hint="eastAsia"/>
          <w:sz w:val="20"/>
        </w:rPr>
        <w:t>表</w:t>
      </w:r>
      <w:r>
        <w:rPr>
          <w:rFonts w:ascii="黑体" w:eastAsia="黑体" w:hint="eastAsia"/>
          <w:sz w:val="20"/>
        </w:rPr>
        <w:t xml:space="preserve"> </w:t>
      </w:r>
      <w:r>
        <w:rPr>
          <w:rFonts w:ascii="Arial" w:eastAsia="Arial"/>
          <w:sz w:val="20"/>
        </w:rPr>
        <w:t xml:space="preserve">7-1 </w:t>
      </w:r>
      <w:r>
        <w:rPr>
          <w:rFonts w:ascii="黑体" w:eastAsia="黑体" w:hint="eastAsia"/>
          <w:sz w:val="20"/>
        </w:rPr>
        <w:t>最大工作电压范围</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1976"/>
        <w:gridCol w:w="1373"/>
        <w:gridCol w:w="1181"/>
      </w:tblGrid>
      <w:tr w:rsidR="003A2F58" w14:paraId="6A1C0587" w14:textId="77777777">
        <w:trPr>
          <w:trHeight w:val="398"/>
        </w:trPr>
        <w:tc>
          <w:tcPr>
            <w:tcW w:w="3685" w:type="dxa"/>
            <w:tcBorders>
              <w:left w:val="nil"/>
            </w:tcBorders>
            <w:shd w:val="clear" w:color="auto" w:fill="FFFF99"/>
          </w:tcPr>
          <w:p w14:paraId="1D863BF7" w14:textId="77777777" w:rsidR="003A2F58" w:rsidRDefault="0009230B">
            <w:pPr>
              <w:pStyle w:val="TableParagraph"/>
              <w:spacing w:before="79" w:line="300" w:lineRule="exact"/>
              <w:ind w:left="1582" w:right="1576"/>
              <w:jc w:val="center"/>
              <w:rPr>
                <w:b/>
                <w:sz w:val="24"/>
              </w:rPr>
            </w:pPr>
            <w:r>
              <w:rPr>
                <w:b/>
                <w:sz w:val="24"/>
              </w:rPr>
              <w:t>电源</w:t>
            </w:r>
          </w:p>
        </w:tc>
        <w:tc>
          <w:tcPr>
            <w:tcW w:w="1976" w:type="dxa"/>
            <w:shd w:val="clear" w:color="auto" w:fill="FFFF99"/>
          </w:tcPr>
          <w:p w14:paraId="41B73903" w14:textId="77777777" w:rsidR="003A2F58" w:rsidRDefault="0009230B">
            <w:pPr>
              <w:pStyle w:val="TableParagraph"/>
              <w:spacing w:before="79" w:line="300" w:lineRule="exact"/>
              <w:ind w:left="155" w:right="162"/>
              <w:jc w:val="center"/>
              <w:rPr>
                <w:b/>
                <w:sz w:val="24"/>
              </w:rPr>
            </w:pPr>
            <w:r>
              <w:rPr>
                <w:b/>
                <w:sz w:val="24"/>
              </w:rPr>
              <w:t>额定范围</w:t>
            </w:r>
          </w:p>
        </w:tc>
        <w:tc>
          <w:tcPr>
            <w:tcW w:w="1373" w:type="dxa"/>
            <w:shd w:val="clear" w:color="auto" w:fill="FFFF99"/>
          </w:tcPr>
          <w:p w14:paraId="2D131077" w14:textId="77777777" w:rsidR="003A2F58" w:rsidRDefault="0009230B">
            <w:pPr>
              <w:pStyle w:val="TableParagraph"/>
              <w:spacing w:before="79" w:line="300" w:lineRule="exact"/>
              <w:ind w:left="299" w:right="301"/>
              <w:jc w:val="center"/>
              <w:rPr>
                <w:b/>
                <w:sz w:val="24"/>
              </w:rPr>
            </w:pPr>
            <w:r>
              <w:rPr>
                <w:b/>
                <w:sz w:val="24"/>
              </w:rPr>
              <w:t>推荐值</w:t>
            </w:r>
          </w:p>
        </w:tc>
        <w:tc>
          <w:tcPr>
            <w:tcW w:w="1181" w:type="dxa"/>
            <w:tcBorders>
              <w:right w:val="nil"/>
            </w:tcBorders>
            <w:shd w:val="clear" w:color="auto" w:fill="FFFF99"/>
          </w:tcPr>
          <w:p w14:paraId="4F6B800B" w14:textId="77777777" w:rsidR="003A2F58" w:rsidRDefault="0009230B">
            <w:pPr>
              <w:pStyle w:val="TableParagraph"/>
              <w:spacing w:before="79" w:line="300" w:lineRule="exact"/>
              <w:ind w:left="83" w:right="88"/>
              <w:jc w:val="center"/>
              <w:rPr>
                <w:b/>
                <w:sz w:val="24"/>
              </w:rPr>
            </w:pPr>
            <w:r>
              <w:rPr>
                <w:b/>
                <w:sz w:val="24"/>
              </w:rPr>
              <w:t>纹波控制</w:t>
            </w:r>
          </w:p>
        </w:tc>
      </w:tr>
      <w:tr w:rsidR="003A2F58" w14:paraId="60F8D302" w14:textId="77777777">
        <w:trPr>
          <w:trHeight w:val="373"/>
        </w:trPr>
        <w:tc>
          <w:tcPr>
            <w:tcW w:w="3685" w:type="dxa"/>
            <w:tcBorders>
              <w:left w:val="nil"/>
            </w:tcBorders>
          </w:tcPr>
          <w:p w14:paraId="500CFC96" w14:textId="77777777" w:rsidR="003A2F58" w:rsidRDefault="0009230B">
            <w:pPr>
              <w:pStyle w:val="TableParagraph"/>
              <w:spacing w:before="2"/>
              <w:ind w:left="108"/>
              <w:rPr>
                <w:sz w:val="24"/>
              </w:rPr>
            </w:pPr>
            <w:r>
              <w:rPr>
                <w:sz w:val="24"/>
              </w:rPr>
              <w:t>内核电压（</w:t>
            </w:r>
            <w:r>
              <w:rPr>
                <w:rFonts w:ascii="Times New Roman" w:eastAsia="Times New Roman"/>
                <w:sz w:val="24"/>
              </w:rPr>
              <w:t>VDD10</w:t>
            </w:r>
            <w:r>
              <w:rPr>
                <w:sz w:val="24"/>
              </w:rPr>
              <w:t>）</w:t>
            </w:r>
          </w:p>
        </w:tc>
        <w:tc>
          <w:tcPr>
            <w:tcW w:w="1976" w:type="dxa"/>
          </w:tcPr>
          <w:p w14:paraId="1D42D997" w14:textId="77777777" w:rsidR="003A2F58" w:rsidRDefault="0009230B">
            <w:pPr>
              <w:pStyle w:val="TableParagraph"/>
              <w:spacing w:before="2"/>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28A23A31" w14:textId="77777777" w:rsidR="003A2F58" w:rsidRDefault="0009230B">
            <w:pPr>
              <w:pStyle w:val="TableParagraph"/>
              <w:spacing w:before="13"/>
              <w:ind w:left="299" w:right="300"/>
              <w:jc w:val="center"/>
              <w:rPr>
                <w:rFonts w:ascii="Times New Roman"/>
                <w:sz w:val="24"/>
              </w:rPr>
            </w:pPr>
            <w:r>
              <w:rPr>
                <w:rFonts w:ascii="Times New Roman"/>
                <w:sz w:val="24"/>
              </w:rPr>
              <w:t>1.0V</w:t>
            </w:r>
          </w:p>
        </w:tc>
        <w:tc>
          <w:tcPr>
            <w:tcW w:w="1181" w:type="dxa"/>
            <w:tcBorders>
              <w:right w:val="nil"/>
            </w:tcBorders>
          </w:tcPr>
          <w:p w14:paraId="729F3673"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3</w:t>
            </w:r>
            <w:r>
              <w:rPr>
                <w:sz w:val="24"/>
              </w:rPr>
              <w:t>％</w:t>
            </w:r>
          </w:p>
        </w:tc>
      </w:tr>
      <w:tr w:rsidR="003A2F58" w14:paraId="078776D2" w14:textId="77777777">
        <w:trPr>
          <w:trHeight w:val="374"/>
        </w:trPr>
        <w:tc>
          <w:tcPr>
            <w:tcW w:w="3685" w:type="dxa"/>
            <w:tcBorders>
              <w:left w:val="nil"/>
            </w:tcBorders>
          </w:tcPr>
          <w:p w14:paraId="44C3F008" w14:textId="77777777" w:rsidR="003A2F58" w:rsidRDefault="0009230B">
            <w:pPr>
              <w:pStyle w:val="TableParagraph"/>
              <w:ind w:left="108"/>
              <w:rPr>
                <w:sz w:val="24"/>
              </w:rPr>
            </w:pPr>
            <w:r>
              <w:rPr>
                <w:rFonts w:ascii="Times New Roman" w:eastAsia="Times New Roman"/>
                <w:sz w:val="24"/>
              </w:rPr>
              <w:t xml:space="preserve">IO </w:t>
            </w:r>
            <w:r>
              <w:rPr>
                <w:sz w:val="24"/>
              </w:rPr>
              <w:t>电压（</w:t>
            </w:r>
            <w:r>
              <w:rPr>
                <w:rFonts w:ascii="Times New Roman" w:eastAsia="Times New Roman"/>
                <w:sz w:val="24"/>
              </w:rPr>
              <w:t>VDD33_IO</w:t>
            </w:r>
            <w:r>
              <w:rPr>
                <w:sz w:val="24"/>
              </w:rPr>
              <w:t>）</w:t>
            </w:r>
          </w:p>
        </w:tc>
        <w:tc>
          <w:tcPr>
            <w:tcW w:w="1976" w:type="dxa"/>
          </w:tcPr>
          <w:p w14:paraId="2BDC49DC" w14:textId="77777777" w:rsidR="003A2F58" w:rsidRDefault="0009230B">
            <w:pPr>
              <w:pStyle w:val="TableParagraph"/>
              <w:ind w:left="212"/>
              <w:rPr>
                <w:rFonts w:ascii="Times New Roman" w:eastAsia="Times New Roman"/>
                <w:sz w:val="24"/>
              </w:rPr>
            </w:pPr>
            <w:r>
              <w:rPr>
                <w:rFonts w:ascii="Times New Roman" w:eastAsia="Times New Roman"/>
                <w:sz w:val="24"/>
              </w:rPr>
              <w:t xml:space="preserve">2.7 V </w:t>
            </w:r>
            <w:r>
              <w:rPr>
                <w:sz w:val="24"/>
              </w:rPr>
              <w:t>至</w:t>
            </w:r>
            <w:r>
              <w:rPr>
                <w:sz w:val="24"/>
              </w:rPr>
              <w:t xml:space="preserve"> </w:t>
            </w:r>
            <w:r>
              <w:rPr>
                <w:rFonts w:ascii="Times New Roman" w:eastAsia="Times New Roman"/>
                <w:sz w:val="24"/>
              </w:rPr>
              <w:t>3.6 V</w:t>
            </w:r>
          </w:p>
        </w:tc>
        <w:tc>
          <w:tcPr>
            <w:tcW w:w="1373" w:type="dxa"/>
          </w:tcPr>
          <w:p w14:paraId="3D0A466D" w14:textId="77777777" w:rsidR="003A2F58" w:rsidRDefault="0009230B">
            <w:pPr>
              <w:pStyle w:val="TableParagraph"/>
              <w:spacing w:before="13"/>
              <w:ind w:left="299" w:right="300"/>
              <w:jc w:val="center"/>
              <w:rPr>
                <w:rFonts w:ascii="Times New Roman"/>
                <w:sz w:val="24"/>
              </w:rPr>
            </w:pPr>
            <w:r>
              <w:rPr>
                <w:rFonts w:ascii="Times New Roman"/>
                <w:sz w:val="24"/>
              </w:rPr>
              <w:t>3.3V</w:t>
            </w:r>
          </w:p>
        </w:tc>
        <w:tc>
          <w:tcPr>
            <w:tcW w:w="1181" w:type="dxa"/>
            <w:tcBorders>
              <w:right w:val="nil"/>
            </w:tcBorders>
          </w:tcPr>
          <w:p w14:paraId="4E3CA4B4"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0401E73B" w14:textId="77777777">
        <w:trPr>
          <w:trHeight w:val="745"/>
        </w:trPr>
        <w:tc>
          <w:tcPr>
            <w:tcW w:w="3685" w:type="dxa"/>
            <w:tcBorders>
              <w:left w:val="nil"/>
            </w:tcBorders>
          </w:tcPr>
          <w:p w14:paraId="72E5F934" w14:textId="77777777" w:rsidR="003A2F58" w:rsidRDefault="0009230B">
            <w:pPr>
              <w:pStyle w:val="TableParagraph"/>
              <w:spacing w:line="307" w:lineRule="exact"/>
              <w:ind w:left="108"/>
              <w:rPr>
                <w:sz w:val="24"/>
              </w:rPr>
            </w:pPr>
            <w:r>
              <w:rPr>
                <w:sz w:val="24"/>
              </w:rPr>
              <w:t>衬底偏置正压</w:t>
            </w:r>
          </w:p>
          <w:p w14:paraId="7B963274" w14:textId="77777777" w:rsidR="003A2F58" w:rsidRDefault="0009230B">
            <w:pPr>
              <w:pStyle w:val="TableParagraph"/>
              <w:spacing w:before="67"/>
              <w:ind w:left="108"/>
              <w:rPr>
                <w:sz w:val="24"/>
              </w:rPr>
            </w:pPr>
            <w:r>
              <w:rPr>
                <w:sz w:val="24"/>
              </w:rPr>
              <w:t>（</w:t>
            </w:r>
            <w:r>
              <w:rPr>
                <w:rFonts w:ascii="Times New Roman" w:eastAsia="Times New Roman"/>
                <w:sz w:val="24"/>
              </w:rPr>
              <w:t>VREFPOS_BODYBIAS</w:t>
            </w:r>
            <w:r>
              <w:rPr>
                <w:sz w:val="24"/>
              </w:rPr>
              <w:t>）</w:t>
            </w:r>
          </w:p>
        </w:tc>
        <w:tc>
          <w:tcPr>
            <w:tcW w:w="1976" w:type="dxa"/>
          </w:tcPr>
          <w:p w14:paraId="4C1A8201" w14:textId="77777777" w:rsidR="003A2F58" w:rsidRDefault="0009230B">
            <w:pPr>
              <w:pStyle w:val="TableParagraph"/>
              <w:spacing w:before="187"/>
              <w:ind w:left="154" w:right="162"/>
              <w:jc w:val="center"/>
              <w:rPr>
                <w:rFonts w:ascii="Times New Roman" w:eastAsia="Times New Roman"/>
                <w:sz w:val="24"/>
              </w:rPr>
            </w:pPr>
            <w:r>
              <w:rPr>
                <w:rFonts w:ascii="Times New Roman" w:eastAsia="Times New Roman"/>
                <w:sz w:val="24"/>
              </w:rPr>
              <w:t xml:space="preserve">0V </w:t>
            </w:r>
            <w:r>
              <w:rPr>
                <w:sz w:val="24"/>
              </w:rPr>
              <w:t>至</w:t>
            </w:r>
            <w:r>
              <w:rPr>
                <w:sz w:val="24"/>
              </w:rPr>
              <w:t xml:space="preserve"> </w:t>
            </w:r>
            <w:r>
              <w:rPr>
                <w:rFonts w:ascii="Times New Roman" w:eastAsia="Times New Roman"/>
                <w:sz w:val="24"/>
              </w:rPr>
              <w:t>0.6V</w:t>
            </w:r>
          </w:p>
        </w:tc>
        <w:tc>
          <w:tcPr>
            <w:tcW w:w="1373" w:type="dxa"/>
          </w:tcPr>
          <w:p w14:paraId="2FFA2F90" w14:textId="77777777" w:rsidR="003A2F58" w:rsidRDefault="0009230B">
            <w:pPr>
              <w:pStyle w:val="TableParagraph"/>
              <w:spacing w:before="200"/>
              <w:ind w:left="299" w:right="300"/>
              <w:jc w:val="center"/>
              <w:rPr>
                <w:rFonts w:ascii="Times New Roman"/>
                <w:sz w:val="24"/>
              </w:rPr>
            </w:pPr>
            <w:r>
              <w:rPr>
                <w:rFonts w:ascii="Times New Roman"/>
                <w:sz w:val="24"/>
              </w:rPr>
              <w:t>0V</w:t>
            </w:r>
          </w:p>
        </w:tc>
        <w:tc>
          <w:tcPr>
            <w:tcW w:w="1181" w:type="dxa"/>
            <w:tcBorders>
              <w:right w:val="nil"/>
            </w:tcBorders>
          </w:tcPr>
          <w:p w14:paraId="2BFF80EE"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3</w:t>
            </w:r>
            <w:r>
              <w:rPr>
                <w:sz w:val="24"/>
              </w:rPr>
              <w:t>％</w:t>
            </w:r>
          </w:p>
        </w:tc>
      </w:tr>
      <w:tr w:rsidR="003A2F58" w14:paraId="4011C7D6" w14:textId="77777777">
        <w:trPr>
          <w:trHeight w:val="748"/>
        </w:trPr>
        <w:tc>
          <w:tcPr>
            <w:tcW w:w="3685" w:type="dxa"/>
            <w:tcBorders>
              <w:left w:val="nil"/>
            </w:tcBorders>
          </w:tcPr>
          <w:p w14:paraId="581081D2" w14:textId="77777777" w:rsidR="003A2F58" w:rsidRDefault="0009230B">
            <w:pPr>
              <w:pStyle w:val="TableParagraph"/>
              <w:spacing w:before="2"/>
              <w:ind w:left="108"/>
              <w:rPr>
                <w:sz w:val="24"/>
              </w:rPr>
            </w:pPr>
            <w:r>
              <w:rPr>
                <w:sz w:val="24"/>
              </w:rPr>
              <w:t>衬底偏置负压</w:t>
            </w:r>
          </w:p>
          <w:p w14:paraId="0C5148C2" w14:textId="77777777" w:rsidR="003A2F58" w:rsidRDefault="0009230B">
            <w:pPr>
              <w:pStyle w:val="TableParagraph"/>
              <w:spacing w:before="64"/>
              <w:ind w:left="108"/>
              <w:rPr>
                <w:sz w:val="24"/>
              </w:rPr>
            </w:pPr>
            <w:r>
              <w:rPr>
                <w:sz w:val="24"/>
              </w:rPr>
              <w:t>（</w:t>
            </w:r>
            <w:r>
              <w:rPr>
                <w:rFonts w:ascii="Times New Roman" w:eastAsia="Times New Roman"/>
                <w:sz w:val="24"/>
              </w:rPr>
              <w:t>VREFNEG_BODYBIAS</w:t>
            </w:r>
            <w:r>
              <w:rPr>
                <w:sz w:val="24"/>
              </w:rPr>
              <w:t>）</w:t>
            </w:r>
          </w:p>
        </w:tc>
        <w:tc>
          <w:tcPr>
            <w:tcW w:w="1976" w:type="dxa"/>
          </w:tcPr>
          <w:p w14:paraId="2560EA6F"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-0.6V </w:t>
            </w:r>
            <w:r>
              <w:rPr>
                <w:sz w:val="24"/>
              </w:rPr>
              <w:t>至</w:t>
            </w:r>
            <w:r>
              <w:rPr>
                <w:sz w:val="24"/>
              </w:rPr>
              <w:t xml:space="preserve"> </w:t>
            </w:r>
            <w:r>
              <w:rPr>
                <w:rFonts w:ascii="Times New Roman" w:eastAsia="Times New Roman"/>
                <w:sz w:val="24"/>
              </w:rPr>
              <w:t>0V</w:t>
            </w:r>
          </w:p>
        </w:tc>
        <w:tc>
          <w:tcPr>
            <w:tcW w:w="1373" w:type="dxa"/>
          </w:tcPr>
          <w:p w14:paraId="120E6165" w14:textId="77777777" w:rsidR="003A2F58" w:rsidRDefault="0009230B">
            <w:pPr>
              <w:pStyle w:val="TableParagraph"/>
              <w:spacing w:before="200"/>
              <w:ind w:left="299" w:right="300"/>
              <w:jc w:val="center"/>
              <w:rPr>
                <w:rFonts w:ascii="Times New Roman"/>
                <w:sz w:val="24"/>
              </w:rPr>
            </w:pPr>
            <w:r>
              <w:rPr>
                <w:rFonts w:ascii="Times New Roman"/>
                <w:sz w:val="24"/>
              </w:rPr>
              <w:t>0V</w:t>
            </w:r>
          </w:p>
        </w:tc>
        <w:tc>
          <w:tcPr>
            <w:tcW w:w="1181" w:type="dxa"/>
            <w:tcBorders>
              <w:right w:val="nil"/>
            </w:tcBorders>
          </w:tcPr>
          <w:p w14:paraId="4CBB1497"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3</w:t>
            </w:r>
            <w:r>
              <w:rPr>
                <w:sz w:val="24"/>
              </w:rPr>
              <w:t>％</w:t>
            </w:r>
          </w:p>
        </w:tc>
      </w:tr>
      <w:tr w:rsidR="003A2F58" w14:paraId="35B628A1" w14:textId="77777777">
        <w:trPr>
          <w:trHeight w:val="745"/>
        </w:trPr>
        <w:tc>
          <w:tcPr>
            <w:tcW w:w="3685" w:type="dxa"/>
            <w:tcBorders>
              <w:left w:val="nil"/>
            </w:tcBorders>
          </w:tcPr>
          <w:p w14:paraId="052C3490" w14:textId="77777777" w:rsidR="003A2F58" w:rsidRDefault="0009230B">
            <w:pPr>
              <w:pStyle w:val="TableParagraph"/>
              <w:spacing w:line="307" w:lineRule="exact"/>
              <w:ind w:left="108"/>
              <w:rPr>
                <w:sz w:val="24"/>
              </w:rPr>
            </w:pPr>
            <w:r>
              <w:rPr>
                <w:sz w:val="24"/>
              </w:rPr>
              <w:t>存储器</w:t>
            </w:r>
            <w:r>
              <w:rPr>
                <w:sz w:val="24"/>
              </w:rPr>
              <w:t xml:space="preserve"> </w:t>
            </w:r>
            <w:r>
              <w:rPr>
                <w:rFonts w:ascii="Times New Roman" w:eastAsia="Times New Roman"/>
                <w:sz w:val="24"/>
              </w:rPr>
              <w:t xml:space="preserve">IO </w:t>
            </w:r>
            <w:r>
              <w:rPr>
                <w:sz w:val="24"/>
              </w:rPr>
              <w:t>电压</w:t>
            </w:r>
          </w:p>
          <w:p w14:paraId="0BE9274C" w14:textId="77777777" w:rsidR="003A2F58" w:rsidRDefault="0009230B">
            <w:pPr>
              <w:pStyle w:val="TableParagraph"/>
              <w:spacing w:before="67"/>
              <w:ind w:left="108"/>
              <w:rPr>
                <w:sz w:val="24"/>
              </w:rPr>
            </w:pPr>
            <w:r>
              <w:rPr>
                <w:sz w:val="24"/>
              </w:rPr>
              <w:t>（</w:t>
            </w:r>
            <w:r>
              <w:rPr>
                <w:rFonts w:ascii="Times New Roman" w:eastAsia="Times New Roman"/>
                <w:sz w:val="24"/>
              </w:rPr>
              <w:t>VDD15_DDR_IO</w:t>
            </w:r>
            <w:r>
              <w:rPr>
                <w:sz w:val="24"/>
              </w:rPr>
              <w:t>）</w:t>
            </w:r>
          </w:p>
        </w:tc>
        <w:tc>
          <w:tcPr>
            <w:tcW w:w="1976" w:type="dxa"/>
          </w:tcPr>
          <w:p w14:paraId="0A953DD1" w14:textId="77777777" w:rsidR="003A2F58" w:rsidRDefault="0009230B">
            <w:pPr>
              <w:pStyle w:val="TableParagraph"/>
              <w:spacing w:before="21"/>
              <w:ind w:left="416"/>
              <w:rPr>
                <w:sz w:val="24"/>
              </w:rPr>
            </w:pPr>
            <w:r>
              <w:rPr>
                <w:rFonts w:ascii="Times New Roman" w:eastAsia="Times New Roman"/>
                <w:sz w:val="24"/>
              </w:rPr>
              <w:t xml:space="preserve">1.425 V </w:t>
            </w:r>
            <w:r>
              <w:rPr>
                <w:sz w:val="24"/>
              </w:rPr>
              <w:t>至</w:t>
            </w:r>
          </w:p>
          <w:p w14:paraId="1A713F0A" w14:textId="77777777" w:rsidR="003A2F58" w:rsidRDefault="0009230B">
            <w:pPr>
              <w:pStyle w:val="TableParagraph"/>
              <w:spacing w:before="57"/>
              <w:ind w:left="594"/>
              <w:rPr>
                <w:rFonts w:ascii="Times New Roman"/>
                <w:sz w:val="24"/>
              </w:rPr>
            </w:pPr>
            <w:r>
              <w:rPr>
                <w:rFonts w:ascii="Times New Roman"/>
                <w:sz w:val="24"/>
              </w:rPr>
              <w:t>1.575 V</w:t>
            </w:r>
          </w:p>
        </w:tc>
        <w:tc>
          <w:tcPr>
            <w:tcW w:w="1373" w:type="dxa"/>
          </w:tcPr>
          <w:p w14:paraId="058C1A62" w14:textId="77777777" w:rsidR="003A2F58" w:rsidRDefault="0009230B">
            <w:pPr>
              <w:pStyle w:val="TableParagraph"/>
              <w:spacing w:before="200"/>
              <w:ind w:left="299" w:right="300"/>
              <w:jc w:val="center"/>
              <w:rPr>
                <w:rFonts w:ascii="Times New Roman"/>
                <w:sz w:val="24"/>
              </w:rPr>
            </w:pPr>
            <w:r>
              <w:rPr>
                <w:rFonts w:ascii="Times New Roman"/>
                <w:sz w:val="24"/>
              </w:rPr>
              <w:t>1.5V</w:t>
            </w:r>
          </w:p>
        </w:tc>
        <w:tc>
          <w:tcPr>
            <w:tcW w:w="1181" w:type="dxa"/>
            <w:tcBorders>
              <w:right w:val="nil"/>
            </w:tcBorders>
          </w:tcPr>
          <w:p w14:paraId="6ADCDA78"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2</w:t>
            </w:r>
            <w:r>
              <w:rPr>
                <w:sz w:val="24"/>
              </w:rPr>
              <w:t>％</w:t>
            </w:r>
          </w:p>
        </w:tc>
      </w:tr>
      <w:tr w:rsidR="003A2F58" w14:paraId="258A9A5B" w14:textId="77777777">
        <w:trPr>
          <w:trHeight w:val="1120"/>
        </w:trPr>
        <w:tc>
          <w:tcPr>
            <w:tcW w:w="3685" w:type="dxa"/>
            <w:tcBorders>
              <w:left w:val="nil"/>
            </w:tcBorders>
          </w:tcPr>
          <w:p w14:paraId="284165DB" w14:textId="77777777" w:rsidR="003A2F58" w:rsidRDefault="0009230B">
            <w:pPr>
              <w:pStyle w:val="TableParagraph"/>
              <w:ind w:left="108"/>
              <w:rPr>
                <w:sz w:val="24"/>
              </w:rPr>
            </w:pPr>
            <w:r>
              <w:rPr>
                <w:sz w:val="24"/>
              </w:rPr>
              <w:t>存储器对地参考电压</w:t>
            </w:r>
          </w:p>
          <w:p w14:paraId="6FED5354" w14:textId="77777777" w:rsidR="003A2F58" w:rsidRDefault="0009230B">
            <w:pPr>
              <w:pStyle w:val="TableParagraph"/>
              <w:spacing w:before="66"/>
              <w:ind w:left="108"/>
              <w:rPr>
                <w:sz w:val="24"/>
              </w:rPr>
            </w:pPr>
            <w:r>
              <w:rPr>
                <w:sz w:val="24"/>
              </w:rPr>
              <w:t>（</w:t>
            </w:r>
            <w:r>
              <w:rPr>
                <w:sz w:val="24"/>
              </w:rPr>
              <w:t>DDR_VREFCA</w:t>
            </w:r>
            <w:r>
              <w:rPr>
                <w:sz w:val="24"/>
              </w:rPr>
              <w:t>，</w:t>
            </w:r>
            <w:r>
              <w:rPr>
                <w:sz w:val="24"/>
              </w:rPr>
              <w:t>DDR_VREFDQ</w:t>
            </w:r>
            <w:r>
              <w:rPr>
                <w:sz w:val="24"/>
              </w:rPr>
              <w:t>，</w:t>
            </w:r>
          </w:p>
          <w:p w14:paraId="7EA2B65F" w14:textId="77777777" w:rsidR="003A2F58" w:rsidRDefault="0009230B">
            <w:pPr>
              <w:pStyle w:val="TableParagraph"/>
              <w:spacing w:before="68"/>
              <w:ind w:left="108"/>
              <w:rPr>
                <w:sz w:val="24"/>
              </w:rPr>
            </w:pPr>
            <w:r>
              <w:rPr>
                <w:sz w:val="24"/>
              </w:rPr>
              <w:t>WMEM_*_VREF</w:t>
            </w:r>
            <w:r>
              <w:rPr>
                <w:sz w:val="24"/>
              </w:rPr>
              <w:t>）</w:t>
            </w:r>
          </w:p>
        </w:tc>
        <w:tc>
          <w:tcPr>
            <w:tcW w:w="1976" w:type="dxa"/>
          </w:tcPr>
          <w:p w14:paraId="433B5A44" w14:textId="77777777" w:rsidR="003A2F58" w:rsidRDefault="0009230B">
            <w:pPr>
              <w:pStyle w:val="TableParagraph"/>
              <w:spacing w:before="222"/>
              <w:ind w:left="100"/>
              <w:rPr>
                <w:rFonts w:ascii="Times New Roman"/>
                <w:sz w:val="24"/>
              </w:rPr>
            </w:pPr>
            <w:r>
              <w:rPr>
                <w:rFonts w:ascii="Times New Roman"/>
                <w:sz w:val="24"/>
              </w:rPr>
              <w:t>VDD15_DDR_IO</w:t>
            </w:r>
          </w:p>
          <w:p w14:paraId="5702B101" w14:textId="77777777" w:rsidR="003A2F58" w:rsidRDefault="0009230B">
            <w:pPr>
              <w:pStyle w:val="TableParagraph"/>
              <w:spacing w:before="55"/>
              <w:ind w:left="100"/>
              <w:rPr>
                <w:rFonts w:ascii="Times New Roman"/>
                <w:sz w:val="24"/>
              </w:rPr>
            </w:pPr>
            <w:r>
              <w:rPr>
                <w:rFonts w:ascii="Times New Roman"/>
                <w:sz w:val="24"/>
              </w:rPr>
              <w:t>* 0.5</w:t>
            </w:r>
          </w:p>
        </w:tc>
        <w:tc>
          <w:tcPr>
            <w:tcW w:w="1373" w:type="dxa"/>
          </w:tcPr>
          <w:p w14:paraId="1D4D4616" w14:textId="77777777" w:rsidR="003A2F58" w:rsidRDefault="003A2F58">
            <w:pPr>
              <w:pStyle w:val="TableParagraph"/>
              <w:spacing w:before="3"/>
              <w:ind w:left="0"/>
              <w:rPr>
                <w:rFonts w:ascii="黑体"/>
                <w:sz w:val="30"/>
              </w:rPr>
            </w:pPr>
          </w:p>
          <w:p w14:paraId="388681D9" w14:textId="77777777" w:rsidR="003A2F58" w:rsidRDefault="0009230B">
            <w:pPr>
              <w:pStyle w:val="TableParagraph"/>
              <w:ind w:left="299" w:right="300"/>
              <w:jc w:val="center"/>
              <w:rPr>
                <w:rFonts w:ascii="Times New Roman"/>
                <w:sz w:val="24"/>
              </w:rPr>
            </w:pPr>
            <w:r>
              <w:rPr>
                <w:rFonts w:ascii="Times New Roman"/>
                <w:sz w:val="24"/>
              </w:rPr>
              <w:t>0.75V</w:t>
            </w:r>
          </w:p>
        </w:tc>
        <w:tc>
          <w:tcPr>
            <w:tcW w:w="1181" w:type="dxa"/>
            <w:tcBorders>
              <w:right w:val="nil"/>
            </w:tcBorders>
          </w:tcPr>
          <w:p w14:paraId="1B304317"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2</w:t>
            </w:r>
            <w:r>
              <w:rPr>
                <w:sz w:val="24"/>
              </w:rPr>
              <w:t>％</w:t>
            </w:r>
          </w:p>
        </w:tc>
      </w:tr>
      <w:tr w:rsidR="003A2F58" w14:paraId="605F05E7" w14:textId="77777777">
        <w:trPr>
          <w:trHeight w:val="748"/>
        </w:trPr>
        <w:tc>
          <w:tcPr>
            <w:tcW w:w="3685" w:type="dxa"/>
            <w:tcBorders>
              <w:left w:val="nil"/>
            </w:tcBorders>
          </w:tcPr>
          <w:p w14:paraId="51505618" w14:textId="77777777" w:rsidR="003A2F58" w:rsidRDefault="0009230B">
            <w:pPr>
              <w:pStyle w:val="TableParagraph"/>
              <w:spacing w:line="307" w:lineRule="exact"/>
              <w:ind w:left="108"/>
              <w:rPr>
                <w:sz w:val="24"/>
              </w:rPr>
            </w:pPr>
            <w:r>
              <w:rPr>
                <w:sz w:val="24"/>
              </w:rPr>
              <w:t>存储器锁相环模拟电压</w:t>
            </w:r>
          </w:p>
          <w:p w14:paraId="1203CA09" w14:textId="77777777" w:rsidR="003A2F58" w:rsidRDefault="0009230B">
            <w:pPr>
              <w:pStyle w:val="TableParagraph"/>
              <w:spacing w:before="67"/>
              <w:ind w:left="108"/>
              <w:rPr>
                <w:sz w:val="24"/>
              </w:rPr>
            </w:pPr>
            <w:r>
              <w:rPr>
                <w:sz w:val="24"/>
              </w:rPr>
              <w:t>（</w:t>
            </w:r>
            <w:r>
              <w:rPr>
                <w:rFonts w:ascii="Times New Roman" w:eastAsia="Times New Roman"/>
                <w:sz w:val="24"/>
              </w:rPr>
              <w:t>AVDD18_DDR_PLL*</w:t>
            </w:r>
            <w:r>
              <w:rPr>
                <w:sz w:val="24"/>
              </w:rPr>
              <w:t>）</w:t>
            </w:r>
          </w:p>
        </w:tc>
        <w:tc>
          <w:tcPr>
            <w:tcW w:w="1976" w:type="dxa"/>
          </w:tcPr>
          <w:p w14:paraId="366A83A7"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2F4962FA" w14:textId="77777777" w:rsidR="003A2F58" w:rsidRDefault="0009230B">
            <w:pPr>
              <w:pStyle w:val="TableParagraph"/>
              <w:spacing w:before="200"/>
              <w:ind w:left="299" w:right="300"/>
              <w:jc w:val="center"/>
              <w:rPr>
                <w:rFonts w:ascii="Times New Roman"/>
                <w:sz w:val="24"/>
              </w:rPr>
            </w:pPr>
            <w:r>
              <w:rPr>
                <w:rFonts w:ascii="Times New Roman"/>
                <w:sz w:val="24"/>
              </w:rPr>
              <w:t>1.8V</w:t>
            </w:r>
          </w:p>
        </w:tc>
        <w:tc>
          <w:tcPr>
            <w:tcW w:w="1181" w:type="dxa"/>
            <w:tcBorders>
              <w:right w:val="nil"/>
            </w:tcBorders>
          </w:tcPr>
          <w:p w14:paraId="2D66EB56"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2</w:t>
            </w:r>
            <w:r>
              <w:rPr>
                <w:sz w:val="24"/>
              </w:rPr>
              <w:t>％</w:t>
            </w:r>
          </w:p>
        </w:tc>
      </w:tr>
      <w:tr w:rsidR="003A2F58" w14:paraId="23110424" w14:textId="77777777">
        <w:trPr>
          <w:trHeight w:val="371"/>
        </w:trPr>
        <w:tc>
          <w:tcPr>
            <w:tcW w:w="3685" w:type="dxa"/>
            <w:tcBorders>
              <w:left w:val="nil"/>
            </w:tcBorders>
          </w:tcPr>
          <w:p w14:paraId="38724995" w14:textId="77777777" w:rsidR="003A2F58" w:rsidRDefault="0009230B">
            <w:pPr>
              <w:pStyle w:val="TableParagraph"/>
              <w:spacing w:line="307" w:lineRule="exact"/>
              <w:ind w:left="108"/>
              <w:rPr>
                <w:sz w:val="24"/>
              </w:rPr>
            </w:pPr>
            <w:r>
              <w:rPr>
                <w:sz w:val="24"/>
              </w:rPr>
              <w:t>存储器数字电压（</w:t>
            </w:r>
            <w:r>
              <w:rPr>
                <w:rFonts w:ascii="Times New Roman" w:eastAsia="Times New Roman"/>
                <w:sz w:val="24"/>
              </w:rPr>
              <w:t>VDD10_DDR</w:t>
            </w:r>
            <w:r>
              <w:rPr>
                <w:sz w:val="24"/>
              </w:rPr>
              <w:t>）</w:t>
            </w:r>
          </w:p>
        </w:tc>
        <w:tc>
          <w:tcPr>
            <w:tcW w:w="1976" w:type="dxa"/>
          </w:tcPr>
          <w:p w14:paraId="137DAABB" w14:textId="77777777" w:rsidR="003A2F58" w:rsidRDefault="0009230B">
            <w:pPr>
              <w:pStyle w:val="TableParagraph"/>
              <w:spacing w:line="307" w:lineRule="exact"/>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570B73FE" w14:textId="77777777" w:rsidR="003A2F58" w:rsidRDefault="0009230B">
            <w:pPr>
              <w:pStyle w:val="TableParagraph"/>
              <w:spacing w:before="13"/>
              <w:ind w:left="299" w:right="300"/>
              <w:jc w:val="center"/>
              <w:rPr>
                <w:rFonts w:ascii="Times New Roman"/>
                <w:sz w:val="24"/>
              </w:rPr>
            </w:pPr>
            <w:r>
              <w:rPr>
                <w:rFonts w:ascii="Times New Roman"/>
                <w:sz w:val="24"/>
              </w:rPr>
              <w:t>1.0V</w:t>
            </w:r>
          </w:p>
        </w:tc>
        <w:tc>
          <w:tcPr>
            <w:tcW w:w="1181" w:type="dxa"/>
            <w:tcBorders>
              <w:right w:val="nil"/>
            </w:tcBorders>
          </w:tcPr>
          <w:p w14:paraId="6D6DA99E"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3</w:t>
            </w:r>
            <w:r>
              <w:rPr>
                <w:sz w:val="24"/>
              </w:rPr>
              <w:t>％</w:t>
            </w:r>
          </w:p>
        </w:tc>
      </w:tr>
      <w:tr w:rsidR="003A2F58" w14:paraId="39198224" w14:textId="77777777">
        <w:trPr>
          <w:trHeight w:val="1120"/>
        </w:trPr>
        <w:tc>
          <w:tcPr>
            <w:tcW w:w="3685" w:type="dxa"/>
            <w:tcBorders>
              <w:left w:val="nil"/>
            </w:tcBorders>
          </w:tcPr>
          <w:p w14:paraId="5ED8A8BA" w14:textId="77777777" w:rsidR="003A2F58" w:rsidRDefault="0009230B">
            <w:pPr>
              <w:pStyle w:val="TableParagraph"/>
              <w:spacing w:before="2"/>
              <w:ind w:left="108"/>
              <w:rPr>
                <w:sz w:val="24"/>
              </w:rPr>
            </w:pPr>
            <w:r>
              <w:rPr>
                <w:sz w:val="24"/>
              </w:rPr>
              <w:t>系统锁相环数字电压</w:t>
            </w:r>
          </w:p>
          <w:p w14:paraId="38CDC4A2" w14:textId="77777777" w:rsidR="003A2F58" w:rsidRDefault="0009230B">
            <w:pPr>
              <w:pStyle w:val="TableParagraph"/>
              <w:spacing w:before="5" w:line="374" w:lineRule="exact"/>
              <w:ind w:left="108" w:right="1270"/>
              <w:rPr>
                <w:sz w:val="24"/>
              </w:rPr>
            </w:pPr>
            <w:r>
              <w:rPr>
                <w:spacing w:val="-2"/>
                <w:sz w:val="24"/>
              </w:rPr>
              <w:t>（</w:t>
            </w:r>
            <w:r>
              <w:rPr>
                <w:rFonts w:ascii="Times New Roman" w:eastAsia="Times New Roman"/>
                <w:spacing w:val="-2"/>
                <w:sz w:val="24"/>
              </w:rPr>
              <w:t xml:space="preserve">VDD10_PLL_POST, </w:t>
            </w:r>
            <w:r>
              <w:rPr>
                <w:rFonts w:ascii="Times New Roman" w:eastAsia="Times New Roman"/>
                <w:sz w:val="24"/>
              </w:rPr>
              <w:t>VDD10_PLL*_REF</w:t>
            </w:r>
            <w:r>
              <w:rPr>
                <w:sz w:val="24"/>
              </w:rPr>
              <w:t>）</w:t>
            </w:r>
          </w:p>
        </w:tc>
        <w:tc>
          <w:tcPr>
            <w:tcW w:w="1976" w:type="dxa"/>
          </w:tcPr>
          <w:p w14:paraId="48FD4541" w14:textId="77777777" w:rsidR="003A2F58" w:rsidRDefault="003A2F58">
            <w:pPr>
              <w:pStyle w:val="TableParagraph"/>
              <w:spacing w:before="2"/>
              <w:ind w:left="0"/>
              <w:rPr>
                <w:rFonts w:ascii="黑体"/>
                <w:sz w:val="29"/>
              </w:rPr>
            </w:pPr>
          </w:p>
          <w:p w14:paraId="3756B69D"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14A8835F" w14:textId="77777777" w:rsidR="003A2F58" w:rsidRDefault="003A2F58">
            <w:pPr>
              <w:pStyle w:val="TableParagraph"/>
              <w:spacing w:before="3"/>
              <w:ind w:left="0"/>
              <w:rPr>
                <w:rFonts w:ascii="黑体"/>
                <w:sz w:val="30"/>
              </w:rPr>
            </w:pPr>
          </w:p>
          <w:p w14:paraId="1FC4A14A" w14:textId="77777777" w:rsidR="003A2F58" w:rsidRDefault="0009230B">
            <w:pPr>
              <w:pStyle w:val="TableParagraph"/>
              <w:ind w:left="299" w:right="300"/>
              <w:jc w:val="center"/>
              <w:rPr>
                <w:rFonts w:ascii="Times New Roman"/>
                <w:sz w:val="24"/>
              </w:rPr>
            </w:pPr>
            <w:r>
              <w:rPr>
                <w:rFonts w:ascii="Times New Roman"/>
                <w:sz w:val="24"/>
              </w:rPr>
              <w:t>1.0V</w:t>
            </w:r>
          </w:p>
        </w:tc>
        <w:tc>
          <w:tcPr>
            <w:tcW w:w="1181" w:type="dxa"/>
            <w:tcBorders>
              <w:right w:val="nil"/>
            </w:tcBorders>
          </w:tcPr>
          <w:p w14:paraId="556C5C30"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3</w:t>
            </w:r>
            <w:r>
              <w:rPr>
                <w:sz w:val="24"/>
              </w:rPr>
              <w:t>％</w:t>
            </w:r>
          </w:p>
        </w:tc>
      </w:tr>
      <w:tr w:rsidR="003A2F58" w14:paraId="32DD34A7" w14:textId="77777777">
        <w:trPr>
          <w:trHeight w:val="748"/>
        </w:trPr>
        <w:tc>
          <w:tcPr>
            <w:tcW w:w="3685" w:type="dxa"/>
            <w:tcBorders>
              <w:left w:val="nil"/>
            </w:tcBorders>
          </w:tcPr>
          <w:p w14:paraId="22A27DB7" w14:textId="77777777" w:rsidR="003A2F58" w:rsidRDefault="0009230B">
            <w:pPr>
              <w:pStyle w:val="TableParagraph"/>
              <w:spacing w:before="2"/>
              <w:ind w:left="108"/>
              <w:rPr>
                <w:sz w:val="24"/>
              </w:rPr>
            </w:pPr>
            <w:r>
              <w:rPr>
                <w:sz w:val="24"/>
              </w:rPr>
              <w:t>系统锁相环模拟电压</w:t>
            </w:r>
          </w:p>
          <w:p w14:paraId="4EBD98C4" w14:textId="77777777" w:rsidR="003A2F58" w:rsidRDefault="0009230B">
            <w:pPr>
              <w:pStyle w:val="TableParagraph"/>
              <w:spacing w:before="64"/>
              <w:ind w:left="108"/>
              <w:rPr>
                <w:sz w:val="24"/>
              </w:rPr>
            </w:pPr>
            <w:r>
              <w:rPr>
                <w:sz w:val="24"/>
              </w:rPr>
              <w:t>（</w:t>
            </w:r>
            <w:r>
              <w:rPr>
                <w:rFonts w:ascii="Times New Roman" w:eastAsia="Times New Roman"/>
                <w:sz w:val="24"/>
              </w:rPr>
              <w:t>AVDD18_PLL*_HV</w:t>
            </w:r>
            <w:r>
              <w:rPr>
                <w:sz w:val="24"/>
              </w:rPr>
              <w:t>）</w:t>
            </w:r>
          </w:p>
        </w:tc>
        <w:tc>
          <w:tcPr>
            <w:tcW w:w="1976" w:type="dxa"/>
          </w:tcPr>
          <w:p w14:paraId="5A9A7563"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72963D2A" w14:textId="77777777" w:rsidR="003A2F58" w:rsidRDefault="0009230B">
            <w:pPr>
              <w:pStyle w:val="TableParagraph"/>
              <w:spacing w:before="200"/>
              <w:ind w:left="299" w:right="300"/>
              <w:jc w:val="center"/>
              <w:rPr>
                <w:rFonts w:ascii="Times New Roman"/>
                <w:sz w:val="24"/>
              </w:rPr>
            </w:pPr>
            <w:r>
              <w:rPr>
                <w:rFonts w:ascii="Times New Roman"/>
                <w:sz w:val="24"/>
              </w:rPr>
              <w:t>1.8V</w:t>
            </w:r>
          </w:p>
        </w:tc>
        <w:tc>
          <w:tcPr>
            <w:tcW w:w="1181" w:type="dxa"/>
            <w:tcBorders>
              <w:right w:val="nil"/>
            </w:tcBorders>
          </w:tcPr>
          <w:p w14:paraId="08B56B2C"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2</w:t>
            </w:r>
            <w:r>
              <w:rPr>
                <w:sz w:val="24"/>
              </w:rPr>
              <w:t>％</w:t>
            </w:r>
          </w:p>
        </w:tc>
      </w:tr>
      <w:tr w:rsidR="003A2F58" w14:paraId="690F7159" w14:textId="77777777">
        <w:trPr>
          <w:trHeight w:val="1783"/>
        </w:trPr>
        <w:tc>
          <w:tcPr>
            <w:tcW w:w="3685" w:type="dxa"/>
            <w:tcBorders>
              <w:left w:val="nil"/>
            </w:tcBorders>
          </w:tcPr>
          <w:p w14:paraId="6B39B0F3" w14:textId="77777777" w:rsidR="003A2F58" w:rsidRDefault="0009230B">
            <w:pPr>
              <w:pStyle w:val="TableParagraph"/>
              <w:ind w:left="108"/>
              <w:rPr>
                <w:sz w:val="24"/>
              </w:rPr>
            </w:pPr>
            <w:r>
              <w:rPr>
                <w:rFonts w:ascii="Times New Roman" w:eastAsia="Times New Roman"/>
                <w:sz w:val="24"/>
              </w:rPr>
              <w:t xml:space="preserve">VDAC </w:t>
            </w:r>
            <w:r>
              <w:rPr>
                <w:sz w:val="24"/>
              </w:rPr>
              <w:t>模拟电压</w:t>
            </w:r>
          </w:p>
          <w:p w14:paraId="1F4642A8" w14:textId="77777777" w:rsidR="003A2F58" w:rsidRDefault="0009230B">
            <w:pPr>
              <w:pStyle w:val="TableParagraph"/>
              <w:spacing w:before="67" w:line="285" w:lineRule="auto"/>
              <w:ind w:left="108"/>
              <w:rPr>
                <w:rFonts w:ascii="Times New Roman" w:eastAsia="Times New Roman"/>
                <w:sz w:val="24"/>
              </w:rPr>
            </w:pPr>
            <w:r>
              <w:rPr>
                <w:sz w:val="24"/>
              </w:rPr>
              <w:t>（</w:t>
            </w:r>
            <w:r>
              <w:rPr>
                <w:rFonts w:ascii="Times New Roman" w:eastAsia="Times New Roman"/>
                <w:sz w:val="24"/>
              </w:rPr>
              <w:t>AVDD18_DAC*_REF</w:t>
            </w:r>
            <w:r>
              <w:rPr>
                <w:sz w:val="24"/>
              </w:rPr>
              <w:t>，</w:t>
            </w:r>
            <w:r>
              <w:rPr>
                <w:sz w:val="24"/>
              </w:rPr>
              <w:t xml:space="preserve"> </w:t>
            </w:r>
            <w:r>
              <w:rPr>
                <w:rFonts w:ascii="Times New Roman" w:eastAsia="Times New Roman"/>
                <w:sz w:val="24"/>
              </w:rPr>
              <w:t>AVDD18_DAC*_U , AVDD18_DAC0_V,</w:t>
            </w:r>
          </w:p>
          <w:p w14:paraId="6577DB8E" w14:textId="77777777" w:rsidR="003A2F58" w:rsidRDefault="0009230B">
            <w:pPr>
              <w:pStyle w:val="TableParagraph"/>
              <w:spacing w:before="12"/>
              <w:ind w:left="108"/>
              <w:rPr>
                <w:sz w:val="24"/>
              </w:rPr>
            </w:pPr>
            <w:r>
              <w:rPr>
                <w:rFonts w:ascii="Times New Roman" w:eastAsia="Times New Roman"/>
                <w:sz w:val="24"/>
              </w:rPr>
              <w:t>AVDD18_DAC*_W</w:t>
            </w:r>
            <w:r>
              <w:rPr>
                <w:sz w:val="24"/>
              </w:rPr>
              <w:t>）</w:t>
            </w:r>
          </w:p>
        </w:tc>
        <w:tc>
          <w:tcPr>
            <w:tcW w:w="1976" w:type="dxa"/>
          </w:tcPr>
          <w:p w14:paraId="422EBD17" w14:textId="77777777" w:rsidR="003A2F58" w:rsidRDefault="003A2F58">
            <w:pPr>
              <w:pStyle w:val="TableParagraph"/>
              <w:ind w:left="0"/>
              <w:rPr>
                <w:rFonts w:ascii="黑体"/>
                <w:sz w:val="26"/>
              </w:rPr>
            </w:pPr>
          </w:p>
          <w:p w14:paraId="1618E16B" w14:textId="77777777" w:rsidR="003A2F58" w:rsidRDefault="003A2F58">
            <w:pPr>
              <w:pStyle w:val="TableParagraph"/>
              <w:spacing w:before="1"/>
              <w:ind w:left="0"/>
              <w:rPr>
                <w:rFonts w:ascii="黑体"/>
                <w:sz w:val="29"/>
              </w:rPr>
            </w:pPr>
          </w:p>
          <w:p w14:paraId="538C72FA"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4E23C7FF" w14:textId="77777777" w:rsidR="003A2F58" w:rsidRDefault="003A2F58">
            <w:pPr>
              <w:pStyle w:val="TableParagraph"/>
              <w:ind w:left="0"/>
              <w:rPr>
                <w:rFonts w:ascii="黑体"/>
                <w:sz w:val="26"/>
              </w:rPr>
            </w:pPr>
          </w:p>
          <w:p w14:paraId="4DBC600C" w14:textId="77777777" w:rsidR="003A2F58" w:rsidRDefault="003A2F58">
            <w:pPr>
              <w:pStyle w:val="TableParagraph"/>
              <w:spacing w:before="2"/>
              <w:ind w:left="0"/>
              <w:rPr>
                <w:rFonts w:ascii="黑体"/>
                <w:sz w:val="30"/>
              </w:rPr>
            </w:pPr>
          </w:p>
          <w:p w14:paraId="4EBD811A" w14:textId="77777777" w:rsidR="003A2F58" w:rsidRDefault="0009230B">
            <w:pPr>
              <w:pStyle w:val="TableParagraph"/>
              <w:ind w:left="299" w:right="300"/>
              <w:jc w:val="center"/>
              <w:rPr>
                <w:rFonts w:ascii="Times New Roman"/>
                <w:sz w:val="24"/>
              </w:rPr>
            </w:pPr>
            <w:r>
              <w:rPr>
                <w:rFonts w:ascii="Times New Roman"/>
                <w:sz w:val="24"/>
              </w:rPr>
              <w:t>1.8V</w:t>
            </w:r>
          </w:p>
        </w:tc>
        <w:tc>
          <w:tcPr>
            <w:tcW w:w="1181" w:type="dxa"/>
            <w:tcBorders>
              <w:right w:val="nil"/>
            </w:tcBorders>
          </w:tcPr>
          <w:p w14:paraId="570EACFE"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2</w:t>
            </w:r>
            <w:r>
              <w:rPr>
                <w:sz w:val="24"/>
              </w:rPr>
              <w:t>％</w:t>
            </w:r>
          </w:p>
        </w:tc>
      </w:tr>
    </w:tbl>
    <w:p w14:paraId="107C64D0" w14:textId="77777777" w:rsidR="003A2F58" w:rsidRDefault="003A2F58">
      <w:pPr>
        <w:jc w:val="center"/>
        <w:rPr>
          <w:sz w:val="24"/>
        </w:rPr>
        <w:sectPr w:rsidR="003A2F58">
          <w:pgSz w:w="11910" w:h="16840"/>
          <w:pgMar w:top="1340" w:right="1180" w:bottom="1820" w:left="1180" w:header="884" w:footer="1627" w:gutter="0"/>
          <w:cols w:space="720"/>
        </w:sectPr>
      </w:pPr>
    </w:p>
    <w:p w14:paraId="0F342E3F" w14:textId="77777777" w:rsidR="003A2F58" w:rsidRDefault="003A2F58">
      <w:pPr>
        <w:pStyle w:val="a3"/>
        <w:spacing w:before="4"/>
        <w:rPr>
          <w:rFonts w:ascii="黑体"/>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1976"/>
        <w:gridCol w:w="1373"/>
        <w:gridCol w:w="1181"/>
      </w:tblGrid>
      <w:tr w:rsidR="003A2F58" w14:paraId="6765D340" w14:textId="77777777">
        <w:trPr>
          <w:trHeight w:val="400"/>
        </w:trPr>
        <w:tc>
          <w:tcPr>
            <w:tcW w:w="3685" w:type="dxa"/>
            <w:tcBorders>
              <w:left w:val="nil"/>
            </w:tcBorders>
            <w:shd w:val="clear" w:color="auto" w:fill="FFFF99"/>
          </w:tcPr>
          <w:p w14:paraId="5FDEE094" w14:textId="77777777" w:rsidR="003A2F58" w:rsidRDefault="0009230B">
            <w:pPr>
              <w:pStyle w:val="TableParagraph"/>
              <w:spacing w:before="79" w:line="301" w:lineRule="exact"/>
              <w:ind w:left="1582" w:right="1576"/>
              <w:jc w:val="center"/>
              <w:rPr>
                <w:b/>
                <w:sz w:val="24"/>
              </w:rPr>
            </w:pPr>
            <w:r>
              <w:rPr>
                <w:b/>
                <w:sz w:val="24"/>
              </w:rPr>
              <w:t>电源</w:t>
            </w:r>
          </w:p>
        </w:tc>
        <w:tc>
          <w:tcPr>
            <w:tcW w:w="1976" w:type="dxa"/>
            <w:shd w:val="clear" w:color="auto" w:fill="FFFF99"/>
          </w:tcPr>
          <w:p w14:paraId="045A88BA" w14:textId="77777777" w:rsidR="003A2F58" w:rsidRDefault="0009230B">
            <w:pPr>
              <w:pStyle w:val="TableParagraph"/>
              <w:spacing w:before="79" w:line="301" w:lineRule="exact"/>
              <w:ind w:left="155" w:right="162"/>
              <w:jc w:val="center"/>
              <w:rPr>
                <w:b/>
                <w:sz w:val="24"/>
              </w:rPr>
            </w:pPr>
            <w:r>
              <w:rPr>
                <w:b/>
                <w:sz w:val="24"/>
              </w:rPr>
              <w:t>额定范围</w:t>
            </w:r>
          </w:p>
        </w:tc>
        <w:tc>
          <w:tcPr>
            <w:tcW w:w="1373" w:type="dxa"/>
            <w:shd w:val="clear" w:color="auto" w:fill="FFFF99"/>
          </w:tcPr>
          <w:p w14:paraId="203BFDD2" w14:textId="77777777" w:rsidR="003A2F58" w:rsidRDefault="0009230B">
            <w:pPr>
              <w:pStyle w:val="TableParagraph"/>
              <w:spacing w:before="79" w:line="301" w:lineRule="exact"/>
              <w:ind w:left="299" w:right="301"/>
              <w:jc w:val="center"/>
              <w:rPr>
                <w:b/>
                <w:sz w:val="24"/>
              </w:rPr>
            </w:pPr>
            <w:r>
              <w:rPr>
                <w:b/>
                <w:sz w:val="24"/>
              </w:rPr>
              <w:t>推荐值</w:t>
            </w:r>
          </w:p>
        </w:tc>
        <w:tc>
          <w:tcPr>
            <w:tcW w:w="1181" w:type="dxa"/>
            <w:tcBorders>
              <w:right w:val="nil"/>
            </w:tcBorders>
            <w:shd w:val="clear" w:color="auto" w:fill="FFFF99"/>
          </w:tcPr>
          <w:p w14:paraId="3885283F" w14:textId="77777777" w:rsidR="003A2F58" w:rsidRDefault="0009230B">
            <w:pPr>
              <w:pStyle w:val="TableParagraph"/>
              <w:spacing w:before="79" w:line="301" w:lineRule="exact"/>
              <w:ind w:left="83" w:right="88"/>
              <w:jc w:val="center"/>
              <w:rPr>
                <w:b/>
                <w:sz w:val="24"/>
              </w:rPr>
            </w:pPr>
            <w:r>
              <w:rPr>
                <w:b/>
                <w:sz w:val="24"/>
              </w:rPr>
              <w:t>纹波控制</w:t>
            </w:r>
          </w:p>
        </w:tc>
      </w:tr>
      <w:tr w:rsidR="003A2F58" w14:paraId="4C98778B" w14:textId="77777777">
        <w:trPr>
          <w:trHeight w:val="372"/>
        </w:trPr>
        <w:tc>
          <w:tcPr>
            <w:tcW w:w="3685" w:type="dxa"/>
            <w:tcBorders>
              <w:left w:val="nil"/>
            </w:tcBorders>
          </w:tcPr>
          <w:p w14:paraId="48661A56" w14:textId="77777777" w:rsidR="003A2F58" w:rsidRDefault="0009230B">
            <w:pPr>
              <w:pStyle w:val="TableParagraph"/>
              <w:ind w:left="108" w:right="-29"/>
              <w:rPr>
                <w:sz w:val="24"/>
              </w:rPr>
            </w:pPr>
            <w:r>
              <w:rPr>
                <w:rFonts w:ascii="Times New Roman" w:eastAsia="Times New Roman"/>
                <w:sz w:val="24"/>
              </w:rPr>
              <w:t>VDAC</w:t>
            </w:r>
            <w:r>
              <w:rPr>
                <w:rFonts w:ascii="Times New Roman" w:eastAsia="Times New Roman"/>
                <w:spacing w:val="-2"/>
                <w:sz w:val="24"/>
              </w:rPr>
              <w:t xml:space="preserve"> </w:t>
            </w:r>
            <w:r>
              <w:rPr>
                <w:spacing w:val="-26"/>
                <w:sz w:val="24"/>
              </w:rPr>
              <w:t>数字电压</w:t>
            </w:r>
            <w:r>
              <w:rPr>
                <w:sz w:val="24"/>
              </w:rPr>
              <w:t>（</w:t>
            </w:r>
            <w:r>
              <w:rPr>
                <w:rFonts w:ascii="Times New Roman" w:eastAsia="Times New Roman"/>
                <w:sz w:val="24"/>
              </w:rPr>
              <w:t>VDD10_DAC*</w:t>
            </w:r>
            <w:r>
              <w:rPr>
                <w:sz w:val="24"/>
              </w:rPr>
              <w:t>）</w:t>
            </w:r>
          </w:p>
        </w:tc>
        <w:tc>
          <w:tcPr>
            <w:tcW w:w="1976" w:type="dxa"/>
          </w:tcPr>
          <w:p w14:paraId="100D3827"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662FDAA6" w14:textId="77777777" w:rsidR="003A2F58" w:rsidRDefault="0009230B">
            <w:pPr>
              <w:pStyle w:val="TableParagraph"/>
              <w:spacing w:before="13"/>
              <w:ind w:left="299" w:right="300"/>
              <w:jc w:val="center"/>
              <w:rPr>
                <w:rFonts w:ascii="Times New Roman"/>
                <w:sz w:val="24"/>
              </w:rPr>
            </w:pPr>
            <w:r>
              <w:rPr>
                <w:rFonts w:ascii="Times New Roman"/>
                <w:sz w:val="24"/>
              </w:rPr>
              <w:t>1.0V</w:t>
            </w:r>
          </w:p>
        </w:tc>
        <w:tc>
          <w:tcPr>
            <w:tcW w:w="1181" w:type="dxa"/>
            <w:tcBorders>
              <w:right w:val="nil"/>
            </w:tcBorders>
          </w:tcPr>
          <w:p w14:paraId="54E41222"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2A9A433D" w14:textId="77777777">
        <w:trPr>
          <w:trHeight w:val="748"/>
        </w:trPr>
        <w:tc>
          <w:tcPr>
            <w:tcW w:w="3685" w:type="dxa"/>
            <w:tcBorders>
              <w:left w:val="nil"/>
            </w:tcBorders>
          </w:tcPr>
          <w:p w14:paraId="102EFD7E" w14:textId="77777777" w:rsidR="003A2F58" w:rsidRDefault="0009230B">
            <w:pPr>
              <w:pStyle w:val="TableParagraph"/>
              <w:spacing w:before="2"/>
              <w:ind w:left="108"/>
              <w:rPr>
                <w:sz w:val="24"/>
              </w:rPr>
            </w:pPr>
            <w:r>
              <w:rPr>
                <w:rFonts w:ascii="Times New Roman" w:eastAsia="Times New Roman"/>
                <w:sz w:val="24"/>
              </w:rPr>
              <w:t xml:space="preserve">LVDS </w:t>
            </w:r>
            <w:r>
              <w:rPr>
                <w:sz w:val="24"/>
              </w:rPr>
              <w:t>锁相环模拟电压</w:t>
            </w:r>
          </w:p>
          <w:p w14:paraId="75BF971F" w14:textId="77777777" w:rsidR="003A2F58" w:rsidRDefault="0009230B">
            <w:pPr>
              <w:pStyle w:val="TableParagraph"/>
              <w:spacing w:before="64"/>
              <w:ind w:left="108"/>
              <w:rPr>
                <w:sz w:val="24"/>
              </w:rPr>
            </w:pPr>
            <w:r>
              <w:rPr>
                <w:sz w:val="24"/>
              </w:rPr>
              <w:t>（</w:t>
            </w:r>
            <w:r>
              <w:rPr>
                <w:rFonts w:ascii="Times New Roman" w:eastAsia="Times New Roman"/>
                <w:sz w:val="24"/>
              </w:rPr>
              <w:t>AVDD18_LVDS_PLL</w:t>
            </w:r>
            <w:r>
              <w:rPr>
                <w:sz w:val="24"/>
              </w:rPr>
              <w:t>）</w:t>
            </w:r>
          </w:p>
        </w:tc>
        <w:tc>
          <w:tcPr>
            <w:tcW w:w="1976" w:type="dxa"/>
          </w:tcPr>
          <w:p w14:paraId="521583FC"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1E7540FA" w14:textId="77777777" w:rsidR="003A2F58" w:rsidRDefault="0009230B">
            <w:pPr>
              <w:pStyle w:val="TableParagraph"/>
              <w:spacing w:before="200"/>
              <w:ind w:left="299" w:right="300"/>
              <w:jc w:val="center"/>
              <w:rPr>
                <w:rFonts w:ascii="Times New Roman"/>
                <w:sz w:val="24"/>
              </w:rPr>
            </w:pPr>
            <w:r>
              <w:rPr>
                <w:rFonts w:ascii="Times New Roman"/>
                <w:sz w:val="24"/>
              </w:rPr>
              <w:t>1.8V</w:t>
            </w:r>
          </w:p>
        </w:tc>
        <w:tc>
          <w:tcPr>
            <w:tcW w:w="1181" w:type="dxa"/>
            <w:tcBorders>
              <w:right w:val="nil"/>
            </w:tcBorders>
          </w:tcPr>
          <w:p w14:paraId="134A75EA"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2</w:t>
            </w:r>
            <w:r>
              <w:rPr>
                <w:sz w:val="24"/>
              </w:rPr>
              <w:t>％</w:t>
            </w:r>
          </w:p>
        </w:tc>
      </w:tr>
      <w:tr w:rsidR="003A2F58" w14:paraId="2DA25CED" w14:textId="77777777">
        <w:trPr>
          <w:trHeight w:val="746"/>
        </w:trPr>
        <w:tc>
          <w:tcPr>
            <w:tcW w:w="3685" w:type="dxa"/>
            <w:tcBorders>
              <w:left w:val="nil"/>
            </w:tcBorders>
          </w:tcPr>
          <w:p w14:paraId="7B123B98" w14:textId="77777777" w:rsidR="003A2F58" w:rsidRDefault="0009230B">
            <w:pPr>
              <w:pStyle w:val="TableParagraph"/>
              <w:ind w:left="108"/>
              <w:rPr>
                <w:sz w:val="24"/>
              </w:rPr>
            </w:pPr>
            <w:r>
              <w:rPr>
                <w:rFonts w:ascii="Times New Roman" w:eastAsia="Times New Roman"/>
                <w:sz w:val="24"/>
              </w:rPr>
              <w:t xml:space="preserve">LVDS </w:t>
            </w:r>
            <w:r>
              <w:rPr>
                <w:sz w:val="24"/>
              </w:rPr>
              <w:t>模拟电压</w:t>
            </w:r>
          </w:p>
          <w:p w14:paraId="05853E84" w14:textId="77777777" w:rsidR="003A2F58" w:rsidRDefault="0009230B">
            <w:pPr>
              <w:pStyle w:val="TableParagraph"/>
              <w:spacing w:before="66"/>
              <w:ind w:left="108"/>
              <w:rPr>
                <w:sz w:val="24"/>
              </w:rPr>
            </w:pPr>
            <w:r>
              <w:rPr>
                <w:sz w:val="24"/>
              </w:rPr>
              <w:t>（</w:t>
            </w:r>
            <w:r>
              <w:rPr>
                <w:rFonts w:ascii="Times New Roman" w:eastAsia="Times New Roman"/>
                <w:sz w:val="24"/>
              </w:rPr>
              <w:t>AVDD25_LVDS_TX</w:t>
            </w:r>
            <w:r>
              <w:rPr>
                <w:sz w:val="24"/>
              </w:rPr>
              <w:t>）</w:t>
            </w:r>
          </w:p>
        </w:tc>
        <w:tc>
          <w:tcPr>
            <w:tcW w:w="1976" w:type="dxa"/>
          </w:tcPr>
          <w:p w14:paraId="63BC1103" w14:textId="77777777" w:rsidR="003A2F58" w:rsidRDefault="0009230B">
            <w:pPr>
              <w:pStyle w:val="TableParagraph"/>
              <w:spacing w:before="21" w:line="283" w:lineRule="auto"/>
              <w:ind w:left="892" w:right="111" w:hanging="684"/>
              <w:rPr>
                <w:rFonts w:ascii="Times New Roman" w:eastAsia="Times New Roman"/>
                <w:sz w:val="24"/>
              </w:rPr>
            </w:pPr>
            <w:r>
              <w:rPr>
                <w:rFonts w:ascii="Times New Roman" w:eastAsia="Times New Roman"/>
                <w:sz w:val="24"/>
              </w:rPr>
              <w:t xml:space="preserve">2.37 V </w:t>
            </w:r>
            <w:r>
              <w:rPr>
                <w:sz w:val="24"/>
              </w:rPr>
              <w:t>至</w:t>
            </w:r>
            <w:r>
              <w:rPr>
                <w:sz w:val="24"/>
              </w:rPr>
              <w:t xml:space="preserve"> </w:t>
            </w:r>
            <w:r>
              <w:rPr>
                <w:rFonts w:ascii="Times New Roman" w:eastAsia="Times New Roman"/>
                <w:sz w:val="24"/>
              </w:rPr>
              <w:t>2.63 V</w:t>
            </w:r>
          </w:p>
        </w:tc>
        <w:tc>
          <w:tcPr>
            <w:tcW w:w="1373" w:type="dxa"/>
          </w:tcPr>
          <w:p w14:paraId="40E58FBC" w14:textId="77777777" w:rsidR="003A2F58" w:rsidRDefault="0009230B">
            <w:pPr>
              <w:pStyle w:val="TableParagraph"/>
              <w:spacing w:before="200"/>
              <w:ind w:left="299" w:right="300"/>
              <w:jc w:val="center"/>
              <w:rPr>
                <w:rFonts w:ascii="Times New Roman"/>
                <w:sz w:val="24"/>
              </w:rPr>
            </w:pPr>
            <w:r>
              <w:rPr>
                <w:rFonts w:ascii="Times New Roman"/>
                <w:sz w:val="24"/>
              </w:rPr>
              <w:t>2.5V</w:t>
            </w:r>
          </w:p>
        </w:tc>
        <w:tc>
          <w:tcPr>
            <w:tcW w:w="1181" w:type="dxa"/>
            <w:tcBorders>
              <w:right w:val="nil"/>
            </w:tcBorders>
          </w:tcPr>
          <w:p w14:paraId="41C7EB80"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2</w:t>
            </w:r>
            <w:r>
              <w:rPr>
                <w:sz w:val="24"/>
              </w:rPr>
              <w:t>％</w:t>
            </w:r>
          </w:p>
        </w:tc>
      </w:tr>
      <w:tr w:rsidR="003A2F58" w14:paraId="6538106C" w14:textId="77777777">
        <w:trPr>
          <w:trHeight w:val="373"/>
        </w:trPr>
        <w:tc>
          <w:tcPr>
            <w:tcW w:w="3685" w:type="dxa"/>
            <w:tcBorders>
              <w:left w:val="nil"/>
            </w:tcBorders>
          </w:tcPr>
          <w:p w14:paraId="48D3B841" w14:textId="77777777" w:rsidR="003A2F58" w:rsidRDefault="0009230B">
            <w:pPr>
              <w:pStyle w:val="TableParagraph"/>
              <w:ind w:left="108" w:right="-15"/>
              <w:rPr>
                <w:sz w:val="24"/>
              </w:rPr>
            </w:pPr>
            <w:r>
              <w:rPr>
                <w:rFonts w:ascii="Times New Roman" w:eastAsia="Times New Roman"/>
                <w:spacing w:val="-7"/>
                <w:sz w:val="24"/>
              </w:rPr>
              <w:t>LVDS</w:t>
            </w:r>
            <w:r>
              <w:rPr>
                <w:rFonts w:ascii="Times New Roman" w:eastAsia="Times New Roman"/>
                <w:spacing w:val="9"/>
                <w:sz w:val="24"/>
              </w:rPr>
              <w:t xml:space="preserve"> </w:t>
            </w:r>
            <w:r>
              <w:rPr>
                <w:spacing w:val="-1"/>
                <w:sz w:val="24"/>
              </w:rPr>
              <w:t>数字电压</w:t>
            </w:r>
            <w:r>
              <w:rPr>
                <w:spacing w:val="-4"/>
                <w:sz w:val="24"/>
              </w:rPr>
              <w:t>（</w:t>
            </w:r>
            <w:r>
              <w:rPr>
                <w:rFonts w:ascii="Times New Roman" w:eastAsia="Times New Roman"/>
                <w:spacing w:val="-4"/>
                <w:sz w:val="24"/>
              </w:rPr>
              <w:t>VDD10_LVDS</w:t>
            </w:r>
            <w:r>
              <w:rPr>
                <w:spacing w:val="-4"/>
                <w:sz w:val="24"/>
              </w:rPr>
              <w:t>）</w:t>
            </w:r>
          </w:p>
        </w:tc>
        <w:tc>
          <w:tcPr>
            <w:tcW w:w="1976" w:type="dxa"/>
          </w:tcPr>
          <w:p w14:paraId="7D506C60"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115AAC1E" w14:textId="77777777" w:rsidR="003A2F58" w:rsidRDefault="0009230B">
            <w:pPr>
              <w:pStyle w:val="TableParagraph"/>
              <w:spacing w:before="13"/>
              <w:ind w:left="299" w:right="300"/>
              <w:jc w:val="center"/>
              <w:rPr>
                <w:rFonts w:ascii="Times New Roman"/>
                <w:sz w:val="24"/>
              </w:rPr>
            </w:pPr>
            <w:r>
              <w:rPr>
                <w:rFonts w:ascii="Times New Roman"/>
                <w:sz w:val="24"/>
              </w:rPr>
              <w:t>1.0V</w:t>
            </w:r>
          </w:p>
        </w:tc>
        <w:tc>
          <w:tcPr>
            <w:tcW w:w="1181" w:type="dxa"/>
            <w:tcBorders>
              <w:right w:val="nil"/>
            </w:tcBorders>
          </w:tcPr>
          <w:p w14:paraId="5E89BD82"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7B32AED1" w14:textId="77777777">
        <w:trPr>
          <w:trHeight w:val="374"/>
        </w:trPr>
        <w:tc>
          <w:tcPr>
            <w:tcW w:w="3685" w:type="dxa"/>
            <w:tcBorders>
              <w:left w:val="nil"/>
            </w:tcBorders>
          </w:tcPr>
          <w:p w14:paraId="32DAE42A" w14:textId="77777777" w:rsidR="003A2F58" w:rsidRDefault="0009230B">
            <w:pPr>
              <w:pStyle w:val="TableParagraph"/>
              <w:ind w:left="108" w:right="-15"/>
              <w:rPr>
                <w:sz w:val="24"/>
              </w:rPr>
            </w:pPr>
            <w:r>
              <w:rPr>
                <w:rFonts w:ascii="Times New Roman" w:eastAsia="Times New Roman"/>
                <w:sz w:val="24"/>
              </w:rPr>
              <w:t>HDMI</w:t>
            </w:r>
            <w:r>
              <w:rPr>
                <w:rFonts w:ascii="Times New Roman" w:eastAsia="Times New Roman"/>
                <w:spacing w:val="10"/>
                <w:sz w:val="24"/>
              </w:rPr>
              <w:t xml:space="preserve"> </w:t>
            </w:r>
            <w:r>
              <w:rPr>
                <w:spacing w:val="-18"/>
                <w:sz w:val="24"/>
              </w:rPr>
              <w:t>数字电压</w:t>
            </w:r>
            <w:r>
              <w:rPr>
                <w:spacing w:val="-3"/>
                <w:sz w:val="24"/>
              </w:rPr>
              <w:t>（</w:t>
            </w:r>
            <w:r>
              <w:rPr>
                <w:rFonts w:ascii="Times New Roman" w:eastAsia="Times New Roman"/>
                <w:spacing w:val="-3"/>
                <w:sz w:val="24"/>
              </w:rPr>
              <w:t>VDD10_HDMI</w:t>
            </w:r>
            <w:r>
              <w:rPr>
                <w:spacing w:val="-3"/>
                <w:sz w:val="24"/>
              </w:rPr>
              <w:t>）</w:t>
            </w:r>
          </w:p>
        </w:tc>
        <w:tc>
          <w:tcPr>
            <w:tcW w:w="1976" w:type="dxa"/>
          </w:tcPr>
          <w:p w14:paraId="126FEC70"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6ACE3B9C" w14:textId="77777777" w:rsidR="003A2F58" w:rsidRDefault="0009230B">
            <w:pPr>
              <w:pStyle w:val="TableParagraph"/>
              <w:spacing w:before="13"/>
              <w:ind w:left="299" w:right="300"/>
              <w:jc w:val="center"/>
              <w:rPr>
                <w:rFonts w:ascii="Times New Roman"/>
                <w:sz w:val="24"/>
              </w:rPr>
            </w:pPr>
            <w:r>
              <w:rPr>
                <w:rFonts w:ascii="Times New Roman"/>
                <w:sz w:val="24"/>
              </w:rPr>
              <w:t>1.0V</w:t>
            </w:r>
          </w:p>
        </w:tc>
        <w:tc>
          <w:tcPr>
            <w:tcW w:w="1181" w:type="dxa"/>
            <w:tcBorders>
              <w:right w:val="nil"/>
            </w:tcBorders>
          </w:tcPr>
          <w:p w14:paraId="04D1AEFC"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4ADBB0A7" w14:textId="77777777">
        <w:trPr>
          <w:trHeight w:val="1120"/>
        </w:trPr>
        <w:tc>
          <w:tcPr>
            <w:tcW w:w="3685" w:type="dxa"/>
            <w:tcBorders>
              <w:left w:val="nil"/>
            </w:tcBorders>
          </w:tcPr>
          <w:p w14:paraId="62698DBF" w14:textId="77777777" w:rsidR="003A2F58" w:rsidRDefault="0009230B">
            <w:pPr>
              <w:pStyle w:val="TableParagraph"/>
              <w:spacing w:line="307" w:lineRule="exact"/>
              <w:ind w:left="108"/>
              <w:rPr>
                <w:sz w:val="24"/>
              </w:rPr>
            </w:pPr>
            <w:r>
              <w:rPr>
                <w:rFonts w:ascii="Times New Roman" w:eastAsia="Times New Roman"/>
                <w:sz w:val="24"/>
              </w:rPr>
              <w:t xml:space="preserve">HDMI </w:t>
            </w:r>
            <w:r>
              <w:rPr>
                <w:sz w:val="24"/>
              </w:rPr>
              <w:t>模拟电压</w:t>
            </w:r>
          </w:p>
          <w:p w14:paraId="066FC21D" w14:textId="77777777" w:rsidR="003A2F58" w:rsidRDefault="0009230B">
            <w:pPr>
              <w:pStyle w:val="TableParagraph"/>
              <w:spacing w:before="4" w:line="370" w:lineRule="atLeast"/>
              <w:ind w:left="108"/>
              <w:rPr>
                <w:sz w:val="24"/>
              </w:rPr>
            </w:pPr>
            <w:r>
              <w:rPr>
                <w:sz w:val="24"/>
              </w:rPr>
              <w:t>（</w:t>
            </w:r>
            <w:r>
              <w:rPr>
                <w:rFonts w:ascii="Times New Roman" w:eastAsia="Times New Roman"/>
                <w:sz w:val="24"/>
              </w:rPr>
              <w:t>AVDD18_HDMI_BIAS, AVDD18_HDMI_PLL</w:t>
            </w:r>
            <w:r>
              <w:rPr>
                <w:sz w:val="24"/>
              </w:rPr>
              <w:t>）</w:t>
            </w:r>
          </w:p>
        </w:tc>
        <w:tc>
          <w:tcPr>
            <w:tcW w:w="1976" w:type="dxa"/>
          </w:tcPr>
          <w:p w14:paraId="08769154" w14:textId="77777777" w:rsidR="003A2F58" w:rsidRDefault="003A2F58">
            <w:pPr>
              <w:pStyle w:val="TableParagraph"/>
              <w:spacing w:before="2"/>
              <w:ind w:left="0"/>
              <w:rPr>
                <w:rFonts w:ascii="黑体"/>
                <w:sz w:val="29"/>
              </w:rPr>
            </w:pPr>
          </w:p>
          <w:p w14:paraId="47B1FF3C"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129971B9" w14:textId="77777777" w:rsidR="003A2F58" w:rsidRDefault="003A2F58">
            <w:pPr>
              <w:pStyle w:val="TableParagraph"/>
              <w:ind w:left="0"/>
              <w:rPr>
                <w:rFonts w:ascii="黑体"/>
                <w:sz w:val="30"/>
              </w:rPr>
            </w:pPr>
          </w:p>
          <w:p w14:paraId="23AC8047" w14:textId="77777777" w:rsidR="003A2F58" w:rsidRDefault="0009230B">
            <w:pPr>
              <w:pStyle w:val="TableParagraph"/>
              <w:spacing w:before="1"/>
              <w:ind w:left="299" w:right="300"/>
              <w:jc w:val="center"/>
              <w:rPr>
                <w:rFonts w:ascii="Times New Roman"/>
                <w:sz w:val="24"/>
              </w:rPr>
            </w:pPr>
            <w:r>
              <w:rPr>
                <w:rFonts w:ascii="Times New Roman"/>
                <w:sz w:val="24"/>
              </w:rPr>
              <w:t>1.8V</w:t>
            </w:r>
          </w:p>
        </w:tc>
        <w:tc>
          <w:tcPr>
            <w:tcW w:w="1181" w:type="dxa"/>
            <w:tcBorders>
              <w:right w:val="nil"/>
            </w:tcBorders>
          </w:tcPr>
          <w:p w14:paraId="2BC1F4DE"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2</w:t>
            </w:r>
            <w:r>
              <w:rPr>
                <w:sz w:val="24"/>
              </w:rPr>
              <w:t>％</w:t>
            </w:r>
          </w:p>
        </w:tc>
      </w:tr>
      <w:tr w:rsidR="003A2F58" w14:paraId="42F4F1B1" w14:textId="77777777">
        <w:trPr>
          <w:trHeight w:val="746"/>
        </w:trPr>
        <w:tc>
          <w:tcPr>
            <w:tcW w:w="3685" w:type="dxa"/>
            <w:tcBorders>
              <w:left w:val="nil"/>
            </w:tcBorders>
          </w:tcPr>
          <w:p w14:paraId="6914E5DC" w14:textId="77777777" w:rsidR="003A2F58" w:rsidRDefault="0009230B">
            <w:pPr>
              <w:pStyle w:val="TableParagraph"/>
              <w:ind w:left="108"/>
              <w:rPr>
                <w:sz w:val="24"/>
              </w:rPr>
            </w:pPr>
            <w:r>
              <w:rPr>
                <w:rFonts w:ascii="Times New Roman" w:eastAsia="Times New Roman"/>
                <w:sz w:val="24"/>
              </w:rPr>
              <w:t xml:space="preserve">HDMI </w:t>
            </w:r>
            <w:r>
              <w:rPr>
                <w:sz w:val="24"/>
              </w:rPr>
              <w:t>模拟电压</w:t>
            </w:r>
          </w:p>
          <w:p w14:paraId="61C3180A" w14:textId="77777777" w:rsidR="003A2F58" w:rsidRDefault="0009230B">
            <w:pPr>
              <w:pStyle w:val="TableParagraph"/>
              <w:spacing w:before="67"/>
              <w:ind w:left="108"/>
              <w:rPr>
                <w:sz w:val="24"/>
              </w:rPr>
            </w:pPr>
            <w:r>
              <w:rPr>
                <w:sz w:val="24"/>
              </w:rPr>
              <w:t>（</w:t>
            </w:r>
            <w:r>
              <w:rPr>
                <w:rFonts w:ascii="Times New Roman" w:eastAsia="Times New Roman"/>
                <w:sz w:val="24"/>
              </w:rPr>
              <w:t>AVDD10_HDMI</w:t>
            </w:r>
            <w:r>
              <w:rPr>
                <w:sz w:val="24"/>
              </w:rPr>
              <w:t>）</w:t>
            </w:r>
          </w:p>
        </w:tc>
        <w:tc>
          <w:tcPr>
            <w:tcW w:w="1976" w:type="dxa"/>
          </w:tcPr>
          <w:p w14:paraId="147E1FC9"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459627ED" w14:textId="77777777" w:rsidR="003A2F58" w:rsidRDefault="0009230B">
            <w:pPr>
              <w:pStyle w:val="TableParagraph"/>
              <w:spacing w:before="201"/>
              <w:ind w:left="299" w:right="300"/>
              <w:jc w:val="center"/>
              <w:rPr>
                <w:rFonts w:ascii="Times New Roman"/>
                <w:sz w:val="24"/>
              </w:rPr>
            </w:pPr>
            <w:r>
              <w:rPr>
                <w:rFonts w:ascii="Times New Roman"/>
                <w:sz w:val="24"/>
              </w:rPr>
              <w:t>1.0V</w:t>
            </w:r>
          </w:p>
        </w:tc>
        <w:tc>
          <w:tcPr>
            <w:tcW w:w="1181" w:type="dxa"/>
            <w:tcBorders>
              <w:right w:val="nil"/>
            </w:tcBorders>
          </w:tcPr>
          <w:p w14:paraId="2C869AFF"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1700236F" w14:textId="77777777">
        <w:trPr>
          <w:trHeight w:val="748"/>
        </w:trPr>
        <w:tc>
          <w:tcPr>
            <w:tcW w:w="3685" w:type="dxa"/>
            <w:tcBorders>
              <w:left w:val="nil"/>
            </w:tcBorders>
          </w:tcPr>
          <w:p w14:paraId="49E8F0F6" w14:textId="77777777" w:rsidR="003A2F58" w:rsidRDefault="0009230B">
            <w:pPr>
              <w:pStyle w:val="TableParagraph"/>
              <w:spacing w:before="2"/>
              <w:ind w:left="108"/>
              <w:rPr>
                <w:sz w:val="24"/>
              </w:rPr>
            </w:pPr>
            <w:r>
              <w:rPr>
                <w:rFonts w:ascii="Times New Roman" w:eastAsia="Times New Roman"/>
                <w:sz w:val="24"/>
              </w:rPr>
              <w:t xml:space="preserve">PCIE </w:t>
            </w:r>
            <w:r>
              <w:rPr>
                <w:sz w:val="24"/>
              </w:rPr>
              <w:t>模拟电压</w:t>
            </w:r>
          </w:p>
          <w:p w14:paraId="0870E928" w14:textId="77777777" w:rsidR="003A2F58" w:rsidRDefault="0009230B">
            <w:pPr>
              <w:pStyle w:val="TableParagraph"/>
              <w:spacing w:before="64"/>
              <w:ind w:left="108"/>
              <w:rPr>
                <w:sz w:val="24"/>
              </w:rPr>
            </w:pPr>
            <w:r>
              <w:rPr>
                <w:sz w:val="24"/>
              </w:rPr>
              <w:t>（</w:t>
            </w:r>
            <w:r>
              <w:rPr>
                <w:rFonts w:ascii="Times New Roman" w:eastAsia="Times New Roman"/>
                <w:sz w:val="24"/>
              </w:rPr>
              <w:t>AVDD10_PCIE_RX*</w:t>
            </w:r>
            <w:r>
              <w:rPr>
                <w:sz w:val="24"/>
              </w:rPr>
              <w:t>）</w:t>
            </w:r>
          </w:p>
        </w:tc>
        <w:tc>
          <w:tcPr>
            <w:tcW w:w="1976" w:type="dxa"/>
          </w:tcPr>
          <w:p w14:paraId="6EAD6A90"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0DDDF7A6" w14:textId="77777777" w:rsidR="003A2F58" w:rsidRDefault="0009230B">
            <w:pPr>
              <w:pStyle w:val="TableParagraph"/>
              <w:spacing w:before="200"/>
              <w:ind w:left="299" w:right="300"/>
              <w:jc w:val="center"/>
              <w:rPr>
                <w:rFonts w:ascii="Times New Roman"/>
                <w:sz w:val="24"/>
              </w:rPr>
            </w:pPr>
            <w:r>
              <w:rPr>
                <w:rFonts w:ascii="Times New Roman"/>
                <w:sz w:val="24"/>
              </w:rPr>
              <w:t>1.0V</w:t>
            </w:r>
          </w:p>
        </w:tc>
        <w:tc>
          <w:tcPr>
            <w:tcW w:w="1181" w:type="dxa"/>
            <w:tcBorders>
              <w:right w:val="nil"/>
            </w:tcBorders>
          </w:tcPr>
          <w:p w14:paraId="17724CFC"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3</w:t>
            </w:r>
            <w:r>
              <w:rPr>
                <w:sz w:val="24"/>
              </w:rPr>
              <w:t>％</w:t>
            </w:r>
          </w:p>
        </w:tc>
      </w:tr>
      <w:tr w:rsidR="003A2F58" w14:paraId="6F2825A8" w14:textId="77777777">
        <w:trPr>
          <w:trHeight w:val="745"/>
        </w:trPr>
        <w:tc>
          <w:tcPr>
            <w:tcW w:w="3685" w:type="dxa"/>
            <w:tcBorders>
              <w:left w:val="nil"/>
            </w:tcBorders>
          </w:tcPr>
          <w:p w14:paraId="7B5C2287" w14:textId="77777777" w:rsidR="003A2F58" w:rsidRDefault="0009230B">
            <w:pPr>
              <w:pStyle w:val="TableParagraph"/>
              <w:spacing w:line="307" w:lineRule="exact"/>
              <w:ind w:left="108"/>
              <w:rPr>
                <w:sz w:val="24"/>
              </w:rPr>
            </w:pPr>
            <w:r>
              <w:rPr>
                <w:rFonts w:ascii="Times New Roman" w:eastAsia="Times New Roman"/>
                <w:sz w:val="24"/>
              </w:rPr>
              <w:t xml:space="preserve">PCIE </w:t>
            </w:r>
            <w:r>
              <w:rPr>
                <w:sz w:val="24"/>
              </w:rPr>
              <w:t>模拟电压</w:t>
            </w:r>
          </w:p>
          <w:p w14:paraId="18A580A5" w14:textId="77777777" w:rsidR="003A2F58" w:rsidRDefault="0009230B">
            <w:pPr>
              <w:pStyle w:val="TableParagraph"/>
              <w:spacing w:before="67"/>
              <w:ind w:left="108"/>
              <w:rPr>
                <w:sz w:val="24"/>
              </w:rPr>
            </w:pPr>
            <w:r>
              <w:rPr>
                <w:sz w:val="24"/>
              </w:rPr>
              <w:t>（</w:t>
            </w:r>
            <w:r>
              <w:rPr>
                <w:rFonts w:ascii="Times New Roman" w:eastAsia="Times New Roman"/>
                <w:sz w:val="24"/>
              </w:rPr>
              <w:t>AVDD10_PCIE_TX*</w:t>
            </w:r>
            <w:r>
              <w:rPr>
                <w:sz w:val="24"/>
              </w:rPr>
              <w:t>）</w:t>
            </w:r>
          </w:p>
        </w:tc>
        <w:tc>
          <w:tcPr>
            <w:tcW w:w="1976" w:type="dxa"/>
          </w:tcPr>
          <w:p w14:paraId="2044E720"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0E637E69" w14:textId="77777777" w:rsidR="003A2F58" w:rsidRDefault="0009230B">
            <w:pPr>
              <w:pStyle w:val="TableParagraph"/>
              <w:spacing w:before="200"/>
              <w:ind w:left="299" w:right="300"/>
              <w:jc w:val="center"/>
              <w:rPr>
                <w:rFonts w:ascii="Times New Roman"/>
                <w:sz w:val="24"/>
              </w:rPr>
            </w:pPr>
            <w:r>
              <w:rPr>
                <w:rFonts w:ascii="Times New Roman"/>
                <w:sz w:val="24"/>
              </w:rPr>
              <w:t>1.0V</w:t>
            </w:r>
          </w:p>
        </w:tc>
        <w:tc>
          <w:tcPr>
            <w:tcW w:w="1181" w:type="dxa"/>
            <w:tcBorders>
              <w:right w:val="nil"/>
            </w:tcBorders>
          </w:tcPr>
          <w:p w14:paraId="19F53613"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3</w:t>
            </w:r>
            <w:r>
              <w:rPr>
                <w:sz w:val="24"/>
              </w:rPr>
              <w:t>％</w:t>
            </w:r>
          </w:p>
        </w:tc>
      </w:tr>
      <w:tr w:rsidR="003A2F58" w14:paraId="3964D98F" w14:textId="77777777">
        <w:trPr>
          <w:trHeight w:val="748"/>
        </w:trPr>
        <w:tc>
          <w:tcPr>
            <w:tcW w:w="3685" w:type="dxa"/>
            <w:tcBorders>
              <w:left w:val="nil"/>
            </w:tcBorders>
          </w:tcPr>
          <w:p w14:paraId="7239850E" w14:textId="77777777" w:rsidR="003A2F58" w:rsidRDefault="0009230B">
            <w:pPr>
              <w:pStyle w:val="TableParagraph"/>
              <w:ind w:left="108"/>
              <w:rPr>
                <w:sz w:val="24"/>
              </w:rPr>
            </w:pPr>
            <w:r>
              <w:rPr>
                <w:rFonts w:ascii="Times New Roman" w:eastAsia="Times New Roman"/>
                <w:sz w:val="24"/>
              </w:rPr>
              <w:t xml:space="preserve">PCIE </w:t>
            </w:r>
            <w:r>
              <w:rPr>
                <w:sz w:val="24"/>
              </w:rPr>
              <w:t>模拟电压</w:t>
            </w:r>
          </w:p>
          <w:p w14:paraId="23B26100" w14:textId="77777777" w:rsidR="003A2F58" w:rsidRDefault="0009230B">
            <w:pPr>
              <w:pStyle w:val="TableParagraph"/>
              <w:spacing w:before="66"/>
              <w:ind w:left="108"/>
              <w:rPr>
                <w:sz w:val="24"/>
              </w:rPr>
            </w:pPr>
            <w:r>
              <w:rPr>
                <w:sz w:val="24"/>
              </w:rPr>
              <w:t>（</w:t>
            </w:r>
            <w:r>
              <w:rPr>
                <w:rFonts w:ascii="Times New Roman" w:eastAsia="Times New Roman"/>
                <w:sz w:val="24"/>
              </w:rPr>
              <w:t>AVDD10_PCIE_CS*</w:t>
            </w:r>
            <w:r>
              <w:rPr>
                <w:sz w:val="24"/>
              </w:rPr>
              <w:t>）</w:t>
            </w:r>
          </w:p>
        </w:tc>
        <w:tc>
          <w:tcPr>
            <w:tcW w:w="1976" w:type="dxa"/>
          </w:tcPr>
          <w:p w14:paraId="0D3FFAAB"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0.95V </w:t>
            </w:r>
            <w:r>
              <w:rPr>
                <w:sz w:val="24"/>
              </w:rPr>
              <w:t>至</w:t>
            </w:r>
            <w:r>
              <w:rPr>
                <w:sz w:val="24"/>
              </w:rPr>
              <w:t xml:space="preserve"> </w:t>
            </w:r>
            <w:r>
              <w:rPr>
                <w:rFonts w:ascii="Times New Roman" w:eastAsia="Times New Roman"/>
                <w:sz w:val="24"/>
              </w:rPr>
              <w:t>1.05V</w:t>
            </w:r>
          </w:p>
        </w:tc>
        <w:tc>
          <w:tcPr>
            <w:tcW w:w="1373" w:type="dxa"/>
          </w:tcPr>
          <w:p w14:paraId="6A803867" w14:textId="77777777" w:rsidR="003A2F58" w:rsidRDefault="0009230B">
            <w:pPr>
              <w:pStyle w:val="TableParagraph"/>
              <w:spacing w:before="200"/>
              <w:ind w:left="299" w:right="300"/>
              <w:jc w:val="center"/>
              <w:rPr>
                <w:rFonts w:ascii="Times New Roman"/>
                <w:sz w:val="24"/>
              </w:rPr>
            </w:pPr>
            <w:r>
              <w:rPr>
                <w:rFonts w:ascii="Times New Roman"/>
                <w:sz w:val="24"/>
              </w:rPr>
              <w:t>1.0V</w:t>
            </w:r>
          </w:p>
        </w:tc>
        <w:tc>
          <w:tcPr>
            <w:tcW w:w="1181" w:type="dxa"/>
            <w:tcBorders>
              <w:right w:val="nil"/>
            </w:tcBorders>
          </w:tcPr>
          <w:p w14:paraId="5400AFCB"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647BB961" w14:textId="77777777">
        <w:trPr>
          <w:trHeight w:val="371"/>
        </w:trPr>
        <w:tc>
          <w:tcPr>
            <w:tcW w:w="3685" w:type="dxa"/>
            <w:tcBorders>
              <w:left w:val="nil"/>
            </w:tcBorders>
          </w:tcPr>
          <w:p w14:paraId="6CFB227B" w14:textId="77777777" w:rsidR="003A2F58" w:rsidRDefault="0009230B">
            <w:pPr>
              <w:pStyle w:val="TableParagraph"/>
              <w:spacing w:line="307" w:lineRule="exact"/>
              <w:ind w:left="108"/>
              <w:rPr>
                <w:sz w:val="24"/>
              </w:rPr>
            </w:pPr>
            <w:r>
              <w:rPr>
                <w:rFonts w:ascii="Times New Roman" w:eastAsia="Times New Roman"/>
                <w:sz w:val="24"/>
              </w:rPr>
              <w:t xml:space="preserve">OTP </w:t>
            </w:r>
            <w:r>
              <w:rPr>
                <w:sz w:val="24"/>
              </w:rPr>
              <w:t>模拟电压（</w:t>
            </w:r>
            <w:r>
              <w:rPr>
                <w:rFonts w:ascii="Times New Roman" w:eastAsia="Times New Roman"/>
                <w:sz w:val="24"/>
              </w:rPr>
              <w:t>AVDD18_OTP</w:t>
            </w:r>
            <w:r>
              <w:rPr>
                <w:sz w:val="24"/>
              </w:rPr>
              <w:t>）</w:t>
            </w:r>
          </w:p>
        </w:tc>
        <w:tc>
          <w:tcPr>
            <w:tcW w:w="1976" w:type="dxa"/>
          </w:tcPr>
          <w:p w14:paraId="7966B939" w14:textId="77777777" w:rsidR="003A2F58" w:rsidRDefault="0009230B">
            <w:pPr>
              <w:pStyle w:val="TableParagraph"/>
              <w:spacing w:line="307" w:lineRule="exact"/>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74DCB950" w14:textId="77777777" w:rsidR="003A2F58" w:rsidRDefault="0009230B">
            <w:pPr>
              <w:pStyle w:val="TableParagraph"/>
              <w:spacing w:before="13"/>
              <w:ind w:left="299" w:right="300"/>
              <w:jc w:val="center"/>
              <w:rPr>
                <w:rFonts w:ascii="Times New Roman"/>
                <w:sz w:val="24"/>
              </w:rPr>
            </w:pPr>
            <w:r>
              <w:rPr>
                <w:rFonts w:ascii="Times New Roman"/>
                <w:sz w:val="24"/>
              </w:rPr>
              <w:t>1.8V</w:t>
            </w:r>
          </w:p>
        </w:tc>
        <w:tc>
          <w:tcPr>
            <w:tcW w:w="1181" w:type="dxa"/>
            <w:tcBorders>
              <w:right w:val="nil"/>
            </w:tcBorders>
          </w:tcPr>
          <w:p w14:paraId="52BE2AC5"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2</w:t>
            </w:r>
            <w:r>
              <w:rPr>
                <w:sz w:val="24"/>
              </w:rPr>
              <w:t>％</w:t>
            </w:r>
          </w:p>
        </w:tc>
      </w:tr>
      <w:tr w:rsidR="003A2F58" w14:paraId="074ECD09" w14:textId="77777777">
        <w:trPr>
          <w:trHeight w:val="748"/>
        </w:trPr>
        <w:tc>
          <w:tcPr>
            <w:tcW w:w="3685" w:type="dxa"/>
            <w:tcBorders>
              <w:left w:val="nil"/>
            </w:tcBorders>
          </w:tcPr>
          <w:p w14:paraId="7983BB11" w14:textId="77777777" w:rsidR="003A2F58" w:rsidRDefault="0009230B">
            <w:pPr>
              <w:pStyle w:val="TableParagraph"/>
              <w:spacing w:before="2"/>
              <w:ind w:left="108"/>
              <w:rPr>
                <w:sz w:val="24"/>
              </w:rPr>
            </w:pPr>
            <w:r>
              <w:rPr>
                <w:rFonts w:ascii="Times New Roman" w:eastAsia="Times New Roman"/>
                <w:sz w:val="24"/>
              </w:rPr>
              <w:t xml:space="preserve">VTSENS </w:t>
            </w:r>
            <w:r>
              <w:rPr>
                <w:sz w:val="24"/>
              </w:rPr>
              <w:t>模拟电压</w:t>
            </w:r>
          </w:p>
          <w:p w14:paraId="4DAC6C8B" w14:textId="77777777" w:rsidR="003A2F58" w:rsidRDefault="0009230B">
            <w:pPr>
              <w:pStyle w:val="TableParagraph"/>
              <w:spacing w:before="65"/>
              <w:ind w:left="108"/>
              <w:rPr>
                <w:sz w:val="24"/>
              </w:rPr>
            </w:pPr>
            <w:r>
              <w:rPr>
                <w:sz w:val="24"/>
              </w:rPr>
              <w:t>（</w:t>
            </w:r>
            <w:r>
              <w:rPr>
                <w:rFonts w:ascii="Times New Roman" w:eastAsia="Times New Roman"/>
                <w:sz w:val="24"/>
              </w:rPr>
              <w:t>AVDD18_VTSENS</w:t>
            </w:r>
            <w:r>
              <w:rPr>
                <w:sz w:val="24"/>
              </w:rPr>
              <w:t>）</w:t>
            </w:r>
          </w:p>
        </w:tc>
        <w:tc>
          <w:tcPr>
            <w:tcW w:w="1976" w:type="dxa"/>
          </w:tcPr>
          <w:p w14:paraId="6ACCE397" w14:textId="77777777" w:rsidR="003A2F58" w:rsidRDefault="0009230B">
            <w:pPr>
              <w:pStyle w:val="TableParagraph"/>
              <w:spacing w:before="187"/>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5144028D" w14:textId="77777777" w:rsidR="003A2F58" w:rsidRDefault="0009230B">
            <w:pPr>
              <w:pStyle w:val="TableParagraph"/>
              <w:spacing w:before="201"/>
              <w:ind w:left="299" w:right="300"/>
              <w:jc w:val="center"/>
              <w:rPr>
                <w:rFonts w:ascii="Times New Roman"/>
                <w:sz w:val="24"/>
              </w:rPr>
            </w:pPr>
            <w:r>
              <w:rPr>
                <w:rFonts w:ascii="Times New Roman"/>
                <w:sz w:val="24"/>
              </w:rPr>
              <w:t>1.8V</w:t>
            </w:r>
          </w:p>
        </w:tc>
        <w:tc>
          <w:tcPr>
            <w:tcW w:w="1181" w:type="dxa"/>
            <w:tcBorders>
              <w:right w:val="nil"/>
            </w:tcBorders>
          </w:tcPr>
          <w:p w14:paraId="3922CE3D"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2</w:t>
            </w:r>
            <w:r>
              <w:rPr>
                <w:sz w:val="24"/>
              </w:rPr>
              <w:t>％</w:t>
            </w:r>
          </w:p>
        </w:tc>
      </w:tr>
      <w:tr w:rsidR="003A2F58" w14:paraId="5C3BEDE1" w14:textId="77777777">
        <w:trPr>
          <w:trHeight w:val="374"/>
        </w:trPr>
        <w:tc>
          <w:tcPr>
            <w:tcW w:w="3685" w:type="dxa"/>
            <w:vMerge w:val="restart"/>
            <w:tcBorders>
              <w:left w:val="nil"/>
            </w:tcBorders>
          </w:tcPr>
          <w:p w14:paraId="751C81B2" w14:textId="77777777" w:rsidR="003A2F58" w:rsidRDefault="0009230B">
            <w:pPr>
              <w:pStyle w:val="TableParagraph"/>
              <w:spacing w:before="4"/>
              <w:ind w:left="108"/>
              <w:rPr>
                <w:sz w:val="24"/>
              </w:rPr>
            </w:pPr>
            <w:r>
              <w:rPr>
                <w:rFonts w:ascii="Times New Roman" w:eastAsia="Times New Roman"/>
                <w:sz w:val="24"/>
              </w:rPr>
              <w:t xml:space="preserve">SDMMC IO </w:t>
            </w:r>
            <w:r>
              <w:rPr>
                <w:sz w:val="24"/>
              </w:rPr>
              <w:t>电压</w:t>
            </w:r>
          </w:p>
          <w:p w14:paraId="61A8890A" w14:textId="77777777" w:rsidR="003A2F58" w:rsidRDefault="0009230B">
            <w:pPr>
              <w:pStyle w:val="TableParagraph"/>
              <w:spacing w:before="67"/>
              <w:ind w:left="108"/>
              <w:rPr>
                <w:sz w:val="24"/>
              </w:rPr>
            </w:pPr>
            <w:r>
              <w:rPr>
                <w:sz w:val="24"/>
              </w:rPr>
              <w:t>（</w:t>
            </w:r>
            <w:r>
              <w:rPr>
                <w:rFonts w:ascii="Times New Roman" w:eastAsia="Times New Roman"/>
                <w:sz w:val="24"/>
              </w:rPr>
              <w:t>VDD33_SDMMC</w:t>
            </w:r>
            <w:r>
              <w:rPr>
                <w:sz w:val="24"/>
              </w:rPr>
              <w:t>）</w:t>
            </w:r>
          </w:p>
        </w:tc>
        <w:tc>
          <w:tcPr>
            <w:tcW w:w="1976" w:type="dxa"/>
          </w:tcPr>
          <w:p w14:paraId="199E3CBF" w14:textId="77777777" w:rsidR="003A2F58" w:rsidRDefault="0009230B">
            <w:pPr>
              <w:pStyle w:val="TableParagraph"/>
              <w:ind w:left="156" w:right="162"/>
              <w:jc w:val="center"/>
              <w:rPr>
                <w:rFonts w:ascii="Times New Roman" w:eastAsia="Times New Roman"/>
                <w:sz w:val="24"/>
              </w:rPr>
            </w:pPr>
            <w:r>
              <w:rPr>
                <w:rFonts w:ascii="Times New Roman" w:eastAsia="Times New Roman"/>
                <w:sz w:val="24"/>
              </w:rPr>
              <w:t xml:space="preserve">2.7V </w:t>
            </w:r>
            <w:r>
              <w:rPr>
                <w:sz w:val="24"/>
              </w:rPr>
              <w:t>至</w:t>
            </w:r>
            <w:r>
              <w:rPr>
                <w:sz w:val="24"/>
              </w:rPr>
              <w:t xml:space="preserve"> </w:t>
            </w:r>
            <w:r>
              <w:rPr>
                <w:rFonts w:ascii="Times New Roman" w:eastAsia="Times New Roman"/>
                <w:sz w:val="24"/>
              </w:rPr>
              <w:t>3.6V</w:t>
            </w:r>
          </w:p>
        </w:tc>
        <w:tc>
          <w:tcPr>
            <w:tcW w:w="1373" w:type="dxa"/>
          </w:tcPr>
          <w:p w14:paraId="668D2561" w14:textId="77777777" w:rsidR="003A2F58" w:rsidRDefault="0009230B">
            <w:pPr>
              <w:pStyle w:val="TableParagraph"/>
              <w:spacing w:before="13"/>
              <w:ind w:left="299" w:right="300"/>
              <w:jc w:val="center"/>
              <w:rPr>
                <w:rFonts w:ascii="Times New Roman"/>
                <w:sz w:val="24"/>
              </w:rPr>
            </w:pPr>
            <w:r>
              <w:rPr>
                <w:rFonts w:ascii="Times New Roman"/>
                <w:sz w:val="24"/>
              </w:rPr>
              <w:t>3.3V</w:t>
            </w:r>
          </w:p>
        </w:tc>
        <w:tc>
          <w:tcPr>
            <w:tcW w:w="1181" w:type="dxa"/>
            <w:tcBorders>
              <w:right w:val="nil"/>
            </w:tcBorders>
          </w:tcPr>
          <w:p w14:paraId="4FDFEAB4" w14:textId="77777777" w:rsidR="003A2F58" w:rsidRDefault="0009230B">
            <w:pPr>
              <w:pStyle w:val="TableParagraph"/>
              <w:ind w:left="83" w:right="87"/>
              <w:jc w:val="center"/>
              <w:rPr>
                <w:sz w:val="24"/>
              </w:rPr>
            </w:pPr>
            <w:r>
              <w:rPr>
                <w:sz w:val="24"/>
              </w:rPr>
              <w:t>±</w:t>
            </w:r>
            <w:r>
              <w:rPr>
                <w:rFonts w:ascii="Times New Roman" w:eastAsia="Times New Roman" w:hAnsi="Times New Roman"/>
                <w:sz w:val="24"/>
              </w:rPr>
              <w:t>3</w:t>
            </w:r>
            <w:r>
              <w:rPr>
                <w:sz w:val="24"/>
              </w:rPr>
              <w:t>％</w:t>
            </w:r>
          </w:p>
        </w:tc>
      </w:tr>
      <w:tr w:rsidR="003A2F58" w14:paraId="29502525" w14:textId="77777777">
        <w:trPr>
          <w:trHeight w:val="371"/>
        </w:trPr>
        <w:tc>
          <w:tcPr>
            <w:tcW w:w="3685" w:type="dxa"/>
            <w:vMerge/>
            <w:tcBorders>
              <w:top w:val="nil"/>
              <w:left w:val="nil"/>
            </w:tcBorders>
          </w:tcPr>
          <w:p w14:paraId="0221BF90" w14:textId="77777777" w:rsidR="003A2F58" w:rsidRDefault="003A2F58">
            <w:pPr>
              <w:rPr>
                <w:sz w:val="2"/>
                <w:szCs w:val="2"/>
              </w:rPr>
            </w:pPr>
          </w:p>
        </w:tc>
        <w:tc>
          <w:tcPr>
            <w:tcW w:w="1976" w:type="dxa"/>
          </w:tcPr>
          <w:p w14:paraId="63BE9D39" w14:textId="77777777" w:rsidR="003A2F58" w:rsidRDefault="0009230B">
            <w:pPr>
              <w:pStyle w:val="TableParagraph"/>
              <w:spacing w:line="307" w:lineRule="exact"/>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22A29078" w14:textId="77777777" w:rsidR="003A2F58" w:rsidRDefault="0009230B">
            <w:pPr>
              <w:pStyle w:val="TableParagraph"/>
              <w:spacing w:before="13"/>
              <w:ind w:left="299" w:right="300"/>
              <w:jc w:val="center"/>
              <w:rPr>
                <w:rFonts w:ascii="Times New Roman"/>
                <w:sz w:val="24"/>
              </w:rPr>
            </w:pPr>
            <w:r>
              <w:rPr>
                <w:rFonts w:ascii="Times New Roman"/>
                <w:sz w:val="24"/>
              </w:rPr>
              <w:t>1.8V</w:t>
            </w:r>
          </w:p>
        </w:tc>
        <w:tc>
          <w:tcPr>
            <w:tcW w:w="1181" w:type="dxa"/>
            <w:tcBorders>
              <w:right w:val="nil"/>
            </w:tcBorders>
          </w:tcPr>
          <w:p w14:paraId="518D0045" w14:textId="77777777" w:rsidR="003A2F58" w:rsidRDefault="0009230B">
            <w:pPr>
              <w:pStyle w:val="TableParagraph"/>
              <w:spacing w:line="307" w:lineRule="exact"/>
              <w:ind w:left="83" w:right="87"/>
              <w:jc w:val="center"/>
              <w:rPr>
                <w:sz w:val="24"/>
              </w:rPr>
            </w:pPr>
            <w:r>
              <w:rPr>
                <w:sz w:val="24"/>
              </w:rPr>
              <w:t>±</w:t>
            </w:r>
            <w:r>
              <w:rPr>
                <w:rFonts w:ascii="Times New Roman" w:eastAsia="Times New Roman" w:hAnsi="Times New Roman"/>
                <w:sz w:val="24"/>
              </w:rPr>
              <w:t>2</w:t>
            </w:r>
            <w:r>
              <w:rPr>
                <w:sz w:val="24"/>
              </w:rPr>
              <w:t>％</w:t>
            </w:r>
          </w:p>
        </w:tc>
      </w:tr>
      <w:tr w:rsidR="003A2F58" w14:paraId="42EF0BD9" w14:textId="77777777">
        <w:trPr>
          <w:trHeight w:val="373"/>
        </w:trPr>
        <w:tc>
          <w:tcPr>
            <w:tcW w:w="3685" w:type="dxa"/>
            <w:tcBorders>
              <w:left w:val="nil"/>
            </w:tcBorders>
          </w:tcPr>
          <w:p w14:paraId="02ADBA43" w14:textId="77777777" w:rsidR="003A2F58" w:rsidRDefault="0009230B">
            <w:pPr>
              <w:pStyle w:val="TableParagraph"/>
              <w:spacing w:before="2"/>
              <w:ind w:left="108"/>
              <w:rPr>
                <w:sz w:val="24"/>
              </w:rPr>
            </w:pPr>
            <w:r>
              <w:rPr>
                <w:rFonts w:ascii="Times New Roman" w:eastAsia="Times New Roman"/>
                <w:sz w:val="24"/>
              </w:rPr>
              <w:t xml:space="preserve">1.8V </w:t>
            </w:r>
            <w:r>
              <w:rPr>
                <w:sz w:val="24"/>
              </w:rPr>
              <w:t>模拟偏置电压（</w:t>
            </w:r>
            <w:r>
              <w:rPr>
                <w:rFonts w:ascii="Times New Roman" w:eastAsia="Times New Roman"/>
                <w:sz w:val="24"/>
              </w:rPr>
              <w:t>BIAS18</w:t>
            </w:r>
            <w:r>
              <w:rPr>
                <w:sz w:val="24"/>
              </w:rPr>
              <w:t>）</w:t>
            </w:r>
          </w:p>
        </w:tc>
        <w:tc>
          <w:tcPr>
            <w:tcW w:w="1976" w:type="dxa"/>
          </w:tcPr>
          <w:p w14:paraId="5DCF4A32" w14:textId="77777777" w:rsidR="003A2F58" w:rsidRDefault="0009230B">
            <w:pPr>
              <w:pStyle w:val="TableParagraph"/>
              <w:spacing w:before="2"/>
              <w:ind w:left="156" w:right="162"/>
              <w:jc w:val="center"/>
              <w:rPr>
                <w:rFonts w:ascii="Times New Roman" w:eastAsia="Times New Roman"/>
                <w:sz w:val="24"/>
              </w:rPr>
            </w:pPr>
            <w:r>
              <w:rPr>
                <w:rFonts w:ascii="Times New Roman" w:eastAsia="Times New Roman"/>
                <w:sz w:val="24"/>
              </w:rPr>
              <w:t xml:space="preserve">1.71V </w:t>
            </w:r>
            <w:r>
              <w:rPr>
                <w:sz w:val="24"/>
              </w:rPr>
              <w:t>至</w:t>
            </w:r>
            <w:r>
              <w:rPr>
                <w:sz w:val="24"/>
              </w:rPr>
              <w:t xml:space="preserve"> </w:t>
            </w:r>
            <w:r>
              <w:rPr>
                <w:rFonts w:ascii="Times New Roman" w:eastAsia="Times New Roman"/>
                <w:sz w:val="24"/>
              </w:rPr>
              <w:t>1.89V</w:t>
            </w:r>
          </w:p>
        </w:tc>
        <w:tc>
          <w:tcPr>
            <w:tcW w:w="1373" w:type="dxa"/>
          </w:tcPr>
          <w:p w14:paraId="745E404C" w14:textId="77777777" w:rsidR="003A2F58" w:rsidRDefault="0009230B">
            <w:pPr>
              <w:pStyle w:val="TableParagraph"/>
              <w:spacing w:before="13"/>
              <w:ind w:left="299" w:right="300"/>
              <w:jc w:val="center"/>
              <w:rPr>
                <w:rFonts w:ascii="Times New Roman"/>
                <w:sz w:val="24"/>
              </w:rPr>
            </w:pPr>
            <w:r>
              <w:rPr>
                <w:rFonts w:ascii="Times New Roman"/>
                <w:sz w:val="24"/>
              </w:rPr>
              <w:t>1.8V</w:t>
            </w:r>
          </w:p>
        </w:tc>
        <w:tc>
          <w:tcPr>
            <w:tcW w:w="1181" w:type="dxa"/>
            <w:tcBorders>
              <w:right w:val="nil"/>
            </w:tcBorders>
          </w:tcPr>
          <w:p w14:paraId="5ED5962C" w14:textId="77777777" w:rsidR="003A2F58" w:rsidRDefault="0009230B">
            <w:pPr>
              <w:pStyle w:val="TableParagraph"/>
              <w:spacing w:before="2"/>
              <w:ind w:left="83" w:right="87"/>
              <w:jc w:val="center"/>
              <w:rPr>
                <w:sz w:val="24"/>
              </w:rPr>
            </w:pPr>
            <w:r>
              <w:rPr>
                <w:sz w:val="24"/>
              </w:rPr>
              <w:t>±</w:t>
            </w:r>
            <w:r>
              <w:rPr>
                <w:rFonts w:ascii="Times New Roman" w:eastAsia="Times New Roman" w:hAnsi="Times New Roman"/>
                <w:sz w:val="24"/>
              </w:rPr>
              <w:t>2</w:t>
            </w:r>
            <w:r>
              <w:rPr>
                <w:sz w:val="24"/>
              </w:rPr>
              <w:t>％</w:t>
            </w:r>
          </w:p>
        </w:tc>
      </w:tr>
    </w:tbl>
    <w:p w14:paraId="67A652F4" w14:textId="77777777" w:rsidR="003A2F58" w:rsidRDefault="0009230B">
      <w:pPr>
        <w:spacing w:before="2" w:line="367" w:lineRule="auto"/>
        <w:ind w:left="658" w:right="378" w:hanging="420"/>
        <w:rPr>
          <w:sz w:val="21"/>
        </w:rPr>
      </w:pPr>
      <w:r>
        <w:rPr>
          <w:sz w:val="21"/>
        </w:rPr>
        <w:t>注：</w:t>
      </w:r>
      <w:r>
        <w:rPr>
          <w:sz w:val="21"/>
        </w:rPr>
        <w:t>1</w:t>
      </w:r>
      <w:r>
        <w:rPr>
          <w:sz w:val="21"/>
        </w:rPr>
        <w:t>、衬底偏置电压（</w:t>
      </w:r>
      <w:r>
        <w:rPr>
          <w:sz w:val="21"/>
        </w:rPr>
        <w:t>VREFPOS_BODYBIAS</w:t>
      </w:r>
      <w:r>
        <w:rPr>
          <w:sz w:val="21"/>
        </w:rPr>
        <w:t>、</w:t>
      </w:r>
      <w:r>
        <w:rPr>
          <w:sz w:val="21"/>
        </w:rPr>
        <w:t>VREFNEG_BODYBIAS</w:t>
      </w:r>
      <w:r>
        <w:rPr>
          <w:sz w:val="21"/>
        </w:rPr>
        <w:t>）配置，需要对应正负同时配置；</w:t>
      </w:r>
      <w:r>
        <w:rPr>
          <w:sz w:val="21"/>
        </w:rPr>
        <w:t xml:space="preserve"> 2</w:t>
      </w:r>
      <w:r>
        <w:rPr>
          <w:sz w:val="21"/>
        </w:rPr>
        <w:t>、内核电压（</w:t>
      </w:r>
      <w:r>
        <w:rPr>
          <w:sz w:val="21"/>
        </w:rPr>
        <w:t>VDD10</w:t>
      </w:r>
      <w:r>
        <w:rPr>
          <w:sz w:val="21"/>
        </w:rPr>
        <w:t>）在</w:t>
      </w:r>
      <w:r>
        <w:rPr>
          <w:sz w:val="21"/>
        </w:rPr>
        <w:t xml:space="preserve"> 0.9V~0.95V </w:t>
      </w:r>
      <w:r>
        <w:rPr>
          <w:sz w:val="21"/>
        </w:rPr>
        <w:t>时，衬底偏置电压需设置为</w:t>
      </w:r>
      <w:r>
        <w:rPr>
          <w:sz w:val="21"/>
        </w:rPr>
        <w:t>±0.6V</w:t>
      </w:r>
      <w:r>
        <w:rPr>
          <w:sz w:val="21"/>
        </w:rPr>
        <w:t>。</w:t>
      </w:r>
    </w:p>
    <w:p w14:paraId="72C953A6" w14:textId="77777777" w:rsidR="003A2F58" w:rsidRDefault="003A2F58">
      <w:pPr>
        <w:pStyle w:val="a3"/>
        <w:spacing w:before="10"/>
        <w:rPr>
          <w:sz w:val="15"/>
        </w:rPr>
      </w:pPr>
    </w:p>
    <w:p w14:paraId="309AEE8F" w14:textId="77777777" w:rsidR="003A2F58" w:rsidRDefault="0009230B">
      <w:pPr>
        <w:pStyle w:val="a4"/>
        <w:numPr>
          <w:ilvl w:val="1"/>
          <w:numId w:val="11"/>
        </w:numPr>
        <w:tabs>
          <w:tab w:val="left" w:pos="779"/>
        </w:tabs>
        <w:spacing w:before="0"/>
        <w:ind w:left="778" w:hanging="541"/>
        <w:rPr>
          <w:rFonts w:ascii="黑体" w:eastAsia="黑体"/>
          <w:sz w:val="24"/>
        </w:rPr>
      </w:pPr>
      <w:bookmarkStart w:id="84" w:name="_bookmark84"/>
      <w:bookmarkEnd w:id="84"/>
      <w:r>
        <w:rPr>
          <w:rFonts w:ascii="黑体" w:eastAsia="黑体" w:hint="eastAsia"/>
          <w:sz w:val="24"/>
        </w:rPr>
        <w:t>最大设计功耗</w:t>
      </w:r>
    </w:p>
    <w:p w14:paraId="42BEA31D" w14:textId="77777777" w:rsidR="003A2F58" w:rsidRDefault="0009230B">
      <w:pPr>
        <w:pStyle w:val="a3"/>
        <w:spacing w:before="122" w:line="364" w:lineRule="auto"/>
        <w:ind w:left="238" w:right="232" w:firstLine="420"/>
        <w:jc w:val="both"/>
      </w:pPr>
      <w:r>
        <w:t>下表所列的数据是在某些确定条件下各种不同电源电压的峰值功耗测量结果。这个</w:t>
      </w:r>
      <w:r>
        <w:rPr>
          <w:spacing w:val="-4"/>
        </w:rPr>
        <w:t>结果只能作为实际使用情况的一个指导，并不是所有条件下的绝对最大功耗值。如果需</w:t>
      </w:r>
      <w:r>
        <w:rPr>
          <w:spacing w:val="-5"/>
        </w:rPr>
        <w:t>要使用到更加优化的驱动条件，更加快速的</w:t>
      </w:r>
      <w:r>
        <w:rPr>
          <w:spacing w:val="-5"/>
        </w:rPr>
        <w:t xml:space="preserve"> </w:t>
      </w:r>
      <w:r>
        <w:t>CPU</w:t>
      </w:r>
      <w:r>
        <w:rPr>
          <w:spacing w:val="-11"/>
        </w:rPr>
        <w:t xml:space="preserve"> </w:t>
      </w:r>
      <w:r>
        <w:rPr>
          <w:spacing w:val="-11"/>
        </w:rPr>
        <w:t>或者其它新的应用功能，建议设计者再</w:t>
      </w:r>
      <w:r>
        <w:t>加入一定的功耗余量。</w:t>
      </w:r>
    </w:p>
    <w:p w14:paraId="26846E19" w14:textId="77777777" w:rsidR="003A2F58" w:rsidRDefault="003A2F58">
      <w:pPr>
        <w:spacing w:line="364" w:lineRule="auto"/>
        <w:jc w:val="both"/>
        <w:sectPr w:rsidR="003A2F58">
          <w:pgSz w:w="11910" w:h="16840"/>
          <w:pgMar w:top="1340" w:right="1180" w:bottom="1820" w:left="1180" w:header="884" w:footer="1627" w:gutter="0"/>
          <w:cols w:space="720"/>
        </w:sectPr>
      </w:pPr>
    </w:p>
    <w:p w14:paraId="41807166" w14:textId="77777777" w:rsidR="003A2F58" w:rsidRDefault="0009230B">
      <w:pPr>
        <w:spacing w:before="70"/>
        <w:ind w:left="238"/>
        <w:rPr>
          <w:rFonts w:ascii="黑体" w:eastAsia="黑体"/>
          <w:sz w:val="20"/>
        </w:rPr>
      </w:pPr>
      <w:bookmarkStart w:id="85" w:name="_bookmark85"/>
      <w:bookmarkEnd w:id="85"/>
      <w:r>
        <w:rPr>
          <w:rFonts w:ascii="黑体" w:eastAsia="黑体" w:hint="eastAsia"/>
          <w:sz w:val="20"/>
        </w:rPr>
        <w:lastRenderedPageBreak/>
        <w:t>表</w:t>
      </w:r>
      <w:r>
        <w:rPr>
          <w:rFonts w:ascii="黑体" w:eastAsia="黑体" w:hint="eastAsia"/>
          <w:sz w:val="20"/>
        </w:rPr>
        <w:t xml:space="preserve"> </w:t>
      </w:r>
      <w:r>
        <w:rPr>
          <w:rFonts w:ascii="Arial" w:eastAsia="Arial"/>
          <w:sz w:val="20"/>
        </w:rPr>
        <w:t xml:space="preserve">7-2 </w:t>
      </w:r>
      <w:r>
        <w:rPr>
          <w:rFonts w:ascii="黑体" w:eastAsia="黑体" w:hint="eastAsia"/>
          <w:sz w:val="20"/>
        </w:rPr>
        <w:t>不同模块峰值功耗测量结果</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398"/>
        <w:gridCol w:w="992"/>
        <w:gridCol w:w="1362"/>
        <w:gridCol w:w="992"/>
        <w:gridCol w:w="1134"/>
        <w:gridCol w:w="958"/>
      </w:tblGrid>
      <w:tr w:rsidR="003A2F58" w14:paraId="48521213" w14:textId="77777777">
        <w:trPr>
          <w:trHeight w:val="811"/>
        </w:trPr>
        <w:tc>
          <w:tcPr>
            <w:tcW w:w="1498" w:type="dxa"/>
            <w:tcBorders>
              <w:left w:val="nil"/>
            </w:tcBorders>
            <w:shd w:val="clear" w:color="auto" w:fill="FFFF99"/>
          </w:tcPr>
          <w:p w14:paraId="778B385C" w14:textId="77777777" w:rsidR="003A2F58" w:rsidRDefault="003A2F58">
            <w:pPr>
              <w:pStyle w:val="TableParagraph"/>
              <w:spacing w:before="12"/>
              <w:ind w:left="0"/>
              <w:rPr>
                <w:rFonts w:ascii="黑体"/>
                <w:sz w:val="26"/>
              </w:rPr>
            </w:pPr>
          </w:p>
          <w:p w14:paraId="32FE0740" w14:textId="77777777" w:rsidR="003A2F58" w:rsidRDefault="0009230B">
            <w:pPr>
              <w:pStyle w:val="TableParagraph"/>
              <w:ind w:left="365" w:right="364"/>
              <w:jc w:val="center"/>
              <w:rPr>
                <w:b/>
                <w:sz w:val="18"/>
              </w:rPr>
            </w:pPr>
            <w:r>
              <w:rPr>
                <w:b/>
                <w:sz w:val="18"/>
              </w:rPr>
              <w:t>内核电压</w:t>
            </w:r>
          </w:p>
        </w:tc>
        <w:tc>
          <w:tcPr>
            <w:tcW w:w="1398" w:type="dxa"/>
            <w:shd w:val="clear" w:color="auto" w:fill="FFFF99"/>
          </w:tcPr>
          <w:p w14:paraId="5668F665" w14:textId="77777777" w:rsidR="003A2F58" w:rsidRDefault="003A2F58">
            <w:pPr>
              <w:pStyle w:val="TableParagraph"/>
              <w:spacing w:before="12"/>
              <w:ind w:left="0"/>
              <w:rPr>
                <w:rFonts w:ascii="黑体"/>
                <w:sz w:val="26"/>
              </w:rPr>
            </w:pPr>
          </w:p>
          <w:p w14:paraId="13C159DC" w14:textId="77777777" w:rsidR="003A2F58" w:rsidRDefault="0009230B">
            <w:pPr>
              <w:pStyle w:val="TableParagraph"/>
              <w:ind w:left="131" w:right="131"/>
              <w:jc w:val="center"/>
              <w:rPr>
                <w:b/>
                <w:sz w:val="18"/>
              </w:rPr>
            </w:pPr>
            <w:r>
              <w:rPr>
                <w:b/>
                <w:sz w:val="18"/>
              </w:rPr>
              <w:t>绘图引擎速率</w:t>
            </w:r>
          </w:p>
        </w:tc>
        <w:tc>
          <w:tcPr>
            <w:tcW w:w="992" w:type="dxa"/>
            <w:shd w:val="clear" w:color="auto" w:fill="FFFF99"/>
          </w:tcPr>
          <w:p w14:paraId="7BA1063D" w14:textId="77777777" w:rsidR="003A2F58" w:rsidRDefault="003A2F58">
            <w:pPr>
              <w:pStyle w:val="TableParagraph"/>
              <w:spacing w:before="12"/>
              <w:ind w:left="0"/>
              <w:rPr>
                <w:rFonts w:ascii="黑体"/>
                <w:sz w:val="26"/>
              </w:rPr>
            </w:pPr>
          </w:p>
          <w:p w14:paraId="6B7950A3" w14:textId="77777777" w:rsidR="003A2F58" w:rsidRDefault="0009230B">
            <w:pPr>
              <w:pStyle w:val="TableParagraph"/>
              <w:ind w:left="71" w:right="74"/>
              <w:jc w:val="center"/>
              <w:rPr>
                <w:b/>
                <w:sz w:val="18"/>
              </w:rPr>
            </w:pPr>
            <w:r>
              <w:rPr>
                <w:rFonts w:ascii="Times New Roman" w:eastAsia="Times New Roman"/>
                <w:b/>
                <w:sz w:val="18"/>
              </w:rPr>
              <w:t xml:space="preserve">DDR </w:t>
            </w:r>
            <w:r>
              <w:rPr>
                <w:b/>
                <w:sz w:val="18"/>
              </w:rPr>
              <w:t>速率</w:t>
            </w:r>
          </w:p>
        </w:tc>
        <w:tc>
          <w:tcPr>
            <w:tcW w:w="1362" w:type="dxa"/>
            <w:shd w:val="clear" w:color="auto" w:fill="FFFF99"/>
          </w:tcPr>
          <w:p w14:paraId="28176E6F" w14:textId="77777777" w:rsidR="003A2F58" w:rsidRDefault="003A2F58">
            <w:pPr>
              <w:pStyle w:val="TableParagraph"/>
              <w:spacing w:before="12"/>
              <w:ind w:left="0"/>
              <w:rPr>
                <w:rFonts w:ascii="黑体"/>
                <w:sz w:val="26"/>
              </w:rPr>
            </w:pPr>
          </w:p>
          <w:p w14:paraId="25F45D7C" w14:textId="77777777" w:rsidR="003A2F58" w:rsidRDefault="0009230B">
            <w:pPr>
              <w:pStyle w:val="TableParagraph"/>
              <w:ind w:left="111" w:right="116"/>
              <w:jc w:val="center"/>
              <w:rPr>
                <w:b/>
                <w:sz w:val="18"/>
              </w:rPr>
            </w:pPr>
            <w:r>
              <w:rPr>
                <w:b/>
                <w:sz w:val="18"/>
              </w:rPr>
              <w:t>内部总线速率</w:t>
            </w:r>
          </w:p>
        </w:tc>
        <w:tc>
          <w:tcPr>
            <w:tcW w:w="992" w:type="dxa"/>
            <w:shd w:val="clear" w:color="auto" w:fill="FFFF99"/>
          </w:tcPr>
          <w:p w14:paraId="2AB32AA0" w14:textId="77777777" w:rsidR="003A2F58" w:rsidRDefault="003A2F58">
            <w:pPr>
              <w:pStyle w:val="TableParagraph"/>
              <w:spacing w:before="12"/>
              <w:ind w:left="0"/>
              <w:rPr>
                <w:rFonts w:ascii="黑体"/>
                <w:sz w:val="26"/>
              </w:rPr>
            </w:pPr>
          </w:p>
          <w:p w14:paraId="36770807" w14:textId="77777777" w:rsidR="003A2F58" w:rsidRDefault="0009230B">
            <w:pPr>
              <w:pStyle w:val="TableParagraph"/>
              <w:ind w:left="66" w:right="74"/>
              <w:jc w:val="center"/>
              <w:rPr>
                <w:b/>
                <w:sz w:val="18"/>
              </w:rPr>
            </w:pPr>
            <w:r>
              <w:rPr>
                <w:b/>
                <w:sz w:val="18"/>
              </w:rPr>
              <w:t>内核功耗</w:t>
            </w:r>
          </w:p>
        </w:tc>
        <w:tc>
          <w:tcPr>
            <w:tcW w:w="1134" w:type="dxa"/>
            <w:shd w:val="clear" w:color="auto" w:fill="FFFF99"/>
          </w:tcPr>
          <w:p w14:paraId="0F7BCE76" w14:textId="77777777" w:rsidR="003A2F58" w:rsidRDefault="003A2F58">
            <w:pPr>
              <w:pStyle w:val="TableParagraph"/>
              <w:spacing w:before="12"/>
              <w:ind w:left="0"/>
              <w:rPr>
                <w:rFonts w:ascii="黑体"/>
                <w:sz w:val="26"/>
              </w:rPr>
            </w:pPr>
          </w:p>
          <w:p w14:paraId="1BAC3726" w14:textId="77777777" w:rsidR="003A2F58" w:rsidRDefault="0009230B">
            <w:pPr>
              <w:pStyle w:val="TableParagraph"/>
              <w:ind w:left="87" w:right="93"/>
              <w:jc w:val="center"/>
              <w:rPr>
                <w:b/>
                <w:sz w:val="18"/>
              </w:rPr>
            </w:pPr>
            <w:r>
              <w:rPr>
                <w:b/>
                <w:sz w:val="18"/>
              </w:rPr>
              <w:t>全芯片功耗</w:t>
            </w:r>
          </w:p>
        </w:tc>
        <w:tc>
          <w:tcPr>
            <w:tcW w:w="958" w:type="dxa"/>
            <w:tcBorders>
              <w:right w:val="nil"/>
            </w:tcBorders>
            <w:shd w:val="clear" w:color="auto" w:fill="FFFF99"/>
          </w:tcPr>
          <w:p w14:paraId="38CC5BB6" w14:textId="77777777" w:rsidR="003A2F58" w:rsidRDefault="003A2F58">
            <w:pPr>
              <w:pStyle w:val="TableParagraph"/>
              <w:spacing w:before="12"/>
              <w:ind w:left="0"/>
              <w:rPr>
                <w:rFonts w:ascii="黑体"/>
                <w:sz w:val="26"/>
              </w:rPr>
            </w:pPr>
          </w:p>
          <w:p w14:paraId="12E723B8" w14:textId="77777777" w:rsidR="003A2F58" w:rsidRDefault="0009230B">
            <w:pPr>
              <w:pStyle w:val="TableParagraph"/>
              <w:ind w:left="89" w:right="100"/>
              <w:jc w:val="center"/>
              <w:rPr>
                <w:b/>
                <w:sz w:val="18"/>
              </w:rPr>
            </w:pPr>
            <w:r>
              <w:rPr>
                <w:b/>
                <w:sz w:val="18"/>
              </w:rPr>
              <w:t>衬底偏压</w:t>
            </w:r>
          </w:p>
        </w:tc>
      </w:tr>
      <w:tr w:rsidR="003A2F58" w14:paraId="31CFE76E" w14:textId="77777777">
        <w:trPr>
          <w:trHeight w:val="311"/>
        </w:trPr>
        <w:tc>
          <w:tcPr>
            <w:tcW w:w="1498" w:type="dxa"/>
            <w:tcBorders>
              <w:left w:val="nil"/>
            </w:tcBorders>
          </w:tcPr>
          <w:p w14:paraId="0F8C40A4" w14:textId="77777777" w:rsidR="003A2F58" w:rsidRDefault="0009230B">
            <w:pPr>
              <w:pStyle w:val="TableParagraph"/>
              <w:spacing w:before="2"/>
              <w:ind w:left="365" w:right="359"/>
              <w:jc w:val="center"/>
              <w:rPr>
                <w:rFonts w:ascii="Times New Roman"/>
                <w:b/>
                <w:sz w:val="18"/>
              </w:rPr>
            </w:pPr>
            <w:r>
              <w:rPr>
                <w:rFonts w:ascii="Times New Roman"/>
                <w:b/>
                <w:sz w:val="18"/>
              </w:rPr>
              <w:t>1.0V</w:t>
            </w:r>
          </w:p>
        </w:tc>
        <w:tc>
          <w:tcPr>
            <w:tcW w:w="1398" w:type="dxa"/>
          </w:tcPr>
          <w:p w14:paraId="12988FF9" w14:textId="77777777" w:rsidR="003A2F58" w:rsidRDefault="0009230B">
            <w:pPr>
              <w:pStyle w:val="TableParagraph"/>
              <w:spacing w:before="2"/>
              <w:ind w:left="131" w:right="131"/>
              <w:jc w:val="center"/>
              <w:rPr>
                <w:rFonts w:ascii="Times New Roman"/>
                <w:b/>
                <w:sz w:val="18"/>
              </w:rPr>
            </w:pPr>
            <w:r>
              <w:rPr>
                <w:rFonts w:ascii="Times New Roman"/>
                <w:b/>
                <w:sz w:val="18"/>
              </w:rPr>
              <w:t>1000 M</w:t>
            </w:r>
          </w:p>
        </w:tc>
        <w:tc>
          <w:tcPr>
            <w:tcW w:w="992" w:type="dxa"/>
          </w:tcPr>
          <w:p w14:paraId="01D8065F" w14:textId="77777777" w:rsidR="003A2F58" w:rsidRDefault="0009230B">
            <w:pPr>
              <w:pStyle w:val="TableParagraph"/>
              <w:spacing w:before="2"/>
              <w:ind w:left="68" w:right="74"/>
              <w:jc w:val="center"/>
              <w:rPr>
                <w:rFonts w:ascii="Times New Roman"/>
                <w:b/>
                <w:sz w:val="18"/>
              </w:rPr>
            </w:pPr>
            <w:r>
              <w:rPr>
                <w:rFonts w:ascii="Times New Roman"/>
                <w:b/>
                <w:sz w:val="18"/>
              </w:rPr>
              <w:t>1600M</w:t>
            </w:r>
          </w:p>
        </w:tc>
        <w:tc>
          <w:tcPr>
            <w:tcW w:w="1362" w:type="dxa"/>
          </w:tcPr>
          <w:p w14:paraId="577925DB" w14:textId="77777777" w:rsidR="003A2F58" w:rsidRDefault="0009230B">
            <w:pPr>
              <w:pStyle w:val="TableParagraph"/>
              <w:spacing w:before="2"/>
              <w:ind w:left="111" w:right="112"/>
              <w:jc w:val="center"/>
              <w:rPr>
                <w:rFonts w:ascii="Times New Roman"/>
                <w:b/>
                <w:sz w:val="18"/>
              </w:rPr>
            </w:pPr>
            <w:r>
              <w:rPr>
                <w:rFonts w:ascii="Times New Roman"/>
                <w:b/>
                <w:sz w:val="18"/>
              </w:rPr>
              <w:t>550M</w:t>
            </w:r>
          </w:p>
        </w:tc>
        <w:tc>
          <w:tcPr>
            <w:tcW w:w="992" w:type="dxa"/>
          </w:tcPr>
          <w:p w14:paraId="5DAE1701" w14:textId="77777777" w:rsidR="003A2F58" w:rsidRDefault="0009230B">
            <w:pPr>
              <w:pStyle w:val="TableParagraph"/>
              <w:spacing w:before="2"/>
              <w:ind w:left="67" w:right="74"/>
              <w:jc w:val="center"/>
              <w:rPr>
                <w:rFonts w:ascii="Times New Roman"/>
                <w:b/>
                <w:sz w:val="18"/>
              </w:rPr>
            </w:pPr>
            <w:r>
              <w:rPr>
                <w:rFonts w:ascii="Times New Roman"/>
                <w:b/>
                <w:sz w:val="18"/>
              </w:rPr>
              <w:t>5W</w:t>
            </w:r>
          </w:p>
        </w:tc>
        <w:tc>
          <w:tcPr>
            <w:tcW w:w="1134" w:type="dxa"/>
          </w:tcPr>
          <w:p w14:paraId="7AB5670A" w14:textId="77777777" w:rsidR="003A2F58" w:rsidRDefault="0009230B">
            <w:pPr>
              <w:pStyle w:val="TableParagraph"/>
              <w:spacing w:before="2"/>
              <w:ind w:left="87" w:right="90"/>
              <w:jc w:val="center"/>
              <w:rPr>
                <w:rFonts w:ascii="Times New Roman"/>
                <w:b/>
                <w:sz w:val="18"/>
              </w:rPr>
            </w:pPr>
            <w:r>
              <w:rPr>
                <w:rFonts w:ascii="Times New Roman"/>
                <w:b/>
                <w:sz w:val="18"/>
              </w:rPr>
              <w:t>8.35W</w:t>
            </w:r>
          </w:p>
        </w:tc>
        <w:tc>
          <w:tcPr>
            <w:tcW w:w="958" w:type="dxa"/>
            <w:tcBorders>
              <w:right w:val="nil"/>
            </w:tcBorders>
          </w:tcPr>
          <w:p w14:paraId="1C3ED722" w14:textId="77777777" w:rsidR="003A2F58" w:rsidRDefault="0009230B">
            <w:pPr>
              <w:pStyle w:val="TableParagraph"/>
              <w:spacing w:before="2"/>
              <w:ind w:left="88" w:right="100"/>
              <w:jc w:val="center"/>
              <w:rPr>
                <w:rFonts w:ascii="Times New Roman"/>
                <w:b/>
                <w:sz w:val="18"/>
              </w:rPr>
            </w:pPr>
            <w:r>
              <w:rPr>
                <w:rFonts w:ascii="Times New Roman"/>
                <w:b/>
                <w:sz w:val="18"/>
              </w:rPr>
              <w:t>0V</w:t>
            </w:r>
          </w:p>
        </w:tc>
      </w:tr>
    </w:tbl>
    <w:p w14:paraId="0FEE23A8" w14:textId="77777777" w:rsidR="003A2F58" w:rsidRDefault="003A2F58">
      <w:pPr>
        <w:pStyle w:val="a3"/>
        <w:rPr>
          <w:rFonts w:ascii="黑体"/>
          <w:sz w:val="22"/>
        </w:rPr>
      </w:pPr>
    </w:p>
    <w:p w14:paraId="3DDA9C74" w14:textId="77777777" w:rsidR="003A2F58" w:rsidRDefault="003A2F58">
      <w:pPr>
        <w:pStyle w:val="a3"/>
        <w:spacing w:before="10"/>
        <w:rPr>
          <w:rFonts w:ascii="黑体"/>
          <w:sz w:val="30"/>
        </w:rPr>
      </w:pPr>
    </w:p>
    <w:p w14:paraId="06B0DF5E" w14:textId="77777777" w:rsidR="003A2F58" w:rsidRDefault="0009230B">
      <w:pPr>
        <w:pStyle w:val="a4"/>
        <w:numPr>
          <w:ilvl w:val="1"/>
          <w:numId w:val="11"/>
        </w:numPr>
        <w:tabs>
          <w:tab w:val="left" w:pos="779"/>
        </w:tabs>
        <w:spacing w:before="0"/>
        <w:ind w:left="778" w:hanging="541"/>
        <w:rPr>
          <w:rFonts w:ascii="黑体" w:eastAsia="黑体"/>
          <w:sz w:val="24"/>
        </w:rPr>
      </w:pPr>
      <w:bookmarkStart w:id="86" w:name="_bookmark86"/>
      <w:bookmarkEnd w:id="86"/>
      <w:r>
        <w:rPr>
          <w:rFonts w:ascii="黑体" w:eastAsia="黑体" w:hint="eastAsia"/>
          <w:sz w:val="24"/>
        </w:rPr>
        <w:t>上电掉电顺序</w:t>
      </w:r>
    </w:p>
    <w:p w14:paraId="4A75C8BA" w14:textId="77777777" w:rsidR="003A2F58" w:rsidRDefault="0009230B">
      <w:pPr>
        <w:pStyle w:val="a3"/>
        <w:spacing w:before="122"/>
        <w:ind w:left="718"/>
      </w:pPr>
      <w:r>
        <w:t>本芯片推荐所有不同电源电压能够做到同时上电。</w:t>
      </w:r>
    </w:p>
    <w:p w14:paraId="23A26E86" w14:textId="77777777" w:rsidR="003A2F58" w:rsidRDefault="003A2F58">
      <w:pPr>
        <w:sectPr w:rsidR="003A2F58">
          <w:pgSz w:w="11910" w:h="16840"/>
          <w:pgMar w:top="1340" w:right="1180" w:bottom="1820" w:left="1180" w:header="884" w:footer="1627" w:gutter="0"/>
          <w:cols w:space="720"/>
        </w:sectPr>
      </w:pPr>
    </w:p>
    <w:p w14:paraId="2976D430" w14:textId="77777777" w:rsidR="003A2F58" w:rsidRDefault="003A2F58">
      <w:pPr>
        <w:pStyle w:val="a3"/>
        <w:spacing w:before="6"/>
        <w:rPr>
          <w:sz w:val="16"/>
        </w:rPr>
      </w:pPr>
    </w:p>
    <w:p w14:paraId="4EB6F02E" w14:textId="77777777" w:rsidR="003A2F58" w:rsidRDefault="0009230B">
      <w:pPr>
        <w:pStyle w:val="a4"/>
        <w:numPr>
          <w:ilvl w:val="1"/>
          <w:numId w:val="11"/>
        </w:numPr>
        <w:tabs>
          <w:tab w:val="left" w:pos="779"/>
        </w:tabs>
        <w:spacing w:before="66"/>
        <w:ind w:left="778" w:hanging="541"/>
        <w:rPr>
          <w:rFonts w:ascii="黑体" w:eastAsia="黑体"/>
          <w:sz w:val="24"/>
        </w:rPr>
      </w:pPr>
      <w:bookmarkStart w:id="87" w:name="_bookmark87"/>
      <w:bookmarkEnd w:id="87"/>
      <w:r>
        <w:rPr>
          <w:rFonts w:ascii="黑体" w:eastAsia="黑体" w:hint="eastAsia"/>
          <w:sz w:val="24"/>
        </w:rPr>
        <w:t>GPIO</w:t>
      </w:r>
      <w:r>
        <w:rPr>
          <w:rFonts w:ascii="黑体" w:eastAsia="黑体" w:hint="eastAsia"/>
          <w:spacing w:val="-20"/>
          <w:sz w:val="24"/>
        </w:rPr>
        <w:t xml:space="preserve"> </w:t>
      </w:r>
      <w:r>
        <w:rPr>
          <w:rFonts w:ascii="黑体" w:eastAsia="黑体" w:hint="eastAsia"/>
          <w:spacing w:val="-20"/>
          <w:sz w:val="24"/>
        </w:rPr>
        <w:t>接口</w:t>
      </w:r>
    </w:p>
    <w:p w14:paraId="5B28FE22" w14:textId="77777777" w:rsidR="003A2F58" w:rsidRDefault="0009230B">
      <w:pPr>
        <w:spacing w:before="124" w:after="4"/>
        <w:ind w:left="238"/>
        <w:rPr>
          <w:rFonts w:ascii="黑体" w:eastAsia="黑体"/>
          <w:sz w:val="20"/>
        </w:rPr>
      </w:pPr>
      <w:bookmarkStart w:id="88" w:name="_bookmark88"/>
      <w:bookmarkEnd w:id="88"/>
      <w:r>
        <w:rPr>
          <w:rFonts w:ascii="黑体" w:eastAsia="黑体" w:hint="eastAsia"/>
          <w:sz w:val="20"/>
        </w:rPr>
        <w:t>表</w:t>
      </w:r>
      <w:r>
        <w:rPr>
          <w:rFonts w:ascii="黑体" w:eastAsia="黑体" w:hint="eastAsia"/>
          <w:sz w:val="20"/>
        </w:rPr>
        <w:t xml:space="preserve"> </w:t>
      </w:r>
      <w:r>
        <w:rPr>
          <w:rFonts w:ascii="Arial" w:eastAsia="Arial"/>
          <w:sz w:val="20"/>
        </w:rPr>
        <w:t>7-3</w:t>
      </w:r>
      <w:r>
        <w:rPr>
          <w:rFonts w:ascii="Arial" w:eastAsia="Arial"/>
          <w:spacing w:val="-3"/>
          <w:sz w:val="20"/>
        </w:rPr>
        <w:t xml:space="preserve"> </w:t>
      </w:r>
      <w:r>
        <w:rPr>
          <w:rFonts w:ascii="Arial" w:eastAsia="Arial"/>
          <w:sz w:val="20"/>
        </w:rPr>
        <w:t>3.3V</w:t>
      </w:r>
      <w:r>
        <w:rPr>
          <w:rFonts w:ascii="Arial" w:eastAsia="Arial"/>
          <w:spacing w:val="-3"/>
          <w:sz w:val="20"/>
        </w:rPr>
        <w:t xml:space="preserve"> </w:t>
      </w:r>
      <w:r>
        <w:rPr>
          <w:rFonts w:ascii="Arial" w:eastAsia="Arial"/>
          <w:sz w:val="20"/>
        </w:rPr>
        <w:t>GPIO</w:t>
      </w:r>
      <w:r>
        <w:rPr>
          <w:rFonts w:ascii="Arial" w:eastAsia="Arial"/>
          <w:spacing w:val="-7"/>
          <w:sz w:val="20"/>
        </w:rPr>
        <w:t xml:space="preserve"> </w:t>
      </w:r>
      <w:r>
        <w:rPr>
          <w:rFonts w:ascii="黑体" w:eastAsia="黑体" w:hint="eastAsia"/>
          <w:sz w:val="20"/>
        </w:rPr>
        <w:t>接口电气特性</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1988"/>
        <w:gridCol w:w="1258"/>
        <w:gridCol w:w="1460"/>
        <w:gridCol w:w="992"/>
        <w:gridCol w:w="1561"/>
        <w:gridCol w:w="992"/>
      </w:tblGrid>
      <w:tr w:rsidR="003A2F58" w14:paraId="01A4C253" w14:textId="77777777">
        <w:trPr>
          <w:trHeight w:val="397"/>
        </w:trPr>
        <w:tc>
          <w:tcPr>
            <w:tcW w:w="934" w:type="dxa"/>
            <w:tcBorders>
              <w:left w:val="nil"/>
            </w:tcBorders>
            <w:shd w:val="clear" w:color="auto" w:fill="FFFF99"/>
          </w:tcPr>
          <w:p w14:paraId="4EAA4DFF" w14:textId="77777777" w:rsidR="003A2F58" w:rsidRDefault="0009230B">
            <w:pPr>
              <w:pStyle w:val="TableParagraph"/>
              <w:spacing w:before="79" w:line="299" w:lineRule="exact"/>
              <w:ind w:left="225"/>
              <w:rPr>
                <w:b/>
                <w:sz w:val="24"/>
              </w:rPr>
            </w:pPr>
            <w:r>
              <w:rPr>
                <w:b/>
                <w:sz w:val="24"/>
              </w:rPr>
              <w:t>参数</w:t>
            </w:r>
          </w:p>
        </w:tc>
        <w:tc>
          <w:tcPr>
            <w:tcW w:w="1988" w:type="dxa"/>
            <w:shd w:val="clear" w:color="auto" w:fill="FFFF99"/>
          </w:tcPr>
          <w:p w14:paraId="767EFBD6" w14:textId="77777777" w:rsidR="003A2F58" w:rsidRDefault="0009230B">
            <w:pPr>
              <w:pStyle w:val="TableParagraph"/>
              <w:spacing w:before="79" w:line="299" w:lineRule="exact"/>
              <w:ind w:left="727" w:right="728"/>
              <w:jc w:val="center"/>
              <w:rPr>
                <w:b/>
                <w:sz w:val="24"/>
              </w:rPr>
            </w:pPr>
            <w:r>
              <w:rPr>
                <w:b/>
                <w:sz w:val="24"/>
              </w:rPr>
              <w:t>描述</w:t>
            </w:r>
          </w:p>
        </w:tc>
        <w:tc>
          <w:tcPr>
            <w:tcW w:w="1258" w:type="dxa"/>
            <w:shd w:val="clear" w:color="auto" w:fill="FFFF99"/>
          </w:tcPr>
          <w:p w14:paraId="00903689" w14:textId="77777777" w:rsidR="003A2F58" w:rsidRDefault="0009230B">
            <w:pPr>
              <w:pStyle w:val="TableParagraph"/>
              <w:spacing w:before="79" w:line="299" w:lineRule="exact"/>
              <w:ind w:left="378"/>
              <w:rPr>
                <w:b/>
                <w:sz w:val="24"/>
              </w:rPr>
            </w:pPr>
            <w:r>
              <w:rPr>
                <w:b/>
                <w:sz w:val="24"/>
              </w:rPr>
              <w:t>条件</w:t>
            </w:r>
          </w:p>
        </w:tc>
        <w:tc>
          <w:tcPr>
            <w:tcW w:w="1460" w:type="dxa"/>
            <w:shd w:val="clear" w:color="auto" w:fill="FFFF99"/>
          </w:tcPr>
          <w:p w14:paraId="3788C790" w14:textId="77777777" w:rsidR="003A2F58" w:rsidRDefault="0009230B">
            <w:pPr>
              <w:pStyle w:val="TableParagraph"/>
              <w:spacing w:before="79" w:line="299" w:lineRule="exact"/>
              <w:ind w:left="361"/>
              <w:rPr>
                <w:b/>
                <w:sz w:val="24"/>
              </w:rPr>
            </w:pPr>
            <w:r>
              <w:rPr>
                <w:b/>
                <w:sz w:val="24"/>
              </w:rPr>
              <w:t>最小值</w:t>
            </w:r>
          </w:p>
        </w:tc>
        <w:tc>
          <w:tcPr>
            <w:tcW w:w="992" w:type="dxa"/>
            <w:shd w:val="clear" w:color="auto" w:fill="FFFF99"/>
          </w:tcPr>
          <w:p w14:paraId="155CB615" w14:textId="77777777" w:rsidR="003A2F58" w:rsidRDefault="0009230B">
            <w:pPr>
              <w:pStyle w:val="TableParagraph"/>
              <w:spacing w:before="79" w:line="299" w:lineRule="exact"/>
              <w:ind w:left="127"/>
              <w:rPr>
                <w:b/>
                <w:sz w:val="24"/>
              </w:rPr>
            </w:pPr>
            <w:r>
              <w:rPr>
                <w:b/>
                <w:sz w:val="24"/>
              </w:rPr>
              <w:t>典型值</w:t>
            </w:r>
          </w:p>
        </w:tc>
        <w:tc>
          <w:tcPr>
            <w:tcW w:w="1561" w:type="dxa"/>
            <w:shd w:val="clear" w:color="auto" w:fill="FFFF99"/>
          </w:tcPr>
          <w:p w14:paraId="20C20F9C" w14:textId="77777777" w:rsidR="003A2F58" w:rsidRDefault="0009230B">
            <w:pPr>
              <w:pStyle w:val="TableParagraph"/>
              <w:spacing w:before="79" w:line="299" w:lineRule="exact"/>
              <w:ind w:left="410"/>
              <w:rPr>
                <w:b/>
                <w:sz w:val="24"/>
              </w:rPr>
            </w:pPr>
            <w:r>
              <w:rPr>
                <w:b/>
                <w:sz w:val="24"/>
              </w:rPr>
              <w:t>最大值</w:t>
            </w:r>
          </w:p>
        </w:tc>
        <w:tc>
          <w:tcPr>
            <w:tcW w:w="992" w:type="dxa"/>
            <w:tcBorders>
              <w:right w:val="nil"/>
            </w:tcBorders>
            <w:shd w:val="clear" w:color="auto" w:fill="FFFF99"/>
          </w:tcPr>
          <w:p w14:paraId="4FDD8E31" w14:textId="77777777" w:rsidR="003A2F58" w:rsidRDefault="0009230B">
            <w:pPr>
              <w:pStyle w:val="TableParagraph"/>
              <w:spacing w:before="79" w:line="299" w:lineRule="exact"/>
              <w:ind w:left="244"/>
              <w:rPr>
                <w:b/>
                <w:sz w:val="24"/>
              </w:rPr>
            </w:pPr>
            <w:r>
              <w:rPr>
                <w:b/>
                <w:sz w:val="24"/>
              </w:rPr>
              <w:t>单位</w:t>
            </w:r>
          </w:p>
        </w:tc>
      </w:tr>
      <w:tr w:rsidR="003A2F58" w14:paraId="6E0080D1" w14:textId="77777777">
        <w:trPr>
          <w:trHeight w:val="374"/>
        </w:trPr>
        <w:tc>
          <w:tcPr>
            <w:tcW w:w="934" w:type="dxa"/>
            <w:tcBorders>
              <w:left w:val="nil"/>
            </w:tcBorders>
          </w:tcPr>
          <w:p w14:paraId="28BF996F" w14:textId="77777777" w:rsidR="003A2F58" w:rsidRDefault="0009230B">
            <w:pPr>
              <w:pStyle w:val="TableParagraph"/>
              <w:spacing w:before="13"/>
              <w:ind w:left="108"/>
              <w:rPr>
                <w:rFonts w:ascii="Times New Roman"/>
                <w:sz w:val="24"/>
              </w:rPr>
            </w:pPr>
            <w:r>
              <w:rPr>
                <w:rFonts w:ascii="Times New Roman"/>
                <w:sz w:val="24"/>
              </w:rPr>
              <w:t>VIL</w:t>
            </w:r>
          </w:p>
        </w:tc>
        <w:tc>
          <w:tcPr>
            <w:tcW w:w="1988" w:type="dxa"/>
          </w:tcPr>
          <w:p w14:paraId="596E0267" w14:textId="77777777" w:rsidR="003A2F58" w:rsidRDefault="0009230B">
            <w:pPr>
              <w:pStyle w:val="TableParagraph"/>
              <w:spacing w:before="2"/>
              <w:ind w:left="102"/>
              <w:rPr>
                <w:sz w:val="24"/>
              </w:rPr>
            </w:pPr>
            <w:r>
              <w:rPr>
                <w:sz w:val="24"/>
              </w:rPr>
              <w:t>低电平输入电压</w:t>
            </w:r>
          </w:p>
        </w:tc>
        <w:tc>
          <w:tcPr>
            <w:tcW w:w="1258" w:type="dxa"/>
          </w:tcPr>
          <w:p w14:paraId="6C5F0EE8" w14:textId="77777777" w:rsidR="003A2F58" w:rsidRDefault="0009230B">
            <w:pPr>
              <w:pStyle w:val="TableParagraph"/>
              <w:spacing w:line="270" w:lineRule="exact"/>
              <w:ind w:left="99"/>
              <w:rPr>
                <w:rFonts w:ascii="Times New Roman"/>
                <w:sz w:val="24"/>
              </w:rPr>
            </w:pPr>
            <w:r>
              <w:rPr>
                <w:rFonts w:ascii="Times New Roman"/>
                <w:w w:val="99"/>
                <w:sz w:val="24"/>
              </w:rPr>
              <w:t>-</w:t>
            </w:r>
          </w:p>
        </w:tc>
        <w:tc>
          <w:tcPr>
            <w:tcW w:w="1460" w:type="dxa"/>
          </w:tcPr>
          <w:p w14:paraId="15CBC894" w14:textId="77777777" w:rsidR="003A2F58" w:rsidRDefault="0009230B">
            <w:pPr>
              <w:pStyle w:val="TableParagraph"/>
              <w:spacing w:before="13"/>
              <w:ind w:left="101"/>
              <w:rPr>
                <w:rFonts w:ascii="Times New Roman"/>
                <w:sz w:val="24"/>
              </w:rPr>
            </w:pPr>
            <w:r>
              <w:rPr>
                <w:rFonts w:ascii="Times New Roman"/>
                <w:sz w:val="24"/>
              </w:rPr>
              <w:t>-0.3</w:t>
            </w:r>
          </w:p>
        </w:tc>
        <w:tc>
          <w:tcPr>
            <w:tcW w:w="992" w:type="dxa"/>
          </w:tcPr>
          <w:p w14:paraId="45DA97A1" w14:textId="77777777" w:rsidR="003A2F58" w:rsidRDefault="0009230B">
            <w:pPr>
              <w:pStyle w:val="TableParagraph"/>
              <w:spacing w:before="13"/>
              <w:ind w:left="101"/>
              <w:rPr>
                <w:rFonts w:ascii="Times New Roman"/>
                <w:sz w:val="24"/>
              </w:rPr>
            </w:pPr>
            <w:r>
              <w:rPr>
                <w:rFonts w:ascii="Times New Roman"/>
                <w:w w:val="99"/>
                <w:sz w:val="24"/>
              </w:rPr>
              <w:t>-</w:t>
            </w:r>
          </w:p>
        </w:tc>
        <w:tc>
          <w:tcPr>
            <w:tcW w:w="1561" w:type="dxa"/>
          </w:tcPr>
          <w:p w14:paraId="6DF7C85D" w14:textId="77777777" w:rsidR="003A2F58" w:rsidRDefault="0009230B">
            <w:pPr>
              <w:pStyle w:val="TableParagraph"/>
              <w:spacing w:before="13"/>
              <w:ind w:left="100"/>
              <w:rPr>
                <w:rFonts w:ascii="Times New Roman"/>
                <w:sz w:val="24"/>
              </w:rPr>
            </w:pPr>
            <w:r>
              <w:rPr>
                <w:rFonts w:ascii="Times New Roman"/>
                <w:sz w:val="24"/>
              </w:rPr>
              <w:t>0.8</w:t>
            </w:r>
          </w:p>
        </w:tc>
        <w:tc>
          <w:tcPr>
            <w:tcW w:w="992" w:type="dxa"/>
            <w:tcBorders>
              <w:right w:val="nil"/>
            </w:tcBorders>
          </w:tcPr>
          <w:p w14:paraId="55CE7F8F" w14:textId="77777777" w:rsidR="003A2F58" w:rsidRDefault="0009230B">
            <w:pPr>
              <w:pStyle w:val="TableParagraph"/>
              <w:spacing w:before="13"/>
              <w:ind w:left="97"/>
              <w:rPr>
                <w:rFonts w:ascii="Times New Roman"/>
                <w:sz w:val="24"/>
              </w:rPr>
            </w:pPr>
            <w:r>
              <w:rPr>
                <w:rFonts w:ascii="Times New Roman"/>
                <w:w w:val="99"/>
                <w:sz w:val="24"/>
              </w:rPr>
              <w:t>V</w:t>
            </w:r>
          </w:p>
        </w:tc>
      </w:tr>
      <w:tr w:rsidR="003A2F58" w14:paraId="07524607" w14:textId="77777777">
        <w:trPr>
          <w:trHeight w:val="661"/>
        </w:trPr>
        <w:tc>
          <w:tcPr>
            <w:tcW w:w="934" w:type="dxa"/>
            <w:tcBorders>
              <w:left w:val="nil"/>
            </w:tcBorders>
          </w:tcPr>
          <w:p w14:paraId="245AB309" w14:textId="77777777" w:rsidR="003A2F58" w:rsidRDefault="0009230B">
            <w:pPr>
              <w:pStyle w:val="TableParagraph"/>
              <w:spacing w:before="157"/>
              <w:ind w:left="108"/>
              <w:rPr>
                <w:rFonts w:ascii="Times New Roman"/>
                <w:sz w:val="24"/>
              </w:rPr>
            </w:pPr>
            <w:r>
              <w:rPr>
                <w:rFonts w:ascii="Times New Roman"/>
                <w:sz w:val="24"/>
              </w:rPr>
              <w:t>VIH</w:t>
            </w:r>
          </w:p>
        </w:tc>
        <w:tc>
          <w:tcPr>
            <w:tcW w:w="1988" w:type="dxa"/>
          </w:tcPr>
          <w:p w14:paraId="46932355" w14:textId="77777777" w:rsidR="003A2F58" w:rsidRDefault="0009230B">
            <w:pPr>
              <w:pStyle w:val="TableParagraph"/>
              <w:spacing w:before="146"/>
              <w:ind w:left="102"/>
              <w:rPr>
                <w:sz w:val="24"/>
              </w:rPr>
            </w:pPr>
            <w:r>
              <w:rPr>
                <w:sz w:val="24"/>
              </w:rPr>
              <w:t>高电平输入电压</w:t>
            </w:r>
          </w:p>
        </w:tc>
        <w:tc>
          <w:tcPr>
            <w:tcW w:w="1258" w:type="dxa"/>
          </w:tcPr>
          <w:p w14:paraId="15BF3D29" w14:textId="77777777" w:rsidR="003A2F58" w:rsidRDefault="0009230B">
            <w:pPr>
              <w:pStyle w:val="TableParagraph"/>
              <w:spacing w:line="268" w:lineRule="exact"/>
              <w:ind w:left="99"/>
              <w:rPr>
                <w:rFonts w:ascii="Times New Roman"/>
                <w:sz w:val="24"/>
              </w:rPr>
            </w:pPr>
            <w:r>
              <w:rPr>
                <w:rFonts w:ascii="Times New Roman"/>
                <w:w w:val="99"/>
                <w:sz w:val="24"/>
              </w:rPr>
              <w:t>-</w:t>
            </w:r>
          </w:p>
        </w:tc>
        <w:tc>
          <w:tcPr>
            <w:tcW w:w="1460" w:type="dxa"/>
          </w:tcPr>
          <w:p w14:paraId="649A1A18" w14:textId="77777777" w:rsidR="003A2F58" w:rsidRDefault="0009230B">
            <w:pPr>
              <w:pStyle w:val="TableParagraph"/>
              <w:spacing w:before="157"/>
              <w:ind w:left="101"/>
              <w:rPr>
                <w:rFonts w:ascii="Times New Roman"/>
                <w:sz w:val="24"/>
              </w:rPr>
            </w:pPr>
            <w:r>
              <w:rPr>
                <w:rFonts w:ascii="Times New Roman"/>
                <w:sz w:val="24"/>
              </w:rPr>
              <w:t>2.0</w:t>
            </w:r>
          </w:p>
        </w:tc>
        <w:tc>
          <w:tcPr>
            <w:tcW w:w="992" w:type="dxa"/>
          </w:tcPr>
          <w:p w14:paraId="06E80083" w14:textId="77777777" w:rsidR="003A2F58" w:rsidRDefault="0009230B">
            <w:pPr>
              <w:pStyle w:val="TableParagraph"/>
              <w:spacing w:before="157"/>
              <w:ind w:left="101"/>
              <w:rPr>
                <w:rFonts w:ascii="Times New Roman"/>
                <w:sz w:val="24"/>
              </w:rPr>
            </w:pPr>
            <w:r>
              <w:rPr>
                <w:rFonts w:ascii="Times New Roman"/>
                <w:w w:val="99"/>
                <w:sz w:val="24"/>
              </w:rPr>
              <w:t>-</w:t>
            </w:r>
          </w:p>
        </w:tc>
        <w:tc>
          <w:tcPr>
            <w:tcW w:w="1561" w:type="dxa"/>
          </w:tcPr>
          <w:p w14:paraId="0D684363" w14:textId="77777777" w:rsidR="003A2F58" w:rsidRDefault="0009230B">
            <w:pPr>
              <w:pStyle w:val="TableParagraph"/>
              <w:spacing w:line="276" w:lineRule="auto"/>
              <w:ind w:left="100" w:right="186"/>
              <w:rPr>
                <w:rFonts w:ascii="Times New Roman"/>
                <w:sz w:val="24"/>
              </w:rPr>
            </w:pPr>
            <w:r>
              <w:rPr>
                <w:rFonts w:ascii="Times New Roman"/>
                <w:position w:val="3"/>
                <w:sz w:val="24"/>
              </w:rPr>
              <w:t>V</w:t>
            </w:r>
            <w:r>
              <w:rPr>
                <w:rFonts w:ascii="Times New Roman"/>
                <w:sz w:val="16"/>
              </w:rPr>
              <w:t>VDD33_IO</w:t>
            </w:r>
            <w:r>
              <w:rPr>
                <w:rFonts w:ascii="Times New Roman"/>
                <w:position w:val="3"/>
                <w:sz w:val="24"/>
              </w:rPr>
              <w:t xml:space="preserve">+0. </w:t>
            </w:r>
            <w:r>
              <w:rPr>
                <w:rFonts w:ascii="Times New Roman"/>
                <w:sz w:val="24"/>
              </w:rPr>
              <w:t>3</w:t>
            </w:r>
          </w:p>
        </w:tc>
        <w:tc>
          <w:tcPr>
            <w:tcW w:w="992" w:type="dxa"/>
            <w:tcBorders>
              <w:right w:val="nil"/>
            </w:tcBorders>
          </w:tcPr>
          <w:p w14:paraId="73EDDD5E" w14:textId="77777777" w:rsidR="003A2F58" w:rsidRDefault="0009230B">
            <w:pPr>
              <w:pStyle w:val="TableParagraph"/>
              <w:spacing w:before="157"/>
              <w:ind w:left="97"/>
              <w:rPr>
                <w:rFonts w:ascii="Times New Roman"/>
                <w:sz w:val="24"/>
              </w:rPr>
            </w:pPr>
            <w:r>
              <w:rPr>
                <w:rFonts w:ascii="Times New Roman"/>
                <w:w w:val="99"/>
                <w:sz w:val="24"/>
              </w:rPr>
              <w:t>V</w:t>
            </w:r>
          </w:p>
        </w:tc>
      </w:tr>
      <w:tr w:rsidR="003A2F58" w14:paraId="107B40BC" w14:textId="77777777">
        <w:trPr>
          <w:trHeight w:val="662"/>
        </w:trPr>
        <w:tc>
          <w:tcPr>
            <w:tcW w:w="934" w:type="dxa"/>
            <w:tcBorders>
              <w:left w:val="nil"/>
            </w:tcBorders>
          </w:tcPr>
          <w:p w14:paraId="7A553D27" w14:textId="77777777" w:rsidR="003A2F58" w:rsidRDefault="0009230B">
            <w:pPr>
              <w:pStyle w:val="TableParagraph"/>
              <w:spacing w:before="159"/>
              <w:ind w:left="108"/>
              <w:rPr>
                <w:rFonts w:ascii="Times New Roman"/>
                <w:sz w:val="24"/>
              </w:rPr>
            </w:pPr>
            <w:r>
              <w:rPr>
                <w:rFonts w:ascii="Times New Roman"/>
                <w:sz w:val="24"/>
              </w:rPr>
              <w:t>VOH</w:t>
            </w:r>
          </w:p>
        </w:tc>
        <w:tc>
          <w:tcPr>
            <w:tcW w:w="1988" w:type="dxa"/>
          </w:tcPr>
          <w:p w14:paraId="3317ED5E" w14:textId="77777777" w:rsidR="003A2F58" w:rsidRDefault="0009230B">
            <w:pPr>
              <w:pStyle w:val="TableParagraph"/>
              <w:spacing w:before="146"/>
              <w:ind w:left="102"/>
              <w:rPr>
                <w:sz w:val="24"/>
              </w:rPr>
            </w:pPr>
            <w:r>
              <w:rPr>
                <w:sz w:val="24"/>
              </w:rPr>
              <w:t>高电平输出电压</w:t>
            </w:r>
          </w:p>
        </w:tc>
        <w:tc>
          <w:tcPr>
            <w:tcW w:w="1258" w:type="dxa"/>
          </w:tcPr>
          <w:p w14:paraId="37F9EDB7" w14:textId="77777777" w:rsidR="003A2F58" w:rsidRDefault="0009230B">
            <w:pPr>
              <w:pStyle w:val="TableParagraph"/>
              <w:spacing w:line="270" w:lineRule="exact"/>
              <w:ind w:left="99"/>
              <w:rPr>
                <w:rFonts w:ascii="Times New Roman"/>
                <w:sz w:val="24"/>
              </w:rPr>
            </w:pPr>
            <w:r>
              <w:rPr>
                <w:rFonts w:ascii="Times New Roman"/>
                <w:sz w:val="24"/>
              </w:rPr>
              <w:t>IOH=2mA</w:t>
            </w:r>
          </w:p>
        </w:tc>
        <w:tc>
          <w:tcPr>
            <w:tcW w:w="1460" w:type="dxa"/>
          </w:tcPr>
          <w:p w14:paraId="0A2152A9" w14:textId="77777777" w:rsidR="003A2F58" w:rsidRDefault="0009230B">
            <w:pPr>
              <w:pStyle w:val="TableParagraph"/>
              <w:spacing w:line="270" w:lineRule="exact"/>
              <w:ind w:left="101"/>
              <w:rPr>
                <w:rFonts w:ascii="Times New Roman"/>
                <w:sz w:val="24"/>
              </w:rPr>
            </w:pPr>
            <w:r>
              <w:rPr>
                <w:rFonts w:ascii="Times New Roman"/>
                <w:sz w:val="24"/>
              </w:rPr>
              <w:t>0.8*</w:t>
            </w:r>
          </w:p>
          <w:p w14:paraId="3B6CD451" w14:textId="77777777" w:rsidR="003A2F58" w:rsidRDefault="0009230B">
            <w:pPr>
              <w:pStyle w:val="TableParagraph"/>
              <w:spacing w:before="54"/>
              <w:ind w:left="101"/>
              <w:rPr>
                <w:rFonts w:ascii="Times New Roman"/>
                <w:sz w:val="16"/>
              </w:rPr>
            </w:pPr>
            <w:r>
              <w:rPr>
                <w:rFonts w:ascii="Times New Roman"/>
                <w:position w:val="3"/>
                <w:sz w:val="24"/>
              </w:rPr>
              <w:t>V</w:t>
            </w:r>
            <w:r>
              <w:rPr>
                <w:rFonts w:ascii="Times New Roman"/>
                <w:sz w:val="16"/>
              </w:rPr>
              <w:t>VDD33_IO</w:t>
            </w:r>
          </w:p>
        </w:tc>
        <w:tc>
          <w:tcPr>
            <w:tcW w:w="992" w:type="dxa"/>
          </w:tcPr>
          <w:p w14:paraId="591A06BC" w14:textId="77777777" w:rsidR="003A2F58" w:rsidRDefault="0009230B">
            <w:pPr>
              <w:pStyle w:val="TableParagraph"/>
              <w:spacing w:before="159"/>
              <w:ind w:left="101"/>
              <w:rPr>
                <w:rFonts w:ascii="Times New Roman"/>
                <w:sz w:val="24"/>
              </w:rPr>
            </w:pPr>
            <w:r>
              <w:rPr>
                <w:rFonts w:ascii="Times New Roman"/>
                <w:w w:val="99"/>
                <w:sz w:val="24"/>
              </w:rPr>
              <w:t>-</w:t>
            </w:r>
          </w:p>
        </w:tc>
        <w:tc>
          <w:tcPr>
            <w:tcW w:w="1561" w:type="dxa"/>
          </w:tcPr>
          <w:p w14:paraId="568135EF" w14:textId="77777777" w:rsidR="003A2F58" w:rsidRDefault="0009230B">
            <w:pPr>
              <w:pStyle w:val="TableParagraph"/>
              <w:spacing w:before="159"/>
              <w:ind w:left="100"/>
              <w:rPr>
                <w:rFonts w:ascii="Times New Roman"/>
                <w:sz w:val="24"/>
              </w:rPr>
            </w:pPr>
            <w:r>
              <w:rPr>
                <w:rFonts w:ascii="Times New Roman"/>
                <w:w w:val="99"/>
                <w:sz w:val="24"/>
              </w:rPr>
              <w:t>-</w:t>
            </w:r>
          </w:p>
        </w:tc>
        <w:tc>
          <w:tcPr>
            <w:tcW w:w="992" w:type="dxa"/>
            <w:tcBorders>
              <w:right w:val="nil"/>
            </w:tcBorders>
          </w:tcPr>
          <w:p w14:paraId="35FEF149" w14:textId="77777777" w:rsidR="003A2F58" w:rsidRDefault="0009230B">
            <w:pPr>
              <w:pStyle w:val="TableParagraph"/>
              <w:spacing w:before="159"/>
              <w:ind w:left="97"/>
              <w:rPr>
                <w:rFonts w:ascii="Times New Roman"/>
                <w:sz w:val="24"/>
              </w:rPr>
            </w:pPr>
            <w:r>
              <w:rPr>
                <w:rFonts w:ascii="Times New Roman"/>
                <w:w w:val="99"/>
                <w:sz w:val="24"/>
              </w:rPr>
              <w:t>V</w:t>
            </w:r>
          </w:p>
        </w:tc>
      </w:tr>
      <w:tr w:rsidR="003A2F58" w14:paraId="71831C43" w14:textId="77777777">
        <w:trPr>
          <w:trHeight w:val="664"/>
        </w:trPr>
        <w:tc>
          <w:tcPr>
            <w:tcW w:w="934" w:type="dxa"/>
            <w:tcBorders>
              <w:left w:val="nil"/>
            </w:tcBorders>
          </w:tcPr>
          <w:p w14:paraId="636F1D26" w14:textId="77777777" w:rsidR="003A2F58" w:rsidRDefault="0009230B">
            <w:pPr>
              <w:pStyle w:val="TableParagraph"/>
              <w:spacing w:before="159"/>
              <w:ind w:left="108"/>
              <w:rPr>
                <w:rFonts w:ascii="Times New Roman"/>
                <w:sz w:val="24"/>
              </w:rPr>
            </w:pPr>
            <w:r>
              <w:rPr>
                <w:rFonts w:ascii="Times New Roman"/>
                <w:sz w:val="24"/>
              </w:rPr>
              <w:t>VOL</w:t>
            </w:r>
          </w:p>
        </w:tc>
        <w:tc>
          <w:tcPr>
            <w:tcW w:w="1988" w:type="dxa"/>
          </w:tcPr>
          <w:p w14:paraId="38BE2521" w14:textId="77777777" w:rsidR="003A2F58" w:rsidRDefault="0009230B">
            <w:pPr>
              <w:pStyle w:val="TableParagraph"/>
              <w:spacing w:before="146"/>
              <w:ind w:left="102"/>
              <w:rPr>
                <w:sz w:val="24"/>
              </w:rPr>
            </w:pPr>
            <w:r>
              <w:rPr>
                <w:sz w:val="24"/>
              </w:rPr>
              <w:t>低电平输出电压</w:t>
            </w:r>
          </w:p>
        </w:tc>
        <w:tc>
          <w:tcPr>
            <w:tcW w:w="1258" w:type="dxa"/>
          </w:tcPr>
          <w:p w14:paraId="71A33329" w14:textId="77777777" w:rsidR="003A2F58" w:rsidRDefault="0009230B">
            <w:pPr>
              <w:pStyle w:val="TableParagraph"/>
              <w:spacing w:line="270" w:lineRule="exact"/>
              <w:ind w:left="99"/>
              <w:rPr>
                <w:rFonts w:ascii="Times New Roman"/>
                <w:sz w:val="24"/>
              </w:rPr>
            </w:pPr>
            <w:r>
              <w:rPr>
                <w:rFonts w:ascii="Times New Roman"/>
                <w:sz w:val="24"/>
              </w:rPr>
              <w:t>IOL=2mA</w:t>
            </w:r>
          </w:p>
        </w:tc>
        <w:tc>
          <w:tcPr>
            <w:tcW w:w="1460" w:type="dxa"/>
          </w:tcPr>
          <w:p w14:paraId="1CEE935F" w14:textId="77777777" w:rsidR="003A2F58" w:rsidRDefault="0009230B">
            <w:pPr>
              <w:pStyle w:val="TableParagraph"/>
              <w:spacing w:before="159"/>
              <w:ind w:left="101"/>
              <w:rPr>
                <w:rFonts w:ascii="Times New Roman"/>
                <w:sz w:val="24"/>
              </w:rPr>
            </w:pPr>
            <w:r>
              <w:rPr>
                <w:rFonts w:ascii="Times New Roman"/>
                <w:w w:val="99"/>
                <w:sz w:val="24"/>
              </w:rPr>
              <w:t>-</w:t>
            </w:r>
          </w:p>
        </w:tc>
        <w:tc>
          <w:tcPr>
            <w:tcW w:w="992" w:type="dxa"/>
          </w:tcPr>
          <w:p w14:paraId="07987783" w14:textId="77777777" w:rsidR="003A2F58" w:rsidRDefault="0009230B">
            <w:pPr>
              <w:pStyle w:val="TableParagraph"/>
              <w:spacing w:before="159"/>
              <w:ind w:left="101"/>
              <w:rPr>
                <w:rFonts w:ascii="Times New Roman"/>
                <w:sz w:val="24"/>
              </w:rPr>
            </w:pPr>
            <w:r>
              <w:rPr>
                <w:rFonts w:ascii="Times New Roman"/>
                <w:w w:val="99"/>
                <w:sz w:val="24"/>
              </w:rPr>
              <w:t>-</w:t>
            </w:r>
          </w:p>
        </w:tc>
        <w:tc>
          <w:tcPr>
            <w:tcW w:w="1561" w:type="dxa"/>
          </w:tcPr>
          <w:p w14:paraId="7F2D8173" w14:textId="77777777" w:rsidR="003A2F58" w:rsidRDefault="0009230B">
            <w:pPr>
              <w:pStyle w:val="TableParagraph"/>
              <w:spacing w:line="270" w:lineRule="exact"/>
              <w:ind w:left="100"/>
              <w:rPr>
                <w:rFonts w:ascii="Times New Roman"/>
                <w:sz w:val="24"/>
              </w:rPr>
            </w:pPr>
            <w:r>
              <w:rPr>
                <w:rFonts w:ascii="Times New Roman"/>
                <w:sz w:val="24"/>
              </w:rPr>
              <w:t>0.2*</w:t>
            </w:r>
          </w:p>
          <w:p w14:paraId="0FCC2712" w14:textId="77777777" w:rsidR="003A2F58" w:rsidRDefault="0009230B">
            <w:pPr>
              <w:pStyle w:val="TableParagraph"/>
              <w:spacing w:before="56"/>
              <w:ind w:left="100"/>
              <w:rPr>
                <w:rFonts w:ascii="Times New Roman"/>
                <w:sz w:val="16"/>
              </w:rPr>
            </w:pPr>
            <w:r>
              <w:rPr>
                <w:rFonts w:ascii="Times New Roman"/>
                <w:position w:val="3"/>
                <w:sz w:val="24"/>
              </w:rPr>
              <w:t>V</w:t>
            </w:r>
            <w:r>
              <w:rPr>
                <w:rFonts w:ascii="Times New Roman"/>
                <w:sz w:val="16"/>
              </w:rPr>
              <w:t>VDD33_IO</w:t>
            </w:r>
          </w:p>
        </w:tc>
        <w:tc>
          <w:tcPr>
            <w:tcW w:w="992" w:type="dxa"/>
            <w:tcBorders>
              <w:right w:val="nil"/>
            </w:tcBorders>
          </w:tcPr>
          <w:p w14:paraId="26038E9E" w14:textId="77777777" w:rsidR="003A2F58" w:rsidRDefault="0009230B">
            <w:pPr>
              <w:pStyle w:val="TableParagraph"/>
              <w:spacing w:before="159"/>
              <w:ind w:left="97"/>
              <w:rPr>
                <w:rFonts w:ascii="Times New Roman"/>
                <w:sz w:val="24"/>
              </w:rPr>
            </w:pPr>
            <w:r>
              <w:rPr>
                <w:rFonts w:ascii="Times New Roman"/>
                <w:w w:val="99"/>
                <w:sz w:val="24"/>
              </w:rPr>
              <w:t>V</w:t>
            </w:r>
          </w:p>
        </w:tc>
      </w:tr>
      <w:tr w:rsidR="003A2F58" w14:paraId="200B8819" w14:textId="77777777">
        <w:trPr>
          <w:trHeight w:val="746"/>
        </w:trPr>
        <w:tc>
          <w:tcPr>
            <w:tcW w:w="934" w:type="dxa"/>
            <w:tcBorders>
              <w:left w:val="nil"/>
            </w:tcBorders>
          </w:tcPr>
          <w:p w14:paraId="4DE02083" w14:textId="77777777" w:rsidR="003A2F58" w:rsidRDefault="0009230B">
            <w:pPr>
              <w:pStyle w:val="TableParagraph"/>
              <w:spacing w:before="198"/>
              <w:ind w:left="108"/>
              <w:rPr>
                <w:rFonts w:ascii="Times New Roman"/>
                <w:sz w:val="24"/>
              </w:rPr>
            </w:pPr>
            <w:r>
              <w:rPr>
                <w:rFonts w:ascii="Times New Roman"/>
                <w:sz w:val="24"/>
              </w:rPr>
              <w:t>IOH</w:t>
            </w:r>
          </w:p>
        </w:tc>
        <w:tc>
          <w:tcPr>
            <w:tcW w:w="1988" w:type="dxa"/>
          </w:tcPr>
          <w:p w14:paraId="2A4C2A44" w14:textId="77777777" w:rsidR="003A2F58" w:rsidRDefault="0009230B">
            <w:pPr>
              <w:pStyle w:val="TableParagraph"/>
              <w:ind w:left="102"/>
              <w:rPr>
                <w:sz w:val="24"/>
              </w:rPr>
            </w:pPr>
            <w:r>
              <w:rPr>
                <w:sz w:val="24"/>
              </w:rPr>
              <w:t>输出高电平驱动</w:t>
            </w:r>
          </w:p>
          <w:p w14:paraId="46FE4307" w14:textId="77777777" w:rsidR="003A2F58" w:rsidRDefault="0009230B">
            <w:pPr>
              <w:pStyle w:val="TableParagraph"/>
              <w:spacing w:before="65"/>
              <w:ind w:left="102"/>
              <w:rPr>
                <w:sz w:val="24"/>
              </w:rPr>
            </w:pPr>
            <w:r>
              <w:rPr>
                <w:sz w:val="24"/>
              </w:rPr>
              <w:t>电流</w:t>
            </w:r>
          </w:p>
        </w:tc>
        <w:tc>
          <w:tcPr>
            <w:tcW w:w="1258" w:type="dxa"/>
          </w:tcPr>
          <w:p w14:paraId="235E3298" w14:textId="77777777" w:rsidR="003A2F58" w:rsidRDefault="0009230B">
            <w:pPr>
              <w:pStyle w:val="TableParagraph"/>
              <w:spacing w:line="268" w:lineRule="exact"/>
              <w:ind w:left="99"/>
              <w:rPr>
                <w:rFonts w:ascii="Times New Roman"/>
                <w:sz w:val="24"/>
              </w:rPr>
            </w:pPr>
            <w:r>
              <w:rPr>
                <w:rFonts w:ascii="Times New Roman"/>
                <w:sz w:val="24"/>
              </w:rPr>
              <w:t>VO=VOH</w:t>
            </w:r>
          </w:p>
        </w:tc>
        <w:tc>
          <w:tcPr>
            <w:tcW w:w="1460" w:type="dxa"/>
          </w:tcPr>
          <w:p w14:paraId="6FC7BCE5" w14:textId="77777777" w:rsidR="003A2F58" w:rsidRDefault="0009230B">
            <w:pPr>
              <w:pStyle w:val="TableParagraph"/>
              <w:spacing w:before="198"/>
              <w:ind w:left="101"/>
              <w:rPr>
                <w:rFonts w:ascii="Times New Roman"/>
                <w:sz w:val="24"/>
              </w:rPr>
            </w:pPr>
            <w:r>
              <w:rPr>
                <w:rFonts w:ascii="Times New Roman"/>
                <w:sz w:val="24"/>
              </w:rPr>
              <w:t>2</w:t>
            </w:r>
          </w:p>
        </w:tc>
        <w:tc>
          <w:tcPr>
            <w:tcW w:w="992" w:type="dxa"/>
          </w:tcPr>
          <w:p w14:paraId="5CA68890" w14:textId="77777777" w:rsidR="003A2F58" w:rsidRDefault="0009230B">
            <w:pPr>
              <w:pStyle w:val="TableParagraph"/>
              <w:spacing w:before="198"/>
              <w:ind w:left="101"/>
              <w:rPr>
                <w:rFonts w:ascii="Times New Roman"/>
                <w:sz w:val="24"/>
              </w:rPr>
            </w:pPr>
            <w:r>
              <w:rPr>
                <w:rFonts w:ascii="Times New Roman"/>
                <w:w w:val="99"/>
                <w:sz w:val="24"/>
              </w:rPr>
              <w:t>-</w:t>
            </w:r>
          </w:p>
        </w:tc>
        <w:tc>
          <w:tcPr>
            <w:tcW w:w="1561" w:type="dxa"/>
          </w:tcPr>
          <w:p w14:paraId="7BD1E163" w14:textId="77777777" w:rsidR="003A2F58" w:rsidRDefault="0009230B">
            <w:pPr>
              <w:pStyle w:val="TableParagraph"/>
              <w:spacing w:before="198"/>
              <w:ind w:left="100"/>
              <w:rPr>
                <w:rFonts w:ascii="Times New Roman"/>
                <w:sz w:val="24"/>
              </w:rPr>
            </w:pPr>
            <w:r>
              <w:rPr>
                <w:rFonts w:ascii="Times New Roman"/>
                <w:sz w:val="24"/>
              </w:rPr>
              <w:t>12</w:t>
            </w:r>
          </w:p>
        </w:tc>
        <w:tc>
          <w:tcPr>
            <w:tcW w:w="992" w:type="dxa"/>
            <w:tcBorders>
              <w:right w:val="nil"/>
            </w:tcBorders>
          </w:tcPr>
          <w:p w14:paraId="3DC09471" w14:textId="77777777" w:rsidR="003A2F58" w:rsidRDefault="0009230B">
            <w:pPr>
              <w:pStyle w:val="TableParagraph"/>
              <w:spacing w:before="198"/>
              <w:ind w:left="97"/>
              <w:rPr>
                <w:rFonts w:ascii="Times New Roman"/>
                <w:sz w:val="24"/>
              </w:rPr>
            </w:pPr>
            <w:r>
              <w:rPr>
                <w:rFonts w:ascii="Times New Roman"/>
                <w:sz w:val="24"/>
              </w:rPr>
              <w:t>mA</w:t>
            </w:r>
          </w:p>
        </w:tc>
      </w:tr>
      <w:tr w:rsidR="003A2F58" w14:paraId="0CE3F584" w14:textId="77777777">
        <w:trPr>
          <w:trHeight w:val="746"/>
        </w:trPr>
        <w:tc>
          <w:tcPr>
            <w:tcW w:w="934" w:type="dxa"/>
            <w:tcBorders>
              <w:left w:val="nil"/>
            </w:tcBorders>
          </w:tcPr>
          <w:p w14:paraId="7570E0C6" w14:textId="77777777" w:rsidR="003A2F58" w:rsidRDefault="0009230B">
            <w:pPr>
              <w:pStyle w:val="TableParagraph"/>
              <w:spacing w:before="200"/>
              <w:ind w:left="108"/>
              <w:rPr>
                <w:rFonts w:ascii="Times New Roman"/>
                <w:sz w:val="24"/>
              </w:rPr>
            </w:pPr>
            <w:r>
              <w:rPr>
                <w:rFonts w:ascii="Times New Roman"/>
                <w:sz w:val="24"/>
              </w:rPr>
              <w:t>IOL</w:t>
            </w:r>
          </w:p>
        </w:tc>
        <w:tc>
          <w:tcPr>
            <w:tcW w:w="1988" w:type="dxa"/>
          </w:tcPr>
          <w:p w14:paraId="066C06E4" w14:textId="77777777" w:rsidR="003A2F58" w:rsidRDefault="0009230B">
            <w:pPr>
              <w:pStyle w:val="TableParagraph"/>
              <w:spacing w:line="307" w:lineRule="exact"/>
              <w:ind w:left="102"/>
              <w:rPr>
                <w:sz w:val="24"/>
              </w:rPr>
            </w:pPr>
            <w:proofErr w:type="gramStart"/>
            <w:r>
              <w:rPr>
                <w:sz w:val="24"/>
              </w:rPr>
              <w:t>输出低</w:t>
            </w:r>
            <w:proofErr w:type="gramEnd"/>
            <w:r>
              <w:rPr>
                <w:sz w:val="24"/>
              </w:rPr>
              <w:t>电平驱动</w:t>
            </w:r>
          </w:p>
          <w:p w14:paraId="79510F26" w14:textId="77777777" w:rsidR="003A2F58" w:rsidRDefault="0009230B">
            <w:pPr>
              <w:pStyle w:val="TableParagraph"/>
              <w:spacing w:before="67"/>
              <w:ind w:left="102"/>
              <w:rPr>
                <w:sz w:val="24"/>
              </w:rPr>
            </w:pPr>
            <w:r>
              <w:rPr>
                <w:sz w:val="24"/>
              </w:rPr>
              <w:t>电流</w:t>
            </w:r>
          </w:p>
        </w:tc>
        <w:tc>
          <w:tcPr>
            <w:tcW w:w="1258" w:type="dxa"/>
          </w:tcPr>
          <w:p w14:paraId="35BF1918" w14:textId="77777777" w:rsidR="003A2F58" w:rsidRDefault="0009230B">
            <w:pPr>
              <w:pStyle w:val="TableParagraph"/>
              <w:spacing w:line="268" w:lineRule="exact"/>
              <w:ind w:left="99"/>
              <w:rPr>
                <w:rFonts w:ascii="Times New Roman"/>
                <w:sz w:val="24"/>
              </w:rPr>
            </w:pPr>
            <w:r>
              <w:rPr>
                <w:rFonts w:ascii="Times New Roman"/>
                <w:sz w:val="24"/>
              </w:rPr>
              <w:t>VO=VOL</w:t>
            </w:r>
          </w:p>
        </w:tc>
        <w:tc>
          <w:tcPr>
            <w:tcW w:w="1460" w:type="dxa"/>
          </w:tcPr>
          <w:p w14:paraId="7F3283F5" w14:textId="77777777" w:rsidR="003A2F58" w:rsidRDefault="0009230B">
            <w:pPr>
              <w:pStyle w:val="TableParagraph"/>
              <w:spacing w:before="200"/>
              <w:ind w:left="101"/>
              <w:rPr>
                <w:rFonts w:ascii="Times New Roman"/>
                <w:sz w:val="24"/>
              </w:rPr>
            </w:pPr>
            <w:r>
              <w:rPr>
                <w:rFonts w:ascii="Times New Roman"/>
                <w:sz w:val="24"/>
              </w:rPr>
              <w:t>2</w:t>
            </w:r>
          </w:p>
        </w:tc>
        <w:tc>
          <w:tcPr>
            <w:tcW w:w="992" w:type="dxa"/>
          </w:tcPr>
          <w:p w14:paraId="4FFD50D4" w14:textId="77777777" w:rsidR="003A2F58" w:rsidRDefault="0009230B">
            <w:pPr>
              <w:pStyle w:val="TableParagraph"/>
              <w:spacing w:before="200"/>
              <w:ind w:left="101"/>
              <w:rPr>
                <w:rFonts w:ascii="Times New Roman"/>
                <w:sz w:val="24"/>
              </w:rPr>
            </w:pPr>
            <w:r>
              <w:rPr>
                <w:rFonts w:ascii="Times New Roman"/>
                <w:w w:val="99"/>
                <w:sz w:val="24"/>
              </w:rPr>
              <w:t>-</w:t>
            </w:r>
          </w:p>
        </w:tc>
        <w:tc>
          <w:tcPr>
            <w:tcW w:w="1561" w:type="dxa"/>
          </w:tcPr>
          <w:p w14:paraId="4412B48D" w14:textId="77777777" w:rsidR="003A2F58" w:rsidRDefault="0009230B">
            <w:pPr>
              <w:pStyle w:val="TableParagraph"/>
              <w:spacing w:before="200"/>
              <w:ind w:left="100"/>
              <w:rPr>
                <w:rFonts w:ascii="Times New Roman"/>
                <w:sz w:val="24"/>
              </w:rPr>
            </w:pPr>
            <w:r>
              <w:rPr>
                <w:rFonts w:ascii="Times New Roman"/>
                <w:sz w:val="24"/>
              </w:rPr>
              <w:t>12</w:t>
            </w:r>
          </w:p>
        </w:tc>
        <w:tc>
          <w:tcPr>
            <w:tcW w:w="992" w:type="dxa"/>
            <w:tcBorders>
              <w:right w:val="nil"/>
            </w:tcBorders>
          </w:tcPr>
          <w:p w14:paraId="1CA54F67" w14:textId="77777777" w:rsidR="003A2F58" w:rsidRDefault="0009230B">
            <w:pPr>
              <w:pStyle w:val="TableParagraph"/>
              <w:spacing w:before="200"/>
              <w:ind w:left="97"/>
              <w:rPr>
                <w:rFonts w:ascii="Times New Roman"/>
                <w:sz w:val="24"/>
              </w:rPr>
            </w:pPr>
            <w:r>
              <w:rPr>
                <w:rFonts w:ascii="Times New Roman"/>
                <w:sz w:val="24"/>
              </w:rPr>
              <w:t>mA</w:t>
            </w:r>
          </w:p>
        </w:tc>
      </w:tr>
      <w:tr w:rsidR="003A2F58" w14:paraId="09B1F20D" w14:textId="77777777">
        <w:trPr>
          <w:trHeight w:val="373"/>
        </w:trPr>
        <w:tc>
          <w:tcPr>
            <w:tcW w:w="934" w:type="dxa"/>
            <w:tcBorders>
              <w:left w:val="nil"/>
            </w:tcBorders>
          </w:tcPr>
          <w:p w14:paraId="204E8D4A" w14:textId="77777777" w:rsidR="003A2F58" w:rsidRDefault="0009230B">
            <w:pPr>
              <w:pStyle w:val="TableParagraph"/>
              <w:spacing w:before="13"/>
              <w:ind w:left="108"/>
              <w:rPr>
                <w:rFonts w:ascii="Times New Roman"/>
                <w:sz w:val="24"/>
              </w:rPr>
            </w:pPr>
            <w:r>
              <w:rPr>
                <w:rFonts w:ascii="Times New Roman"/>
                <w:sz w:val="24"/>
              </w:rPr>
              <w:t>Cp</w:t>
            </w:r>
          </w:p>
        </w:tc>
        <w:tc>
          <w:tcPr>
            <w:tcW w:w="1988" w:type="dxa"/>
          </w:tcPr>
          <w:p w14:paraId="008F1C8A" w14:textId="77777777" w:rsidR="003A2F58" w:rsidRDefault="0009230B">
            <w:pPr>
              <w:pStyle w:val="TableParagraph"/>
              <w:spacing w:before="2"/>
              <w:ind w:left="102"/>
              <w:rPr>
                <w:sz w:val="24"/>
              </w:rPr>
            </w:pPr>
            <w:r>
              <w:rPr>
                <w:sz w:val="24"/>
              </w:rPr>
              <w:t>电容</w:t>
            </w:r>
          </w:p>
        </w:tc>
        <w:tc>
          <w:tcPr>
            <w:tcW w:w="1258" w:type="dxa"/>
          </w:tcPr>
          <w:p w14:paraId="0D4686A5" w14:textId="77777777" w:rsidR="003A2F58" w:rsidRDefault="003A2F58">
            <w:pPr>
              <w:pStyle w:val="TableParagraph"/>
              <w:ind w:left="0"/>
              <w:rPr>
                <w:rFonts w:ascii="Times New Roman"/>
              </w:rPr>
            </w:pPr>
          </w:p>
        </w:tc>
        <w:tc>
          <w:tcPr>
            <w:tcW w:w="1460" w:type="dxa"/>
          </w:tcPr>
          <w:p w14:paraId="65A8175F" w14:textId="77777777" w:rsidR="003A2F58" w:rsidRDefault="003A2F58">
            <w:pPr>
              <w:pStyle w:val="TableParagraph"/>
              <w:ind w:left="0"/>
              <w:rPr>
                <w:rFonts w:ascii="Times New Roman"/>
              </w:rPr>
            </w:pPr>
          </w:p>
        </w:tc>
        <w:tc>
          <w:tcPr>
            <w:tcW w:w="992" w:type="dxa"/>
          </w:tcPr>
          <w:p w14:paraId="7C957C06" w14:textId="77777777" w:rsidR="003A2F58" w:rsidRDefault="003A2F58">
            <w:pPr>
              <w:pStyle w:val="TableParagraph"/>
              <w:ind w:left="0"/>
              <w:rPr>
                <w:rFonts w:ascii="Times New Roman"/>
              </w:rPr>
            </w:pPr>
          </w:p>
        </w:tc>
        <w:tc>
          <w:tcPr>
            <w:tcW w:w="1561" w:type="dxa"/>
          </w:tcPr>
          <w:p w14:paraId="0DC3F8E7" w14:textId="77777777" w:rsidR="003A2F58" w:rsidRDefault="0009230B">
            <w:pPr>
              <w:pStyle w:val="TableParagraph"/>
              <w:spacing w:before="13"/>
              <w:ind w:left="100"/>
              <w:rPr>
                <w:rFonts w:ascii="Times New Roman"/>
                <w:sz w:val="24"/>
              </w:rPr>
            </w:pPr>
            <w:r>
              <w:rPr>
                <w:rFonts w:ascii="Times New Roman"/>
                <w:sz w:val="24"/>
              </w:rPr>
              <w:t>2</w:t>
            </w:r>
          </w:p>
        </w:tc>
        <w:tc>
          <w:tcPr>
            <w:tcW w:w="992" w:type="dxa"/>
            <w:tcBorders>
              <w:right w:val="nil"/>
            </w:tcBorders>
          </w:tcPr>
          <w:p w14:paraId="3230802C" w14:textId="77777777" w:rsidR="003A2F58" w:rsidRDefault="0009230B">
            <w:pPr>
              <w:pStyle w:val="TableParagraph"/>
              <w:spacing w:before="13"/>
              <w:ind w:left="97"/>
              <w:rPr>
                <w:rFonts w:ascii="Times New Roman"/>
                <w:sz w:val="24"/>
              </w:rPr>
            </w:pPr>
            <w:r>
              <w:rPr>
                <w:rFonts w:ascii="Times New Roman"/>
                <w:sz w:val="24"/>
              </w:rPr>
              <w:t>pF</w:t>
            </w:r>
          </w:p>
        </w:tc>
      </w:tr>
    </w:tbl>
    <w:p w14:paraId="0A9F9CF1" w14:textId="77777777" w:rsidR="003A2F58" w:rsidRDefault="003A2F58">
      <w:pPr>
        <w:pStyle w:val="a3"/>
        <w:rPr>
          <w:rFonts w:ascii="黑体"/>
          <w:sz w:val="22"/>
        </w:rPr>
      </w:pPr>
    </w:p>
    <w:p w14:paraId="28547037" w14:textId="77777777" w:rsidR="003A2F58" w:rsidRDefault="003A2F58">
      <w:pPr>
        <w:pStyle w:val="a3"/>
        <w:rPr>
          <w:rFonts w:ascii="黑体"/>
          <w:sz w:val="22"/>
        </w:rPr>
      </w:pPr>
    </w:p>
    <w:p w14:paraId="4A61BD54" w14:textId="77777777" w:rsidR="003A2F58" w:rsidRDefault="003A2F58">
      <w:pPr>
        <w:pStyle w:val="a3"/>
        <w:spacing w:before="8"/>
        <w:rPr>
          <w:rFonts w:ascii="黑体"/>
          <w:sz w:val="22"/>
        </w:rPr>
      </w:pPr>
    </w:p>
    <w:p w14:paraId="22A92712" w14:textId="77777777" w:rsidR="003A2F58" w:rsidRDefault="0009230B">
      <w:pPr>
        <w:pStyle w:val="a4"/>
        <w:numPr>
          <w:ilvl w:val="1"/>
          <w:numId w:val="11"/>
        </w:numPr>
        <w:tabs>
          <w:tab w:val="left" w:pos="779"/>
        </w:tabs>
        <w:spacing w:before="0"/>
        <w:ind w:left="778" w:hanging="541"/>
        <w:rPr>
          <w:rFonts w:ascii="黑体" w:eastAsia="黑体"/>
          <w:sz w:val="24"/>
        </w:rPr>
      </w:pPr>
      <w:bookmarkStart w:id="89" w:name="_bookmark89"/>
      <w:bookmarkEnd w:id="89"/>
      <w:r>
        <w:rPr>
          <w:rFonts w:ascii="黑体" w:eastAsia="黑体" w:hint="eastAsia"/>
          <w:sz w:val="24"/>
        </w:rPr>
        <w:t>LVDS</w:t>
      </w:r>
      <w:r>
        <w:rPr>
          <w:rFonts w:ascii="黑体" w:eastAsia="黑体" w:hint="eastAsia"/>
          <w:spacing w:val="-13"/>
          <w:sz w:val="24"/>
        </w:rPr>
        <w:t xml:space="preserve"> </w:t>
      </w:r>
      <w:r>
        <w:rPr>
          <w:rFonts w:ascii="黑体" w:eastAsia="黑体" w:hint="eastAsia"/>
          <w:spacing w:val="-13"/>
          <w:sz w:val="24"/>
        </w:rPr>
        <w:t>接口特性</w:t>
      </w:r>
    </w:p>
    <w:p w14:paraId="4E4C9210" w14:textId="77777777" w:rsidR="003A2F58" w:rsidRDefault="0009230B">
      <w:pPr>
        <w:spacing w:before="124"/>
        <w:ind w:left="238"/>
        <w:rPr>
          <w:rFonts w:ascii="黑体" w:eastAsia="黑体"/>
          <w:sz w:val="20"/>
        </w:rPr>
      </w:pPr>
      <w:bookmarkStart w:id="90" w:name="_bookmark90"/>
      <w:bookmarkEnd w:id="90"/>
      <w:r>
        <w:rPr>
          <w:rFonts w:ascii="黑体" w:eastAsia="黑体" w:hint="eastAsia"/>
          <w:sz w:val="20"/>
        </w:rPr>
        <w:t>表</w:t>
      </w:r>
      <w:r>
        <w:rPr>
          <w:rFonts w:ascii="黑体" w:eastAsia="黑体" w:hint="eastAsia"/>
          <w:sz w:val="20"/>
        </w:rPr>
        <w:t xml:space="preserve"> </w:t>
      </w:r>
      <w:r>
        <w:rPr>
          <w:rFonts w:ascii="Arial" w:eastAsia="Arial"/>
          <w:sz w:val="20"/>
        </w:rPr>
        <w:t xml:space="preserve">7-4 LVDS </w:t>
      </w:r>
      <w:r>
        <w:rPr>
          <w:rFonts w:ascii="黑体" w:eastAsia="黑体" w:hint="eastAsia"/>
          <w:sz w:val="20"/>
        </w:rPr>
        <w:t>接口电气特性</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985"/>
        <w:gridCol w:w="1951"/>
        <w:gridCol w:w="1132"/>
        <w:gridCol w:w="990"/>
        <w:gridCol w:w="993"/>
        <w:gridCol w:w="990"/>
      </w:tblGrid>
      <w:tr w:rsidR="003A2F58" w14:paraId="0205E91D" w14:textId="77777777">
        <w:trPr>
          <w:trHeight w:val="400"/>
        </w:trPr>
        <w:tc>
          <w:tcPr>
            <w:tcW w:w="1135" w:type="dxa"/>
            <w:tcBorders>
              <w:left w:val="nil"/>
            </w:tcBorders>
            <w:shd w:val="clear" w:color="auto" w:fill="FFFF99"/>
          </w:tcPr>
          <w:p w14:paraId="6A8C5650" w14:textId="77777777" w:rsidR="003A2F58" w:rsidRDefault="0009230B">
            <w:pPr>
              <w:pStyle w:val="TableParagraph"/>
              <w:spacing w:before="81" w:line="299" w:lineRule="exact"/>
              <w:ind w:left="324"/>
              <w:rPr>
                <w:b/>
                <w:sz w:val="24"/>
              </w:rPr>
            </w:pPr>
            <w:r>
              <w:rPr>
                <w:b/>
                <w:sz w:val="24"/>
              </w:rPr>
              <w:t>参数</w:t>
            </w:r>
          </w:p>
        </w:tc>
        <w:tc>
          <w:tcPr>
            <w:tcW w:w="1985" w:type="dxa"/>
            <w:shd w:val="clear" w:color="auto" w:fill="FFFF99"/>
          </w:tcPr>
          <w:p w14:paraId="24D8277C" w14:textId="77777777" w:rsidR="003A2F58" w:rsidRDefault="0009230B">
            <w:pPr>
              <w:pStyle w:val="TableParagraph"/>
              <w:spacing w:before="81" w:line="299" w:lineRule="exact"/>
              <w:ind w:left="726" w:right="726"/>
              <w:jc w:val="center"/>
              <w:rPr>
                <w:b/>
                <w:sz w:val="24"/>
              </w:rPr>
            </w:pPr>
            <w:r>
              <w:rPr>
                <w:b/>
                <w:sz w:val="24"/>
              </w:rPr>
              <w:t>描述</w:t>
            </w:r>
          </w:p>
        </w:tc>
        <w:tc>
          <w:tcPr>
            <w:tcW w:w="1951" w:type="dxa"/>
            <w:shd w:val="clear" w:color="auto" w:fill="FFFF99"/>
          </w:tcPr>
          <w:p w14:paraId="136F9385" w14:textId="77777777" w:rsidR="003A2F58" w:rsidRDefault="0009230B">
            <w:pPr>
              <w:pStyle w:val="TableParagraph"/>
              <w:spacing w:before="81" w:line="299" w:lineRule="exact"/>
              <w:ind w:left="485"/>
              <w:rPr>
                <w:b/>
                <w:sz w:val="24"/>
              </w:rPr>
            </w:pPr>
            <w:r>
              <w:rPr>
                <w:b/>
                <w:sz w:val="24"/>
              </w:rPr>
              <w:t>测试条件</w:t>
            </w:r>
          </w:p>
        </w:tc>
        <w:tc>
          <w:tcPr>
            <w:tcW w:w="1132" w:type="dxa"/>
            <w:shd w:val="clear" w:color="auto" w:fill="FFFF99"/>
          </w:tcPr>
          <w:p w14:paraId="3A7B1621" w14:textId="77777777" w:rsidR="003A2F58" w:rsidRDefault="0009230B">
            <w:pPr>
              <w:pStyle w:val="TableParagraph"/>
              <w:spacing w:before="81" w:line="299" w:lineRule="exact"/>
              <w:ind w:left="197"/>
              <w:rPr>
                <w:b/>
                <w:sz w:val="24"/>
              </w:rPr>
            </w:pPr>
            <w:r>
              <w:rPr>
                <w:b/>
                <w:sz w:val="24"/>
              </w:rPr>
              <w:t>最小值</w:t>
            </w:r>
          </w:p>
        </w:tc>
        <w:tc>
          <w:tcPr>
            <w:tcW w:w="990" w:type="dxa"/>
            <w:shd w:val="clear" w:color="auto" w:fill="FFFF99"/>
          </w:tcPr>
          <w:p w14:paraId="1F0CCE66" w14:textId="77777777" w:rsidR="003A2F58" w:rsidRDefault="0009230B">
            <w:pPr>
              <w:pStyle w:val="TableParagraph"/>
              <w:spacing w:before="81" w:line="299" w:lineRule="exact"/>
              <w:ind w:left="131"/>
              <w:rPr>
                <w:b/>
                <w:sz w:val="24"/>
              </w:rPr>
            </w:pPr>
            <w:r>
              <w:rPr>
                <w:b/>
                <w:sz w:val="24"/>
              </w:rPr>
              <w:t>典型值</w:t>
            </w:r>
          </w:p>
        </w:tc>
        <w:tc>
          <w:tcPr>
            <w:tcW w:w="993" w:type="dxa"/>
            <w:shd w:val="clear" w:color="auto" w:fill="FFFF99"/>
          </w:tcPr>
          <w:p w14:paraId="4956F3CC" w14:textId="77777777" w:rsidR="003A2F58" w:rsidRDefault="0009230B">
            <w:pPr>
              <w:pStyle w:val="TableParagraph"/>
              <w:spacing w:before="81" w:line="299" w:lineRule="exact"/>
              <w:ind w:left="132"/>
              <w:rPr>
                <w:b/>
                <w:sz w:val="24"/>
              </w:rPr>
            </w:pPr>
            <w:r>
              <w:rPr>
                <w:b/>
                <w:sz w:val="24"/>
              </w:rPr>
              <w:t>最大值</w:t>
            </w:r>
          </w:p>
        </w:tc>
        <w:tc>
          <w:tcPr>
            <w:tcW w:w="990" w:type="dxa"/>
            <w:tcBorders>
              <w:right w:val="nil"/>
            </w:tcBorders>
            <w:shd w:val="clear" w:color="auto" w:fill="FFFF99"/>
          </w:tcPr>
          <w:p w14:paraId="27D3C3A9" w14:textId="77777777" w:rsidR="003A2F58" w:rsidRDefault="0009230B">
            <w:pPr>
              <w:pStyle w:val="TableParagraph"/>
              <w:spacing w:before="81" w:line="299" w:lineRule="exact"/>
              <w:ind w:left="251"/>
              <w:rPr>
                <w:b/>
                <w:sz w:val="24"/>
              </w:rPr>
            </w:pPr>
            <w:r>
              <w:rPr>
                <w:b/>
                <w:sz w:val="24"/>
              </w:rPr>
              <w:t>单位</w:t>
            </w:r>
          </w:p>
        </w:tc>
      </w:tr>
      <w:tr w:rsidR="003A2F58" w14:paraId="6387579F" w14:textId="77777777">
        <w:trPr>
          <w:trHeight w:val="374"/>
        </w:trPr>
        <w:tc>
          <w:tcPr>
            <w:tcW w:w="1135" w:type="dxa"/>
            <w:tcBorders>
              <w:left w:val="nil"/>
            </w:tcBorders>
          </w:tcPr>
          <w:p w14:paraId="37CCB249" w14:textId="77777777" w:rsidR="003A2F58" w:rsidRDefault="0009230B">
            <w:pPr>
              <w:pStyle w:val="TableParagraph"/>
              <w:spacing w:before="13"/>
              <w:ind w:left="108"/>
              <w:rPr>
                <w:rFonts w:ascii="Times New Roman"/>
                <w:sz w:val="24"/>
              </w:rPr>
            </w:pPr>
            <w:r>
              <w:rPr>
                <w:rFonts w:ascii="Times New Roman"/>
                <w:sz w:val="24"/>
              </w:rPr>
              <w:t>VIT</w:t>
            </w:r>
          </w:p>
        </w:tc>
        <w:tc>
          <w:tcPr>
            <w:tcW w:w="1985" w:type="dxa"/>
          </w:tcPr>
          <w:p w14:paraId="42E06F91" w14:textId="77777777" w:rsidR="003A2F58" w:rsidRDefault="0009230B">
            <w:pPr>
              <w:pStyle w:val="TableParagraph"/>
              <w:ind w:left="100"/>
              <w:rPr>
                <w:sz w:val="24"/>
              </w:rPr>
            </w:pPr>
            <w:r>
              <w:rPr>
                <w:sz w:val="24"/>
              </w:rPr>
              <w:t>输入阈值电压</w:t>
            </w:r>
          </w:p>
        </w:tc>
        <w:tc>
          <w:tcPr>
            <w:tcW w:w="1951" w:type="dxa"/>
          </w:tcPr>
          <w:p w14:paraId="3724DE60" w14:textId="77777777" w:rsidR="003A2F58" w:rsidRDefault="0009230B">
            <w:pPr>
              <w:pStyle w:val="TableParagraph"/>
              <w:spacing w:before="13"/>
              <w:ind w:left="101"/>
              <w:rPr>
                <w:rFonts w:ascii="Times New Roman"/>
                <w:sz w:val="24"/>
              </w:rPr>
            </w:pPr>
            <w:r>
              <w:rPr>
                <w:rFonts w:ascii="Times New Roman"/>
                <w:w w:val="99"/>
                <w:sz w:val="24"/>
              </w:rPr>
              <w:t>-</w:t>
            </w:r>
          </w:p>
        </w:tc>
        <w:tc>
          <w:tcPr>
            <w:tcW w:w="1132" w:type="dxa"/>
          </w:tcPr>
          <w:p w14:paraId="1C73D468" w14:textId="77777777" w:rsidR="003A2F58" w:rsidRDefault="0009230B">
            <w:pPr>
              <w:pStyle w:val="TableParagraph"/>
              <w:spacing w:before="13"/>
              <w:ind w:left="101"/>
              <w:rPr>
                <w:rFonts w:ascii="Times New Roman"/>
                <w:sz w:val="24"/>
              </w:rPr>
            </w:pPr>
            <w:r>
              <w:rPr>
                <w:rFonts w:ascii="Times New Roman"/>
                <w:w w:val="99"/>
                <w:sz w:val="24"/>
              </w:rPr>
              <w:t>-</w:t>
            </w:r>
          </w:p>
        </w:tc>
        <w:tc>
          <w:tcPr>
            <w:tcW w:w="990" w:type="dxa"/>
          </w:tcPr>
          <w:p w14:paraId="22A850DB" w14:textId="77777777" w:rsidR="003A2F58" w:rsidRDefault="0009230B">
            <w:pPr>
              <w:pStyle w:val="TableParagraph"/>
              <w:spacing w:before="13"/>
              <w:ind w:left="104"/>
              <w:rPr>
                <w:rFonts w:ascii="Times New Roman"/>
                <w:sz w:val="24"/>
              </w:rPr>
            </w:pPr>
            <w:r>
              <w:rPr>
                <w:rFonts w:ascii="Times New Roman"/>
                <w:sz w:val="24"/>
              </w:rPr>
              <w:t>1.2</w:t>
            </w:r>
          </w:p>
        </w:tc>
        <w:tc>
          <w:tcPr>
            <w:tcW w:w="993" w:type="dxa"/>
          </w:tcPr>
          <w:p w14:paraId="2E32A871" w14:textId="77777777" w:rsidR="003A2F58" w:rsidRDefault="0009230B">
            <w:pPr>
              <w:pStyle w:val="TableParagraph"/>
              <w:spacing w:before="13"/>
              <w:ind w:left="106"/>
              <w:rPr>
                <w:rFonts w:ascii="Times New Roman"/>
                <w:sz w:val="24"/>
              </w:rPr>
            </w:pPr>
            <w:r>
              <w:rPr>
                <w:rFonts w:ascii="Times New Roman"/>
                <w:w w:val="99"/>
                <w:sz w:val="24"/>
              </w:rPr>
              <w:t>-</w:t>
            </w:r>
          </w:p>
        </w:tc>
        <w:tc>
          <w:tcPr>
            <w:tcW w:w="990" w:type="dxa"/>
            <w:tcBorders>
              <w:right w:val="nil"/>
            </w:tcBorders>
          </w:tcPr>
          <w:p w14:paraId="6874CA72" w14:textId="77777777" w:rsidR="003A2F58" w:rsidRDefault="0009230B">
            <w:pPr>
              <w:pStyle w:val="TableParagraph"/>
              <w:spacing w:before="13"/>
              <w:ind w:left="104"/>
              <w:rPr>
                <w:rFonts w:ascii="Times New Roman"/>
                <w:sz w:val="24"/>
              </w:rPr>
            </w:pPr>
            <w:r>
              <w:rPr>
                <w:rFonts w:ascii="Times New Roman"/>
                <w:w w:val="99"/>
                <w:sz w:val="24"/>
              </w:rPr>
              <w:t>V</w:t>
            </w:r>
          </w:p>
        </w:tc>
      </w:tr>
      <w:tr w:rsidR="003A2F58" w14:paraId="32C094DD" w14:textId="77777777">
        <w:trPr>
          <w:trHeight w:val="748"/>
        </w:trPr>
        <w:tc>
          <w:tcPr>
            <w:tcW w:w="1135" w:type="dxa"/>
            <w:tcBorders>
              <w:left w:val="nil"/>
            </w:tcBorders>
          </w:tcPr>
          <w:p w14:paraId="5A39514B" w14:textId="77777777" w:rsidR="003A2F58" w:rsidRDefault="0009230B">
            <w:pPr>
              <w:pStyle w:val="TableParagraph"/>
              <w:spacing w:before="187"/>
              <w:ind w:left="108"/>
              <w:rPr>
                <w:sz w:val="24"/>
              </w:rPr>
            </w:pPr>
            <w:r>
              <w:rPr>
                <w:sz w:val="24"/>
              </w:rPr>
              <w:t>|VOD|</w:t>
            </w:r>
          </w:p>
        </w:tc>
        <w:tc>
          <w:tcPr>
            <w:tcW w:w="1985" w:type="dxa"/>
          </w:tcPr>
          <w:p w14:paraId="63F07E9D" w14:textId="77777777" w:rsidR="003A2F58" w:rsidRDefault="0009230B">
            <w:pPr>
              <w:pStyle w:val="TableParagraph"/>
              <w:ind w:left="100"/>
              <w:rPr>
                <w:sz w:val="24"/>
              </w:rPr>
            </w:pPr>
            <w:r>
              <w:rPr>
                <w:sz w:val="24"/>
              </w:rPr>
              <w:t>差分</w:t>
            </w:r>
            <w:proofErr w:type="gramStart"/>
            <w:r>
              <w:rPr>
                <w:sz w:val="24"/>
              </w:rPr>
              <w:t>恒</w:t>
            </w:r>
            <w:proofErr w:type="gramEnd"/>
            <w:r>
              <w:rPr>
                <w:sz w:val="24"/>
              </w:rPr>
              <w:t>稳态输出</w:t>
            </w:r>
          </w:p>
          <w:p w14:paraId="1C363B1B" w14:textId="77777777" w:rsidR="003A2F58" w:rsidRDefault="0009230B">
            <w:pPr>
              <w:pStyle w:val="TableParagraph"/>
              <w:spacing w:before="67"/>
              <w:ind w:left="100"/>
              <w:rPr>
                <w:sz w:val="24"/>
              </w:rPr>
            </w:pPr>
            <w:r>
              <w:rPr>
                <w:sz w:val="24"/>
              </w:rPr>
              <w:t>电压幅度</w:t>
            </w:r>
          </w:p>
        </w:tc>
        <w:tc>
          <w:tcPr>
            <w:tcW w:w="1951" w:type="dxa"/>
            <w:vMerge w:val="restart"/>
          </w:tcPr>
          <w:p w14:paraId="67864E20" w14:textId="77777777" w:rsidR="003A2F58" w:rsidRDefault="003A2F58">
            <w:pPr>
              <w:pStyle w:val="TableParagraph"/>
              <w:spacing w:before="8"/>
              <w:ind w:left="0"/>
              <w:rPr>
                <w:rFonts w:ascii="黑体"/>
                <w:sz w:val="30"/>
              </w:rPr>
            </w:pPr>
          </w:p>
          <w:p w14:paraId="2670213B" w14:textId="77777777" w:rsidR="003A2F58" w:rsidRDefault="0009230B">
            <w:pPr>
              <w:pStyle w:val="TableParagraph"/>
              <w:ind w:left="101"/>
              <w:rPr>
                <w:rFonts w:ascii="Times New Roman" w:hAnsi="Times New Roman"/>
                <w:sz w:val="24"/>
              </w:rPr>
            </w:pPr>
            <w:r>
              <w:rPr>
                <w:rFonts w:ascii="Times New Roman" w:hAnsi="Times New Roman"/>
                <w:sz w:val="24"/>
              </w:rPr>
              <w:t>RL = 100Ω</w:t>
            </w:r>
          </w:p>
          <w:p w14:paraId="36B794B9" w14:textId="77777777" w:rsidR="003A2F58" w:rsidRDefault="0009230B">
            <w:pPr>
              <w:pStyle w:val="TableParagraph"/>
              <w:spacing w:before="64"/>
              <w:ind w:left="101"/>
              <w:rPr>
                <w:sz w:val="24"/>
              </w:rPr>
            </w:pPr>
            <w:r>
              <w:rPr>
                <w:sz w:val="24"/>
              </w:rPr>
              <w:t>如</w:t>
            </w:r>
            <w:r>
              <w:fldChar w:fldCharType="begin"/>
            </w:r>
            <w:r>
              <w:instrText xml:space="preserve"> HYPERLINK \l "_bookmark91" </w:instrText>
            </w:r>
            <w:r>
              <w:fldChar w:fldCharType="separate"/>
            </w:r>
            <w:r>
              <w:rPr>
                <w:sz w:val="24"/>
              </w:rPr>
              <w:t>图</w:t>
            </w:r>
            <w:r>
              <w:rPr>
                <w:sz w:val="24"/>
              </w:rPr>
              <w:t xml:space="preserve"> </w:t>
            </w:r>
            <w:r>
              <w:rPr>
                <w:rFonts w:ascii="Times New Roman" w:eastAsia="Times New Roman"/>
                <w:sz w:val="24"/>
              </w:rPr>
              <w:t>7-1</w:t>
            </w:r>
            <w:r>
              <w:rPr>
                <w:rFonts w:ascii="Times New Roman" w:eastAsia="Times New Roman"/>
                <w:sz w:val="24"/>
              </w:rPr>
              <w:fldChar w:fldCharType="end"/>
            </w:r>
            <w:r>
              <w:rPr>
                <w:rFonts w:ascii="Times New Roman" w:eastAsia="Times New Roman"/>
                <w:sz w:val="24"/>
              </w:rPr>
              <w:t xml:space="preserve"> </w:t>
            </w:r>
            <w:r>
              <w:rPr>
                <w:sz w:val="24"/>
              </w:rPr>
              <w:t>所示</w:t>
            </w:r>
          </w:p>
        </w:tc>
        <w:tc>
          <w:tcPr>
            <w:tcW w:w="1132" w:type="dxa"/>
          </w:tcPr>
          <w:p w14:paraId="3BD15134" w14:textId="77777777" w:rsidR="003A2F58" w:rsidRDefault="0009230B">
            <w:pPr>
              <w:pStyle w:val="TableParagraph"/>
              <w:spacing w:before="201"/>
              <w:ind w:left="101"/>
              <w:rPr>
                <w:rFonts w:ascii="Times New Roman"/>
                <w:sz w:val="24"/>
              </w:rPr>
            </w:pPr>
            <w:r>
              <w:rPr>
                <w:rFonts w:ascii="Times New Roman"/>
                <w:sz w:val="24"/>
              </w:rPr>
              <w:t>247</w:t>
            </w:r>
          </w:p>
        </w:tc>
        <w:tc>
          <w:tcPr>
            <w:tcW w:w="990" w:type="dxa"/>
          </w:tcPr>
          <w:p w14:paraId="6825031E" w14:textId="77777777" w:rsidR="003A2F58" w:rsidRDefault="0009230B">
            <w:pPr>
              <w:pStyle w:val="TableParagraph"/>
              <w:spacing w:before="201"/>
              <w:ind w:left="104"/>
              <w:rPr>
                <w:rFonts w:ascii="Times New Roman"/>
                <w:sz w:val="24"/>
              </w:rPr>
            </w:pPr>
            <w:r>
              <w:rPr>
                <w:rFonts w:ascii="Times New Roman"/>
                <w:w w:val="99"/>
                <w:sz w:val="24"/>
              </w:rPr>
              <w:t>-</w:t>
            </w:r>
          </w:p>
        </w:tc>
        <w:tc>
          <w:tcPr>
            <w:tcW w:w="993" w:type="dxa"/>
          </w:tcPr>
          <w:p w14:paraId="6EF57DD2" w14:textId="77777777" w:rsidR="003A2F58" w:rsidRDefault="0009230B">
            <w:pPr>
              <w:pStyle w:val="TableParagraph"/>
              <w:spacing w:before="201"/>
              <w:ind w:left="106"/>
              <w:rPr>
                <w:rFonts w:ascii="Times New Roman"/>
                <w:sz w:val="24"/>
              </w:rPr>
            </w:pPr>
            <w:r>
              <w:rPr>
                <w:rFonts w:ascii="Times New Roman"/>
                <w:sz w:val="24"/>
              </w:rPr>
              <w:t>454</w:t>
            </w:r>
          </w:p>
        </w:tc>
        <w:tc>
          <w:tcPr>
            <w:tcW w:w="990" w:type="dxa"/>
            <w:tcBorders>
              <w:right w:val="nil"/>
            </w:tcBorders>
          </w:tcPr>
          <w:p w14:paraId="5AE8DF04" w14:textId="77777777" w:rsidR="003A2F58" w:rsidRDefault="0009230B">
            <w:pPr>
              <w:pStyle w:val="TableParagraph"/>
              <w:spacing w:before="201"/>
              <w:ind w:left="104"/>
              <w:rPr>
                <w:rFonts w:ascii="Times New Roman"/>
                <w:sz w:val="24"/>
              </w:rPr>
            </w:pPr>
            <w:r>
              <w:rPr>
                <w:rFonts w:ascii="Times New Roman"/>
                <w:sz w:val="24"/>
              </w:rPr>
              <w:t>mV</w:t>
            </w:r>
          </w:p>
        </w:tc>
      </w:tr>
      <w:tr w:rsidR="003A2F58" w14:paraId="69BC58A2" w14:textId="77777777">
        <w:trPr>
          <w:trHeight w:val="746"/>
        </w:trPr>
        <w:tc>
          <w:tcPr>
            <w:tcW w:w="1135" w:type="dxa"/>
            <w:tcBorders>
              <w:left w:val="nil"/>
            </w:tcBorders>
          </w:tcPr>
          <w:p w14:paraId="211BB828" w14:textId="77777777" w:rsidR="003A2F58" w:rsidRDefault="0009230B">
            <w:pPr>
              <w:pStyle w:val="TableParagraph"/>
              <w:spacing w:before="184"/>
              <w:ind w:left="108"/>
              <w:rPr>
                <w:sz w:val="24"/>
              </w:rPr>
            </w:pPr>
            <w:r>
              <w:rPr>
                <w:rFonts w:ascii="Times New Roman" w:hAnsi="Times New Roman"/>
                <w:sz w:val="24"/>
              </w:rPr>
              <w:t>Δ</w:t>
            </w:r>
            <w:r>
              <w:rPr>
                <w:sz w:val="24"/>
              </w:rPr>
              <w:t>|VOD|</w:t>
            </w:r>
          </w:p>
        </w:tc>
        <w:tc>
          <w:tcPr>
            <w:tcW w:w="1985" w:type="dxa"/>
          </w:tcPr>
          <w:p w14:paraId="3F749027" w14:textId="77777777" w:rsidR="003A2F58" w:rsidRDefault="0009230B">
            <w:pPr>
              <w:pStyle w:val="TableParagraph"/>
              <w:spacing w:line="307" w:lineRule="exact"/>
              <w:ind w:left="100"/>
              <w:rPr>
                <w:sz w:val="24"/>
              </w:rPr>
            </w:pPr>
            <w:r>
              <w:rPr>
                <w:sz w:val="24"/>
              </w:rPr>
              <w:t>差分</w:t>
            </w:r>
            <w:proofErr w:type="gramStart"/>
            <w:r>
              <w:rPr>
                <w:sz w:val="24"/>
              </w:rPr>
              <w:t>恒</w:t>
            </w:r>
            <w:proofErr w:type="gramEnd"/>
            <w:r>
              <w:rPr>
                <w:sz w:val="24"/>
              </w:rPr>
              <w:t>稳态输出</w:t>
            </w:r>
          </w:p>
          <w:p w14:paraId="75CAF5CA" w14:textId="77777777" w:rsidR="003A2F58" w:rsidRDefault="0009230B">
            <w:pPr>
              <w:pStyle w:val="TableParagraph"/>
              <w:spacing w:before="64"/>
              <w:ind w:left="100"/>
              <w:rPr>
                <w:sz w:val="24"/>
              </w:rPr>
            </w:pPr>
            <w:r>
              <w:rPr>
                <w:sz w:val="24"/>
              </w:rPr>
              <w:t>电压幅度变化</w:t>
            </w:r>
          </w:p>
        </w:tc>
        <w:tc>
          <w:tcPr>
            <w:tcW w:w="1951" w:type="dxa"/>
            <w:vMerge/>
            <w:tcBorders>
              <w:top w:val="nil"/>
            </w:tcBorders>
          </w:tcPr>
          <w:p w14:paraId="06444D7B" w14:textId="77777777" w:rsidR="003A2F58" w:rsidRDefault="003A2F58">
            <w:pPr>
              <w:rPr>
                <w:sz w:val="2"/>
                <w:szCs w:val="2"/>
              </w:rPr>
            </w:pPr>
          </w:p>
        </w:tc>
        <w:tc>
          <w:tcPr>
            <w:tcW w:w="1132" w:type="dxa"/>
          </w:tcPr>
          <w:p w14:paraId="055D2E58" w14:textId="77777777" w:rsidR="003A2F58" w:rsidRDefault="0009230B">
            <w:pPr>
              <w:pStyle w:val="TableParagraph"/>
              <w:spacing w:before="198"/>
              <w:ind w:left="101"/>
              <w:rPr>
                <w:rFonts w:ascii="Times New Roman"/>
                <w:sz w:val="24"/>
              </w:rPr>
            </w:pPr>
            <w:r>
              <w:rPr>
                <w:rFonts w:ascii="Times New Roman"/>
                <w:w w:val="99"/>
                <w:sz w:val="24"/>
              </w:rPr>
              <w:t>-</w:t>
            </w:r>
          </w:p>
        </w:tc>
        <w:tc>
          <w:tcPr>
            <w:tcW w:w="990" w:type="dxa"/>
          </w:tcPr>
          <w:p w14:paraId="62C7A475" w14:textId="77777777" w:rsidR="003A2F58" w:rsidRDefault="0009230B">
            <w:pPr>
              <w:pStyle w:val="TableParagraph"/>
              <w:spacing w:before="198"/>
              <w:ind w:left="104"/>
              <w:rPr>
                <w:rFonts w:ascii="Times New Roman"/>
                <w:sz w:val="24"/>
              </w:rPr>
            </w:pPr>
            <w:r>
              <w:rPr>
                <w:rFonts w:ascii="Times New Roman"/>
                <w:w w:val="99"/>
                <w:sz w:val="24"/>
              </w:rPr>
              <w:t>-</w:t>
            </w:r>
          </w:p>
        </w:tc>
        <w:tc>
          <w:tcPr>
            <w:tcW w:w="993" w:type="dxa"/>
          </w:tcPr>
          <w:p w14:paraId="1FFD0914" w14:textId="77777777" w:rsidR="003A2F58" w:rsidRDefault="0009230B">
            <w:pPr>
              <w:pStyle w:val="TableParagraph"/>
              <w:spacing w:before="198"/>
              <w:ind w:left="106"/>
              <w:rPr>
                <w:rFonts w:ascii="Times New Roman"/>
                <w:sz w:val="24"/>
              </w:rPr>
            </w:pPr>
            <w:r>
              <w:rPr>
                <w:rFonts w:ascii="Times New Roman"/>
                <w:sz w:val="24"/>
              </w:rPr>
              <w:t>50</w:t>
            </w:r>
          </w:p>
        </w:tc>
        <w:tc>
          <w:tcPr>
            <w:tcW w:w="990" w:type="dxa"/>
            <w:tcBorders>
              <w:right w:val="nil"/>
            </w:tcBorders>
          </w:tcPr>
          <w:p w14:paraId="4951FF4F" w14:textId="77777777" w:rsidR="003A2F58" w:rsidRDefault="0009230B">
            <w:pPr>
              <w:pStyle w:val="TableParagraph"/>
              <w:spacing w:before="198"/>
              <w:ind w:left="104"/>
              <w:rPr>
                <w:rFonts w:ascii="Times New Roman"/>
                <w:sz w:val="24"/>
              </w:rPr>
            </w:pPr>
            <w:r>
              <w:rPr>
                <w:rFonts w:ascii="Times New Roman"/>
                <w:sz w:val="24"/>
              </w:rPr>
              <w:t>mV</w:t>
            </w:r>
          </w:p>
        </w:tc>
      </w:tr>
      <w:tr w:rsidR="003A2F58" w14:paraId="72D0DDC7" w14:textId="77777777">
        <w:trPr>
          <w:trHeight w:val="745"/>
        </w:trPr>
        <w:tc>
          <w:tcPr>
            <w:tcW w:w="1135" w:type="dxa"/>
            <w:tcBorders>
              <w:left w:val="nil"/>
            </w:tcBorders>
          </w:tcPr>
          <w:p w14:paraId="79A11E02" w14:textId="77777777" w:rsidR="003A2F58" w:rsidRDefault="0009230B">
            <w:pPr>
              <w:pStyle w:val="TableParagraph"/>
              <w:spacing w:before="187"/>
              <w:ind w:left="108"/>
              <w:rPr>
                <w:sz w:val="24"/>
              </w:rPr>
            </w:pPr>
            <w:r>
              <w:rPr>
                <w:sz w:val="24"/>
              </w:rPr>
              <w:t>VOC(SS)</w:t>
            </w:r>
          </w:p>
        </w:tc>
        <w:tc>
          <w:tcPr>
            <w:tcW w:w="1985" w:type="dxa"/>
          </w:tcPr>
          <w:p w14:paraId="350926CB" w14:textId="77777777" w:rsidR="003A2F58" w:rsidRDefault="0009230B">
            <w:pPr>
              <w:pStyle w:val="TableParagraph"/>
              <w:ind w:left="100"/>
              <w:rPr>
                <w:sz w:val="24"/>
              </w:rPr>
            </w:pPr>
            <w:r>
              <w:rPr>
                <w:sz w:val="24"/>
              </w:rPr>
              <w:t>稳态共模输出电</w:t>
            </w:r>
          </w:p>
          <w:p w14:paraId="3B21FB29" w14:textId="77777777" w:rsidR="003A2F58" w:rsidRDefault="0009230B">
            <w:pPr>
              <w:pStyle w:val="TableParagraph"/>
              <w:spacing w:before="66"/>
              <w:ind w:left="100"/>
              <w:rPr>
                <w:sz w:val="24"/>
              </w:rPr>
            </w:pPr>
            <w:r>
              <w:rPr>
                <w:sz w:val="24"/>
              </w:rPr>
              <w:t>压</w:t>
            </w:r>
          </w:p>
        </w:tc>
        <w:tc>
          <w:tcPr>
            <w:tcW w:w="1951" w:type="dxa"/>
            <w:vMerge w:val="restart"/>
          </w:tcPr>
          <w:p w14:paraId="21AD1D54" w14:textId="77777777" w:rsidR="003A2F58" w:rsidRDefault="003A2F58">
            <w:pPr>
              <w:pStyle w:val="TableParagraph"/>
              <w:ind w:left="0"/>
              <w:rPr>
                <w:rFonts w:ascii="黑体"/>
                <w:sz w:val="26"/>
              </w:rPr>
            </w:pPr>
          </w:p>
          <w:p w14:paraId="094AD34B" w14:textId="77777777" w:rsidR="003A2F58" w:rsidRDefault="0009230B">
            <w:pPr>
              <w:pStyle w:val="TableParagraph"/>
              <w:spacing w:before="233"/>
              <w:ind w:left="101"/>
              <w:rPr>
                <w:sz w:val="24"/>
              </w:rPr>
            </w:pPr>
            <w:r>
              <w:rPr>
                <w:sz w:val="24"/>
              </w:rPr>
              <w:t>如</w:t>
            </w:r>
            <w:r>
              <w:fldChar w:fldCharType="begin"/>
            </w:r>
            <w:r>
              <w:instrText xml:space="preserve"> HYPERLINK \l "_bookmark91" </w:instrText>
            </w:r>
            <w:r>
              <w:fldChar w:fldCharType="separate"/>
            </w:r>
            <w:r>
              <w:rPr>
                <w:sz w:val="24"/>
              </w:rPr>
              <w:t>图</w:t>
            </w:r>
            <w:r>
              <w:rPr>
                <w:sz w:val="24"/>
              </w:rPr>
              <w:t xml:space="preserve"> </w:t>
            </w:r>
            <w:r>
              <w:rPr>
                <w:rFonts w:ascii="Times New Roman" w:eastAsia="Times New Roman"/>
                <w:sz w:val="24"/>
              </w:rPr>
              <w:t>7-1</w:t>
            </w:r>
            <w:r>
              <w:rPr>
                <w:rFonts w:ascii="Times New Roman" w:eastAsia="Times New Roman"/>
                <w:sz w:val="24"/>
              </w:rPr>
              <w:fldChar w:fldCharType="end"/>
            </w:r>
            <w:r>
              <w:rPr>
                <w:rFonts w:ascii="Times New Roman" w:eastAsia="Times New Roman"/>
                <w:sz w:val="24"/>
              </w:rPr>
              <w:t xml:space="preserve"> </w:t>
            </w:r>
            <w:r>
              <w:rPr>
                <w:sz w:val="24"/>
              </w:rPr>
              <w:t>所示</w:t>
            </w:r>
          </w:p>
        </w:tc>
        <w:tc>
          <w:tcPr>
            <w:tcW w:w="1132" w:type="dxa"/>
          </w:tcPr>
          <w:p w14:paraId="1698AB6E" w14:textId="77777777" w:rsidR="003A2F58" w:rsidRDefault="0009230B">
            <w:pPr>
              <w:pStyle w:val="TableParagraph"/>
              <w:spacing w:before="200"/>
              <w:ind w:left="101"/>
              <w:rPr>
                <w:rFonts w:ascii="Times New Roman"/>
                <w:sz w:val="24"/>
              </w:rPr>
            </w:pPr>
            <w:r>
              <w:rPr>
                <w:rFonts w:ascii="Times New Roman"/>
                <w:sz w:val="24"/>
              </w:rPr>
              <w:t>1.125</w:t>
            </w:r>
          </w:p>
        </w:tc>
        <w:tc>
          <w:tcPr>
            <w:tcW w:w="990" w:type="dxa"/>
          </w:tcPr>
          <w:p w14:paraId="79F563DD" w14:textId="77777777" w:rsidR="003A2F58" w:rsidRDefault="0009230B">
            <w:pPr>
              <w:pStyle w:val="TableParagraph"/>
              <w:spacing w:before="200"/>
              <w:ind w:left="104"/>
              <w:rPr>
                <w:rFonts w:ascii="Times New Roman"/>
                <w:sz w:val="24"/>
              </w:rPr>
            </w:pPr>
            <w:r>
              <w:rPr>
                <w:rFonts w:ascii="Times New Roman"/>
                <w:w w:val="99"/>
                <w:sz w:val="24"/>
              </w:rPr>
              <w:t>-</w:t>
            </w:r>
          </w:p>
        </w:tc>
        <w:tc>
          <w:tcPr>
            <w:tcW w:w="993" w:type="dxa"/>
          </w:tcPr>
          <w:p w14:paraId="56050B5F" w14:textId="77777777" w:rsidR="003A2F58" w:rsidRDefault="0009230B">
            <w:pPr>
              <w:pStyle w:val="TableParagraph"/>
              <w:spacing w:before="200"/>
              <w:ind w:left="106"/>
              <w:rPr>
                <w:rFonts w:ascii="Times New Roman"/>
                <w:sz w:val="24"/>
              </w:rPr>
            </w:pPr>
            <w:r>
              <w:rPr>
                <w:rFonts w:ascii="Times New Roman"/>
                <w:sz w:val="24"/>
              </w:rPr>
              <w:t>1.375</w:t>
            </w:r>
          </w:p>
        </w:tc>
        <w:tc>
          <w:tcPr>
            <w:tcW w:w="990" w:type="dxa"/>
            <w:tcBorders>
              <w:right w:val="nil"/>
            </w:tcBorders>
          </w:tcPr>
          <w:p w14:paraId="1A921F8B" w14:textId="77777777" w:rsidR="003A2F58" w:rsidRDefault="0009230B">
            <w:pPr>
              <w:pStyle w:val="TableParagraph"/>
              <w:spacing w:before="200"/>
              <w:ind w:left="104"/>
              <w:rPr>
                <w:rFonts w:ascii="Times New Roman"/>
                <w:sz w:val="24"/>
              </w:rPr>
            </w:pPr>
            <w:r>
              <w:rPr>
                <w:rFonts w:ascii="Times New Roman"/>
                <w:w w:val="99"/>
                <w:sz w:val="24"/>
              </w:rPr>
              <w:t>V</w:t>
            </w:r>
          </w:p>
        </w:tc>
      </w:tr>
      <w:tr w:rsidR="003A2F58" w14:paraId="74A8B8AF" w14:textId="77777777">
        <w:trPr>
          <w:trHeight w:val="748"/>
        </w:trPr>
        <w:tc>
          <w:tcPr>
            <w:tcW w:w="1135" w:type="dxa"/>
            <w:tcBorders>
              <w:left w:val="nil"/>
            </w:tcBorders>
          </w:tcPr>
          <w:p w14:paraId="51D903AB" w14:textId="77777777" w:rsidR="003A2F58" w:rsidRDefault="0009230B">
            <w:pPr>
              <w:pStyle w:val="TableParagraph"/>
              <w:spacing w:before="187"/>
              <w:ind w:left="108"/>
              <w:rPr>
                <w:sz w:val="24"/>
              </w:rPr>
            </w:pPr>
            <w:r>
              <w:rPr>
                <w:sz w:val="24"/>
              </w:rPr>
              <w:t>VOC(PP)</w:t>
            </w:r>
          </w:p>
        </w:tc>
        <w:tc>
          <w:tcPr>
            <w:tcW w:w="1985" w:type="dxa"/>
          </w:tcPr>
          <w:p w14:paraId="0D6E9203" w14:textId="77777777" w:rsidR="003A2F58" w:rsidRDefault="0009230B">
            <w:pPr>
              <w:pStyle w:val="TableParagraph"/>
              <w:spacing w:before="2"/>
              <w:ind w:left="100"/>
              <w:rPr>
                <w:sz w:val="24"/>
              </w:rPr>
            </w:pPr>
            <w:r>
              <w:rPr>
                <w:sz w:val="24"/>
              </w:rPr>
              <w:t>峰峰共模输出电</w:t>
            </w:r>
          </w:p>
          <w:p w14:paraId="65E43D3A" w14:textId="77777777" w:rsidR="003A2F58" w:rsidRDefault="0009230B">
            <w:pPr>
              <w:pStyle w:val="TableParagraph"/>
              <w:spacing w:before="64"/>
              <w:ind w:left="100"/>
              <w:rPr>
                <w:sz w:val="24"/>
              </w:rPr>
            </w:pPr>
            <w:r>
              <w:rPr>
                <w:sz w:val="24"/>
              </w:rPr>
              <w:t>压</w:t>
            </w:r>
          </w:p>
        </w:tc>
        <w:tc>
          <w:tcPr>
            <w:tcW w:w="1951" w:type="dxa"/>
            <w:vMerge/>
            <w:tcBorders>
              <w:top w:val="nil"/>
            </w:tcBorders>
          </w:tcPr>
          <w:p w14:paraId="000DC67F" w14:textId="77777777" w:rsidR="003A2F58" w:rsidRDefault="003A2F58">
            <w:pPr>
              <w:rPr>
                <w:sz w:val="2"/>
                <w:szCs w:val="2"/>
              </w:rPr>
            </w:pPr>
          </w:p>
        </w:tc>
        <w:tc>
          <w:tcPr>
            <w:tcW w:w="1132" w:type="dxa"/>
          </w:tcPr>
          <w:p w14:paraId="2B84A33F" w14:textId="77777777" w:rsidR="003A2F58" w:rsidRDefault="0009230B">
            <w:pPr>
              <w:pStyle w:val="TableParagraph"/>
              <w:spacing w:before="200"/>
              <w:ind w:left="101"/>
              <w:rPr>
                <w:rFonts w:ascii="Times New Roman"/>
                <w:sz w:val="24"/>
              </w:rPr>
            </w:pPr>
            <w:r>
              <w:rPr>
                <w:rFonts w:ascii="Times New Roman"/>
                <w:w w:val="99"/>
                <w:sz w:val="24"/>
              </w:rPr>
              <w:t>-</w:t>
            </w:r>
          </w:p>
        </w:tc>
        <w:tc>
          <w:tcPr>
            <w:tcW w:w="990" w:type="dxa"/>
          </w:tcPr>
          <w:p w14:paraId="1A7768B4" w14:textId="77777777" w:rsidR="003A2F58" w:rsidRDefault="0009230B">
            <w:pPr>
              <w:pStyle w:val="TableParagraph"/>
              <w:spacing w:before="200"/>
              <w:ind w:left="104"/>
              <w:rPr>
                <w:rFonts w:ascii="Times New Roman"/>
                <w:sz w:val="24"/>
              </w:rPr>
            </w:pPr>
            <w:r>
              <w:rPr>
                <w:rFonts w:ascii="Times New Roman"/>
                <w:w w:val="99"/>
                <w:sz w:val="24"/>
              </w:rPr>
              <w:t>-</w:t>
            </w:r>
          </w:p>
        </w:tc>
        <w:tc>
          <w:tcPr>
            <w:tcW w:w="993" w:type="dxa"/>
          </w:tcPr>
          <w:p w14:paraId="71F88712" w14:textId="77777777" w:rsidR="003A2F58" w:rsidRDefault="0009230B">
            <w:pPr>
              <w:pStyle w:val="TableParagraph"/>
              <w:spacing w:before="200"/>
              <w:ind w:left="106"/>
              <w:rPr>
                <w:rFonts w:ascii="Times New Roman"/>
                <w:sz w:val="24"/>
              </w:rPr>
            </w:pPr>
            <w:r>
              <w:rPr>
                <w:rFonts w:ascii="Times New Roman"/>
                <w:sz w:val="24"/>
              </w:rPr>
              <w:t>150</w:t>
            </w:r>
          </w:p>
        </w:tc>
        <w:tc>
          <w:tcPr>
            <w:tcW w:w="990" w:type="dxa"/>
            <w:tcBorders>
              <w:right w:val="nil"/>
            </w:tcBorders>
          </w:tcPr>
          <w:p w14:paraId="6662BAE4" w14:textId="77777777" w:rsidR="003A2F58" w:rsidRDefault="0009230B">
            <w:pPr>
              <w:pStyle w:val="TableParagraph"/>
              <w:spacing w:before="200"/>
              <w:ind w:left="104"/>
              <w:rPr>
                <w:rFonts w:ascii="Times New Roman"/>
                <w:sz w:val="24"/>
              </w:rPr>
            </w:pPr>
            <w:r>
              <w:rPr>
                <w:rFonts w:ascii="Times New Roman"/>
                <w:sz w:val="24"/>
              </w:rPr>
              <w:t>mV</w:t>
            </w:r>
          </w:p>
        </w:tc>
      </w:tr>
      <w:tr w:rsidR="003A2F58" w14:paraId="5664562E" w14:textId="77777777">
        <w:trPr>
          <w:trHeight w:val="330"/>
        </w:trPr>
        <w:tc>
          <w:tcPr>
            <w:tcW w:w="1135" w:type="dxa"/>
            <w:vMerge w:val="restart"/>
            <w:tcBorders>
              <w:left w:val="nil"/>
            </w:tcBorders>
          </w:tcPr>
          <w:p w14:paraId="07C1F515" w14:textId="77777777" w:rsidR="003A2F58" w:rsidRDefault="0009230B">
            <w:pPr>
              <w:pStyle w:val="TableParagraph"/>
              <w:spacing w:before="148"/>
              <w:ind w:left="108"/>
              <w:rPr>
                <w:sz w:val="24"/>
              </w:rPr>
            </w:pPr>
            <w:r>
              <w:rPr>
                <w:sz w:val="24"/>
              </w:rPr>
              <w:t>IOS</w:t>
            </w:r>
          </w:p>
        </w:tc>
        <w:tc>
          <w:tcPr>
            <w:tcW w:w="1985" w:type="dxa"/>
            <w:vMerge w:val="restart"/>
          </w:tcPr>
          <w:p w14:paraId="36E3E27F" w14:textId="77777777" w:rsidR="003A2F58" w:rsidRDefault="0009230B">
            <w:pPr>
              <w:pStyle w:val="TableParagraph"/>
              <w:spacing w:before="148"/>
              <w:ind w:left="100"/>
              <w:rPr>
                <w:sz w:val="24"/>
              </w:rPr>
            </w:pPr>
            <w:r>
              <w:rPr>
                <w:sz w:val="24"/>
              </w:rPr>
              <w:t>短路输出电流</w:t>
            </w:r>
          </w:p>
        </w:tc>
        <w:tc>
          <w:tcPr>
            <w:tcW w:w="1951" w:type="dxa"/>
          </w:tcPr>
          <w:p w14:paraId="5F7500FF" w14:textId="77777777" w:rsidR="003A2F58" w:rsidRDefault="0009230B">
            <w:pPr>
              <w:pStyle w:val="TableParagraph"/>
              <w:spacing w:line="268" w:lineRule="exact"/>
              <w:ind w:left="101"/>
              <w:rPr>
                <w:rFonts w:ascii="Times New Roman"/>
                <w:sz w:val="24"/>
              </w:rPr>
            </w:pPr>
            <w:r>
              <w:rPr>
                <w:rFonts w:ascii="Times New Roman"/>
                <w:sz w:val="24"/>
              </w:rPr>
              <w:t>VO = 0</w:t>
            </w:r>
          </w:p>
        </w:tc>
        <w:tc>
          <w:tcPr>
            <w:tcW w:w="1132" w:type="dxa"/>
          </w:tcPr>
          <w:p w14:paraId="26B40ED4" w14:textId="77777777" w:rsidR="003A2F58" w:rsidRDefault="0009230B">
            <w:pPr>
              <w:pStyle w:val="TableParagraph"/>
              <w:spacing w:line="268" w:lineRule="exact"/>
              <w:ind w:left="101"/>
              <w:rPr>
                <w:rFonts w:ascii="Times New Roman"/>
                <w:sz w:val="24"/>
              </w:rPr>
            </w:pPr>
            <w:r>
              <w:rPr>
                <w:rFonts w:ascii="Times New Roman"/>
                <w:w w:val="99"/>
                <w:sz w:val="24"/>
              </w:rPr>
              <w:t>-</w:t>
            </w:r>
          </w:p>
        </w:tc>
        <w:tc>
          <w:tcPr>
            <w:tcW w:w="990" w:type="dxa"/>
          </w:tcPr>
          <w:p w14:paraId="64A9ACD6" w14:textId="77777777" w:rsidR="003A2F58" w:rsidRDefault="003A2F58">
            <w:pPr>
              <w:pStyle w:val="TableParagraph"/>
              <w:ind w:left="0"/>
              <w:rPr>
                <w:rFonts w:ascii="Times New Roman"/>
              </w:rPr>
            </w:pPr>
          </w:p>
        </w:tc>
        <w:tc>
          <w:tcPr>
            <w:tcW w:w="993" w:type="dxa"/>
          </w:tcPr>
          <w:p w14:paraId="5C587511" w14:textId="77777777" w:rsidR="003A2F58" w:rsidRDefault="0009230B">
            <w:pPr>
              <w:pStyle w:val="TableParagraph"/>
              <w:spacing w:line="268" w:lineRule="exact"/>
              <w:ind w:left="106"/>
              <w:rPr>
                <w:rFonts w:ascii="Times New Roman"/>
                <w:sz w:val="24"/>
              </w:rPr>
            </w:pPr>
            <w:r>
              <w:rPr>
                <w:rFonts w:ascii="Times New Roman"/>
                <w:sz w:val="24"/>
              </w:rPr>
              <w:t>24</w:t>
            </w:r>
          </w:p>
        </w:tc>
        <w:tc>
          <w:tcPr>
            <w:tcW w:w="990" w:type="dxa"/>
            <w:tcBorders>
              <w:right w:val="nil"/>
            </w:tcBorders>
          </w:tcPr>
          <w:p w14:paraId="488FF986" w14:textId="77777777" w:rsidR="003A2F58" w:rsidRDefault="0009230B">
            <w:pPr>
              <w:pStyle w:val="TableParagraph"/>
              <w:spacing w:line="268" w:lineRule="exact"/>
              <w:ind w:left="104"/>
              <w:rPr>
                <w:rFonts w:ascii="Times New Roman"/>
                <w:sz w:val="24"/>
              </w:rPr>
            </w:pPr>
            <w:r>
              <w:rPr>
                <w:rFonts w:ascii="Times New Roman"/>
                <w:sz w:val="24"/>
              </w:rPr>
              <w:t>mA</w:t>
            </w:r>
          </w:p>
        </w:tc>
      </w:tr>
      <w:tr w:rsidR="003A2F58" w14:paraId="4B58C9FF" w14:textId="77777777">
        <w:trPr>
          <w:trHeight w:val="330"/>
        </w:trPr>
        <w:tc>
          <w:tcPr>
            <w:tcW w:w="1135" w:type="dxa"/>
            <w:vMerge/>
            <w:tcBorders>
              <w:top w:val="nil"/>
              <w:left w:val="nil"/>
            </w:tcBorders>
          </w:tcPr>
          <w:p w14:paraId="624B0E02" w14:textId="77777777" w:rsidR="003A2F58" w:rsidRDefault="003A2F58">
            <w:pPr>
              <w:rPr>
                <w:sz w:val="2"/>
                <w:szCs w:val="2"/>
              </w:rPr>
            </w:pPr>
          </w:p>
        </w:tc>
        <w:tc>
          <w:tcPr>
            <w:tcW w:w="1985" w:type="dxa"/>
            <w:vMerge/>
            <w:tcBorders>
              <w:top w:val="nil"/>
            </w:tcBorders>
          </w:tcPr>
          <w:p w14:paraId="746540C2" w14:textId="77777777" w:rsidR="003A2F58" w:rsidRDefault="003A2F58">
            <w:pPr>
              <w:rPr>
                <w:sz w:val="2"/>
                <w:szCs w:val="2"/>
              </w:rPr>
            </w:pPr>
          </w:p>
        </w:tc>
        <w:tc>
          <w:tcPr>
            <w:tcW w:w="1951" w:type="dxa"/>
          </w:tcPr>
          <w:p w14:paraId="6B72511A" w14:textId="77777777" w:rsidR="003A2F58" w:rsidRDefault="0009230B">
            <w:pPr>
              <w:pStyle w:val="TableParagraph"/>
              <w:spacing w:line="268" w:lineRule="exact"/>
              <w:ind w:left="101"/>
              <w:rPr>
                <w:rFonts w:ascii="Times New Roman"/>
                <w:sz w:val="24"/>
              </w:rPr>
            </w:pPr>
            <w:r>
              <w:rPr>
                <w:rFonts w:ascii="Times New Roman"/>
                <w:sz w:val="24"/>
              </w:rPr>
              <w:t>VOD = 0</w:t>
            </w:r>
          </w:p>
        </w:tc>
        <w:tc>
          <w:tcPr>
            <w:tcW w:w="1132" w:type="dxa"/>
          </w:tcPr>
          <w:p w14:paraId="1B9E51C0" w14:textId="77777777" w:rsidR="003A2F58" w:rsidRDefault="0009230B">
            <w:pPr>
              <w:pStyle w:val="TableParagraph"/>
              <w:spacing w:line="268" w:lineRule="exact"/>
              <w:ind w:left="101"/>
              <w:rPr>
                <w:rFonts w:ascii="Times New Roman"/>
                <w:sz w:val="24"/>
              </w:rPr>
            </w:pPr>
            <w:r>
              <w:rPr>
                <w:rFonts w:ascii="Times New Roman"/>
                <w:w w:val="99"/>
                <w:sz w:val="24"/>
              </w:rPr>
              <w:t>-</w:t>
            </w:r>
          </w:p>
        </w:tc>
        <w:tc>
          <w:tcPr>
            <w:tcW w:w="990" w:type="dxa"/>
          </w:tcPr>
          <w:p w14:paraId="23B2FD9B" w14:textId="77777777" w:rsidR="003A2F58" w:rsidRDefault="003A2F58">
            <w:pPr>
              <w:pStyle w:val="TableParagraph"/>
              <w:ind w:left="0"/>
              <w:rPr>
                <w:rFonts w:ascii="Times New Roman"/>
              </w:rPr>
            </w:pPr>
          </w:p>
        </w:tc>
        <w:tc>
          <w:tcPr>
            <w:tcW w:w="993" w:type="dxa"/>
          </w:tcPr>
          <w:p w14:paraId="24B7E865" w14:textId="77777777" w:rsidR="003A2F58" w:rsidRDefault="0009230B">
            <w:pPr>
              <w:pStyle w:val="TableParagraph"/>
              <w:spacing w:line="268" w:lineRule="exact"/>
              <w:ind w:left="106"/>
              <w:rPr>
                <w:rFonts w:ascii="Times New Roman"/>
                <w:sz w:val="24"/>
              </w:rPr>
            </w:pPr>
            <w:r>
              <w:rPr>
                <w:rFonts w:ascii="Times New Roman"/>
                <w:sz w:val="24"/>
              </w:rPr>
              <w:t>12</w:t>
            </w:r>
          </w:p>
        </w:tc>
        <w:tc>
          <w:tcPr>
            <w:tcW w:w="990" w:type="dxa"/>
            <w:tcBorders>
              <w:right w:val="nil"/>
            </w:tcBorders>
          </w:tcPr>
          <w:p w14:paraId="3E5B304D" w14:textId="77777777" w:rsidR="003A2F58" w:rsidRDefault="0009230B">
            <w:pPr>
              <w:pStyle w:val="TableParagraph"/>
              <w:spacing w:line="268" w:lineRule="exact"/>
              <w:ind w:left="104"/>
              <w:rPr>
                <w:rFonts w:ascii="Times New Roman"/>
                <w:sz w:val="24"/>
              </w:rPr>
            </w:pPr>
            <w:r>
              <w:rPr>
                <w:rFonts w:ascii="Times New Roman"/>
                <w:sz w:val="24"/>
              </w:rPr>
              <w:t>mA</w:t>
            </w:r>
          </w:p>
        </w:tc>
      </w:tr>
      <w:tr w:rsidR="003A2F58" w14:paraId="1F65E2BA" w14:textId="77777777">
        <w:trPr>
          <w:trHeight w:val="374"/>
        </w:trPr>
        <w:tc>
          <w:tcPr>
            <w:tcW w:w="1135" w:type="dxa"/>
            <w:tcBorders>
              <w:left w:val="nil"/>
            </w:tcBorders>
          </w:tcPr>
          <w:p w14:paraId="284A152E" w14:textId="77777777" w:rsidR="003A2F58" w:rsidRDefault="0009230B">
            <w:pPr>
              <w:pStyle w:val="TableParagraph"/>
              <w:ind w:left="108"/>
              <w:rPr>
                <w:sz w:val="24"/>
              </w:rPr>
            </w:pPr>
            <w:r>
              <w:rPr>
                <w:sz w:val="24"/>
              </w:rPr>
              <w:t>IOZ</w:t>
            </w:r>
          </w:p>
        </w:tc>
        <w:tc>
          <w:tcPr>
            <w:tcW w:w="1985" w:type="dxa"/>
          </w:tcPr>
          <w:p w14:paraId="3D1B3B83" w14:textId="77777777" w:rsidR="003A2F58" w:rsidRDefault="0009230B">
            <w:pPr>
              <w:pStyle w:val="TableParagraph"/>
              <w:ind w:left="100"/>
              <w:rPr>
                <w:sz w:val="24"/>
              </w:rPr>
            </w:pPr>
            <w:proofErr w:type="gramStart"/>
            <w:r>
              <w:rPr>
                <w:sz w:val="24"/>
              </w:rPr>
              <w:t>高阻态输出</w:t>
            </w:r>
            <w:proofErr w:type="gramEnd"/>
            <w:r>
              <w:rPr>
                <w:sz w:val="24"/>
              </w:rPr>
              <w:t>电流</w:t>
            </w:r>
          </w:p>
        </w:tc>
        <w:tc>
          <w:tcPr>
            <w:tcW w:w="1951" w:type="dxa"/>
          </w:tcPr>
          <w:p w14:paraId="58C6D419" w14:textId="77777777" w:rsidR="003A2F58" w:rsidRDefault="0009230B">
            <w:pPr>
              <w:pStyle w:val="TableParagraph"/>
              <w:spacing w:before="14"/>
              <w:ind w:left="101"/>
              <w:rPr>
                <w:rFonts w:ascii="Times New Roman"/>
                <w:sz w:val="24"/>
              </w:rPr>
            </w:pPr>
            <w:r>
              <w:rPr>
                <w:rFonts w:ascii="Times New Roman"/>
                <w:sz w:val="24"/>
              </w:rPr>
              <w:t>VO = 0 to 2.5V</w:t>
            </w:r>
          </w:p>
        </w:tc>
        <w:tc>
          <w:tcPr>
            <w:tcW w:w="1132" w:type="dxa"/>
          </w:tcPr>
          <w:p w14:paraId="5EC3B62C" w14:textId="77777777" w:rsidR="003A2F58" w:rsidRDefault="0009230B">
            <w:pPr>
              <w:pStyle w:val="TableParagraph"/>
              <w:spacing w:before="14"/>
              <w:ind w:left="101"/>
              <w:rPr>
                <w:rFonts w:ascii="Times New Roman"/>
                <w:sz w:val="24"/>
              </w:rPr>
            </w:pPr>
            <w:r>
              <w:rPr>
                <w:rFonts w:ascii="Times New Roman"/>
                <w:w w:val="99"/>
                <w:sz w:val="24"/>
              </w:rPr>
              <w:t>-</w:t>
            </w:r>
          </w:p>
        </w:tc>
        <w:tc>
          <w:tcPr>
            <w:tcW w:w="990" w:type="dxa"/>
          </w:tcPr>
          <w:p w14:paraId="15308FD4" w14:textId="77777777" w:rsidR="003A2F58" w:rsidRDefault="003A2F58">
            <w:pPr>
              <w:pStyle w:val="TableParagraph"/>
              <w:ind w:left="0"/>
              <w:rPr>
                <w:rFonts w:ascii="Times New Roman"/>
              </w:rPr>
            </w:pPr>
          </w:p>
        </w:tc>
        <w:tc>
          <w:tcPr>
            <w:tcW w:w="993" w:type="dxa"/>
          </w:tcPr>
          <w:p w14:paraId="030A6354" w14:textId="77777777" w:rsidR="003A2F58" w:rsidRDefault="0009230B">
            <w:pPr>
              <w:pStyle w:val="TableParagraph"/>
              <w:spacing w:before="14"/>
              <w:ind w:left="106"/>
              <w:rPr>
                <w:rFonts w:ascii="Times New Roman"/>
                <w:sz w:val="24"/>
              </w:rPr>
            </w:pPr>
            <w:r>
              <w:rPr>
                <w:rFonts w:ascii="Times New Roman"/>
                <w:sz w:val="24"/>
              </w:rPr>
              <w:t>10</w:t>
            </w:r>
          </w:p>
        </w:tc>
        <w:tc>
          <w:tcPr>
            <w:tcW w:w="990" w:type="dxa"/>
            <w:tcBorders>
              <w:right w:val="nil"/>
            </w:tcBorders>
          </w:tcPr>
          <w:p w14:paraId="4091408B" w14:textId="77777777" w:rsidR="003A2F58" w:rsidRDefault="0009230B">
            <w:pPr>
              <w:pStyle w:val="TableParagraph"/>
              <w:ind w:left="104"/>
              <w:rPr>
                <w:rFonts w:ascii="Times New Roman" w:hAnsi="Times New Roman"/>
                <w:sz w:val="24"/>
              </w:rPr>
            </w:pPr>
            <w:proofErr w:type="spellStart"/>
            <w:r>
              <w:rPr>
                <w:sz w:val="24"/>
              </w:rPr>
              <w:t>μ</w:t>
            </w:r>
            <w:r>
              <w:rPr>
                <w:rFonts w:ascii="Times New Roman" w:hAnsi="Times New Roman"/>
                <w:sz w:val="24"/>
              </w:rPr>
              <w:t>A</w:t>
            </w:r>
            <w:proofErr w:type="spellEnd"/>
          </w:p>
        </w:tc>
      </w:tr>
    </w:tbl>
    <w:p w14:paraId="22B7B5F7" w14:textId="77777777" w:rsidR="003A2F58" w:rsidRDefault="003A2F58">
      <w:pPr>
        <w:rPr>
          <w:rFonts w:ascii="Times New Roman" w:hAnsi="Times New Roman"/>
          <w:sz w:val="24"/>
        </w:rPr>
        <w:sectPr w:rsidR="003A2F58">
          <w:pgSz w:w="11910" w:h="16840"/>
          <w:pgMar w:top="1340" w:right="1180" w:bottom="1820" w:left="1180" w:header="884" w:footer="1627" w:gutter="0"/>
          <w:cols w:space="720"/>
        </w:sectPr>
      </w:pPr>
    </w:p>
    <w:p w14:paraId="7CCC87A3" w14:textId="77777777" w:rsidR="003A2F58" w:rsidRDefault="003A2F58">
      <w:pPr>
        <w:pStyle w:val="a3"/>
        <w:spacing w:before="1"/>
        <w:rPr>
          <w:rFonts w:ascii="黑体"/>
          <w:sz w:val="13"/>
        </w:rPr>
      </w:pPr>
    </w:p>
    <w:p w14:paraId="4D7C8049" w14:textId="77777777" w:rsidR="003A2F58" w:rsidRDefault="0009230B">
      <w:pPr>
        <w:pStyle w:val="a3"/>
        <w:ind w:left="2364"/>
        <w:rPr>
          <w:rFonts w:ascii="黑体"/>
          <w:sz w:val="20"/>
        </w:rPr>
      </w:pPr>
      <w:r>
        <w:rPr>
          <w:rFonts w:ascii="黑体"/>
          <w:noProof/>
          <w:sz w:val="20"/>
        </w:rPr>
        <w:drawing>
          <wp:inline distT="0" distB="0" distL="0" distR="0" wp14:anchorId="6E0E0C34" wp14:editId="2BF718EF">
            <wp:extent cx="3093850" cy="1452752"/>
            <wp:effectExtent l="0" t="0" r="0" b="0"/>
            <wp:docPr id="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png"/>
                    <pic:cNvPicPr/>
                  </pic:nvPicPr>
                  <pic:blipFill>
                    <a:blip r:embed="rId32" cstate="print"/>
                    <a:stretch>
                      <a:fillRect/>
                    </a:stretch>
                  </pic:blipFill>
                  <pic:spPr>
                    <a:xfrm>
                      <a:off x="0" y="0"/>
                      <a:ext cx="3093850" cy="1452752"/>
                    </a:xfrm>
                    <a:prstGeom prst="rect">
                      <a:avLst/>
                    </a:prstGeom>
                  </pic:spPr>
                </pic:pic>
              </a:graphicData>
            </a:graphic>
          </wp:inline>
        </w:drawing>
      </w:r>
    </w:p>
    <w:p w14:paraId="3C5244F7" w14:textId="77777777" w:rsidR="003A2F58" w:rsidRDefault="0009230B">
      <w:pPr>
        <w:pStyle w:val="a3"/>
        <w:rPr>
          <w:rFonts w:ascii="黑体"/>
          <w:sz w:val="17"/>
        </w:rPr>
      </w:pPr>
      <w:r>
        <w:rPr>
          <w:noProof/>
        </w:rPr>
        <w:drawing>
          <wp:anchor distT="0" distB="0" distL="0" distR="0" simplePos="0" relativeHeight="55" behindDoc="0" locked="0" layoutInCell="1" allowOverlap="1" wp14:anchorId="41844DFC" wp14:editId="0BB08921">
            <wp:simplePos x="0" y="0"/>
            <wp:positionH relativeFrom="page">
              <wp:posOffset>2020404</wp:posOffset>
            </wp:positionH>
            <wp:positionV relativeFrom="paragraph">
              <wp:posOffset>163408</wp:posOffset>
            </wp:positionV>
            <wp:extent cx="3548390" cy="2470308"/>
            <wp:effectExtent l="0" t="0" r="0" b="0"/>
            <wp:wrapTopAndBottom/>
            <wp:docPr id="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3.png"/>
                    <pic:cNvPicPr/>
                  </pic:nvPicPr>
                  <pic:blipFill>
                    <a:blip r:embed="rId33" cstate="print"/>
                    <a:stretch>
                      <a:fillRect/>
                    </a:stretch>
                  </pic:blipFill>
                  <pic:spPr>
                    <a:xfrm>
                      <a:off x="0" y="0"/>
                      <a:ext cx="3548390" cy="2470308"/>
                    </a:xfrm>
                    <a:prstGeom prst="rect">
                      <a:avLst/>
                    </a:prstGeom>
                  </pic:spPr>
                </pic:pic>
              </a:graphicData>
            </a:graphic>
          </wp:anchor>
        </w:drawing>
      </w:r>
    </w:p>
    <w:p w14:paraId="3B2C8668" w14:textId="77777777" w:rsidR="003A2F58" w:rsidRDefault="0009230B">
      <w:pPr>
        <w:spacing w:before="135"/>
        <w:ind w:left="2632" w:right="2633"/>
        <w:jc w:val="center"/>
        <w:rPr>
          <w:rFonts w:ascii="黑体" w:eastAsia="黑体"/>
          <w:sz w:val="20"/>
        </w:rPr>
      </w:pPr>
      <w:bookmarkStart w:id="91" w:name="_bookmark91"/>
      <w:bookmarkEnd w:id="91"/>
      <w:r>
        <w:rPr>
          <w:rFonts w:ascii="黑体" w:eastAsia="黑体" w:hint="eastAsia"/>
          <w:sz w:val="20"/>
        </w:rPr>
        <w:t>图</w:t>
      </w:r>
      <w:r>
        <w:rPr>
          <w:rFonts w:ascii="黑体" w:eastAsia="黑体" w:hint="eastAsia"/>
          <w:sz w:val="20"/>
        </w:rPr>
        <w:t xml:space="preserve"> </w:t>
      </w:r>
      <w:r>
        <w:rPr>
          <w:rFonts w:ascii="Arial" w:eastAsia="Arial"/>
          <w:sz w:val="20"/>
        </w:rPr>
        <w:t xml:space="preserve">7-1 LVDS </w:t>
      </w:r>
      <w:r>
        <w:rPr>
          <w:rFonts w:ascii="黑体" w:eastAsia="黑体" w:hint="eastAsia"/>
          <w:sz w:val="20"/>
        </w:rPr>
        <w:t>测试负载及输出波形示意图</w:t>
      </w:r>
    </w:p>
    <w:p w14:paraId="362D12FB" w14:textId="77777777" w:rsidR="003A2F58" w:rsidRDefault="003A2F58">
      <w:pPr>
        <w:pStyle w:val="a3"/>
        <w:spacing w:before="3"/>
        <w:rPr>
          <w:rFonts w:ascii="黑体"/>
          <w:sz w:val="11"/>
        </w:rPr>
      </w:pPr>
    </w:p>
    <w:p w14:paraId="7A3E00CB" w14:textId="77777777" w:rsidR="003A2F58" w:rsidRDefault="0009230B">
      <w:pPr>
        <w:pStyle w:val="a4"/>
        <w:numPr>
          <w:ilvl w:val="1"/>
          <w:numId w:val="11"/>
        </w:numPr>
        <w:tabs>
          <w:tab w:val="left" w:pos="779"/>
        </w:tabs>
        <w:spacing w:before="66"/>
        <w:ind w:left="778" w:hanging="541"/>
        <w:rPr>
          <w:rFonts w:ascii="黑体" w:eastAsia="黑体"/>
          <w:sz w:val="24"/>
        </w:rPr>
      </w:pPr>
      <w:bookmarkStart w:id="92" w:name="_bookmark92"/>
      <w:bookmarkEnd w:id="92"/>
      <w:r>
        <w:rPr>
          <w:rFonts w:ascii="黑体" w:eastAsia="黑体" w:hint="eastAsia"/>
          <w:sz w:val="24"/>
        </w:rPr>
        <w:t>VGA</w:t>
      </w:r>
      <w:r>
        <w:rPr>
          <w:rFonts w:ascii="黑体" w:eastAsia="黑体" w:hint="eastAsia"/>
          <w:spacing w:val="-13"/>
          <w:sz w:val="24"/>
        </w:rPr>
        <w:t xml:space="preserve"> </w:t>
      </w:r>
      <w:r>
        <w:rPr>
          <w:rFonts w:ascii="黑体" w:eastAsia="黑体" w:hint="eastAsia"/>
          <w:spacing w:val="-13"/>
          <w:sz w:val="24"/>
        </w:rPr>
        <w:t>接口特性</w:t>
      </w:r>
    </w:p>
    <w:p w14:paraId="37B1753E" w14:textId="77777777" w:rsidR="003A2F58" w:rsidRDefault="0009230B">
      <w:pPr>
        <w:pStyle w:val="a4"/>
        <w:numPr>
          <w:ilvl w:val="2"/>
          <w:numId w:val="3"/>
        </w:numPr>
        <w:tabs>
          <w:tab w:val="left" w:pos="1079"/>
        </w:tabs>
        <w:spacing w:before="213"/>
        <w:ind w:hanging="841"/>
        <w:rPr>
          <w:rFonts w:ascii="黑体" w:eastAsia="黑体"/>
          <w:sz w:val="24"/>
        </w:rPr>
      </w:pPr>
      <w:bookmarkStart w:id="93" w:name="_bookmark93"/>
      <w:bookmarkEnd w:id="93"/>
      <w:r>
        <w:rPr>
          <w:rFonts w:ascii="黑体" w:eastAsia="黑体" w:hint="eastAsia"/>
          <w:sz w:val="24"/>
        </w:rPr>
        <w:t>VGA</w:t>
      </w:r>
      <w:r>
        <w:rPr>
          <w:rFonts w:ascii="黑体" w:eastAsia="黑体" w:hint="eastAsia"/>
          <w:spacing w:val="-9"/>
          <w:sz w:val="24"/>
        </w:rPr>
        <w:t xml:space="preserve"> </w:t>
      </w:r>
      <w:r>
        <w:rPr>
          <w:rFonts w:ascii="黑体" w:eastAsia="黑体" w:hint="eastAsia"/>
          <w:spacing w:val="-9"/>
          <w:sz w:val="24"/>
        </w:rPr>
        <w:t>接口电气特性</w:t>
      </w:r>
    </w:p>
    <w:p w14:paraId="2DEB8AFD" w14:textId="77777777" w:rsidR="003A2F58" w:rsidRDefault="0009230B">
      <w:pPr>
        <w:spacing w:before="127"/>
        <w:ind w:left="238"/>
        <w:rPr>
          <w:rFonts w:ascii="黑体" w:eastAsia="黑体"/>
          <w:sz w:val="20"/>
        </w:rPr>
      </w:pPr>
      <w:bookmarkStart w:id="94" w:name="_bookmark94"/>
      <w:bookmarkEnd w:id="94"/>
      <w:r>
        <w:rPr>
          <w:rFonts w:ascii="黑体" w:eastAsia="黑体" w:hint="eastAsia"/>
          <w:sz w:val="20"/>
        </w:rPr>
        <w:t>表</w:t>
      </w:r>
      <w:r>
        <w:rPr>
          <w:rFonts w:ascii="黑体" w:eastAsia="黑体" w:hint="eastAsia"/>
          <w:sz w:val="20"/>
        </w:rPr>
        <w:t xml:space="preserve"> </w:t>
      </w:r>
      <w:r>
        <w:rPr>
          <w:rFonts w:ascii="Arial" w:eastAsia="Arial"/>
          <w:sz w:val="20"/>
        </w:rPr>
        <w:t xml:space="preserve">7-5 VGA </w:t>
      </w:r>
      <w:r>
        <w:rPr>
          <w:rFonts w:ascii="黑体" w:eastAsia="黑体" w:hint="eastAsia"/>
          <w:sz w:val="20"/>
        </w:rPr>
        <w:t>接口中每个</w:t>
      </w:r>
      <w:r>
        <w:rPr>
          <w:rFonts w:ascii="黑体" w:eastAsia="黑体" w:hint="eastAsia"/>
          <w:sz w:val="20"/>
        </w:rPr>
        <w:t xml:space="preserve"> </w:t>
      </w:r>
      <w:r>
        <w:rPr>
          <w:rFonts w:ascii="Arial" w:eastAsia="Arial"/>
          <w:sz w:val="20"/>
        </w:rPr>
        <w:t xml:space="preserve">DAC </w:t>
      </w:r>
      <w:r>
        <w:rPr>
          <w:rFonts w:ascii="黑体" w:eastAsia="黑体" w:hint="eastAsia"/>
          <w:sz w:val="20"/>
        </w:rPr>
        <w:t>接口电气特性</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268"/>
        <w:gridCol w:w="1135"/>
        <w:gridCol w:w="1274"/>
        <w:gridCol w:w="1277"/>
        <w:gridCol w:w="991"/>
      </w:tblGrid>
      <w:tr w:rsidR="003A2F58" w14:paraId="228515FF" w14:textId="77777777">
        <w:trPr>
          <w:trHeight w:val="398"/>
        </w:trPr>
        <w:tc>
          <w:tcPr>
            <w:tcW w:w="2234" w:type="dxa"/>
            <w:tcBorders>
              <w:left w:val="nil"/>
            </w:tcBorders>
            <w:shd w:val="clear" w:color="auto" w:fill="FFFF99"/>
          </w:tcPr>
          <w:p w14:paraId="403FDFFB" w14:textId="77777777" w:rsidR="003A2F58" w:rsidRDefault="0009230B">
            <w:pPr>
              <w:pStyle w:val="TableParagraph"/>
              <w:spacing w:before="79" w:line="299" w:lineRule="exact"/>
              <w:ind w:left="857" w:right="850"/>
              <w:jc w:val="center"/>
              <w:rPr>
                <w:b/>
                <w:sz w:val="24"/>
              </w:rPr>
            </w:pPr>
            <w:r>
              <w:rPr>
                <w:b/>
                <w:sz w:val="24"/>
              </w:rPr>
              <w:t>参数</w:t>
            </w:r>
          </w:p>
        </w:tc>
        <w:tc>
          <w:tcPr>
            <w:tcW w:w="2268" w:type="dxa"/>
            <w:shd w:val="clear" w:color="auto" w:fill="FFFF99"/>
          </w:tcPr>
          <w:p w14:paraId="6D807261" w14:textId="77777777" w:rsidR="003A2F58" w:rsidRDefault="0009230B">
            <w:pPr>
              <w:pStyle w:val="TableParagraph"/>
              <w:spacing w:before="79" w:line="299" w:lineRule="exact"/>
              <w:ind w:left="646"/>
              <w:rPr>
                <w:b/>
                <w:sz w:val="24"/>
              </w:rPr>
            </w:pPr>
            <w:r>
              <w:rPr>
                <w:b/>
                <w:sz w:val="24"/>
              </w:rPr>
              <w:t>测试条件</w:t>
            </w:r>
          </w:p>
        </w:tc>
        <w:tc>
          <w:tcPr>
            <w:tcW w:w="1135" w:type="dxa"/>
            <w:shd w:val="clear" w:color="auto" w:fill="FFFF99"/>
          </w:tcPr>
          <w:p w14:paraId="73B0D70A" w14:textId="77777777" w:rsidR="003A2F58" w:rsidRDefault="0009230B">
            <w:pPr>
              <w:pStyle w:val="TableParagraph"/>
              <w:spacing w:before="79" w:line="299" w:lineRule="exact"/>
              <w:ind w:left="199"/>
              <w:rPr>
                <w:b/>
                <w:sz w:val="24"/>
              </w:rPr>
            </w:pPr>
            <w:r>
              <w:rPr>
                <w:b/>
                <w:sz w:val="24"/>
              </w:rPr>
              <w:t>最小值</w:t>
            </w:r>
          </w:p>
        </w:tc>
        <w:tc>
          <w:tcPr>
            <w:tcW w:w="1274" w:type="dxa"/>
            <w:shd w:val="clear" w:color="auto" w:fill="FFFF99"/>
          </w:tcPr>
          <w:p w14:paraId="623698BC" w14:textId="77777777" w:rsidR="003A2F58" w:rsidRDefault="0009230B">
            <w:pPr>
              <w:pStyle w:val="TableParagraph"/>
              <w:spacing w:before="79" w:line="299" w:lineRule="exact"/>
              <w:ind w:left="272"/>
              <w:rPr>
                <w:b/>
                <w:sz w:val="24"/>
              </w:rPr>
            </w:pPr>
            <w:r>
              <w:rPr>
                <w:b/>
                <w:sz w:val="24"/>
              </w:rPr>
              <w:t>典型值</w:t>
            </w:r>
          </w:p>
        </w:tc>
        <w:tc>
          <w:tcPr>
            <w:tcW w:w="1277" w:type="dxa"/>
            <w:shd w:val="clear" w:color="auto" w:fill="FFFF99"/>
          </w:tcPr>
          <w:p w14:paraId="638E591C" w14:textId="77777777" w:rsidR="003A2F58" w:rsidRDefault="0009230B">
            <w:pPr>
              <w:pStyle w:val="TableParagraph"/>
              <w:spacing w:before="79" w:line="299" w:lineRule="exact"/>
              <w:ind w:left="272"/>
              <w:rPr>
                <w:b/>
                <w:sz w:val="24"/>
              </w:rPr>
            </w:pPr>
            <w:r>
              <w:rPr>
                <w:b/>
                <w:sz w:val="24"/>
              </w:rPr>
              <w:t>最大值</w:t>
            </w:r>
          </w:p>
        </w:tc>
        <w:tc>
          <w:tcPr>
            <w:tcW w:w="991" w:type="dxa"/>
            <w:tcBorders>
              <w:right w:val="nil"/>
            </w:tcBorders>
            <w:shd w:val="clear" w:color="auto" w:fill="FFFF99"/>
          </w:tcPr>
          <w:p w14:paraId="66FD67D4" w14:textId="77777777" w:rsidR="003A2F58" w:rsidRDefault="0009230B">
            <w:pPr>
              <w:pStyle w:val="TableParagraph"/>
              <w:spacing w:before="79" w:line="299" w:lineRule="exact"/>
              <w:ind w:left="249"/>
              <w:rPr>
                <w:b/>
                <w:sz w:val="24"/>
              </w:rPr>
            </w:pPr>
            <w:r>
              <w:rPr>
                <w:b/>
                <w:sz w:val="24"/>
              </w:rPr>
              <w:t>单位</w:t>
            </w:r>
          </w:p>
        </w:tc>
      </w:tr>
      <w:tr w:rsidR="003A2F58" w14:paraId="2B9668CE" w14:textId="77777777">
        <w:trPr>
          <w:trHeight w:val="374"/>
        </w:trPr>
        <w:tc>
          <w:tcPr>
            <w:tcW w:w="2234" w:type="dxa"/>
            <w:tcBorders>
              <w:left w:val="nil"/>
            </w:tcBorders>
          </w:tcPr>
          <w:p w14:paraId="66A99347" w14:textId="77777777" w:rsidR="003A2F58" w:rsidRDefault="0009230B">
            <w:pPr>
              <w:pStyle w:val="TableParagraph"/>
              <w:spacing w:before="2"/>
              <w:ind w:left="108"/>
              <w:rPr>
                <w:sz w:val="24"/>
              </w:rPr>
            </w:pPr>
            <w:r>
              <w:rPr>
                <w:sz w:val="24"/>
              </w:rPr>
              <w:t>精度</w:t>
            </w:r>
          </w:p>
        </w:tc>
        <w:tc>
          <w:tcPr>
            <w:tcW w:w="2268" w:type="dxa"/>
          </w:tcPr>
          <w:p w14:paraId="1283FB1D" w14:textId="77777777" w:rsidR="003A2F58" w:rsidRDefault="0009230B">
            <w:pPr>
              <w:pStyle w:val="TableParagraph"/>
              <w:spacing w:line="270" w:lineRule="exact"/>
              <w:ind w:left="103"/>
              <w:rPr>
                <w:rFonts w:ascii="Times New Roman"/>
                <w:sz w:val="24"/>
              </w:rPr>
            </w:pPr>
            <w:r>
              <w:rPr>
                <w:rFonts w:ascii="Times New Roman"/>
                <w:w w:val="99"/>
                <w:sz w:val="24"/>
              </w:rPr>
              <w:t>-</w:t>
            </w:r>
          </w:p>
        </w:tc>
        <w:tc>
          <w:tcPr>
            <w:tcW w:w="1135" w:type="dxa"/>
          </w:tcPr>
          <w:p w14:paraId="6C4545B9"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3890C145" w14:textId="77777777" w:rsidR="003A2F58" w:rsidRDefault="0009230B">
            <w:pPr>
              <w:pStyle w:val="TableParagraph"/>
              <w:spacing w:before="13"/>
              <w:ind w:left="104"/>
              <w:rPr>
                <w:rFonts w:ascii="Times New Roman"/>
                <w:sz w:val="24"/>
              </w:rPr>
            </w:pPr>
            <w:r>
              <w:rPr>
                <w:rFonts w:ascii="Times New Roman"/>
                <w:sz w:val="24"/>
              </w:rPr>
              <w:t>10</w:t>
            </w:r>
          </w:p>
        </w:tc>
        <w:tc>
          <w:tcPr>
            <w:tcW w:w="1277" w:type="dxa"/>
          </w:tcPr>
          <w:p w14:paraId="24533FAC" w14:textId="77777777" w:rsidR="003A2F58" w:rsidRDefault="0009230B">
            <w:pPr>
              <w:pStyle w:val="TableParagraph"/>
              <w:spacing w:before="13"/>
              <w:ind w:left="104"/>
              <w:rPr>
                <w:rFonts w:ascii="Times New Roman"/>
                <w:sz w:val="24"/>
              </w:rPr>
            </w:pPr>
            <w:r>
              <w:rPr>
                <w:rFonts w:ascii="Times New Roman"/>
                <w:w w:val="99"/>
                <w:sz w:val="24"/>
              </w:rPr>
              <w:t>-</w:t>
            </w:r>
          </w:p>
        </w:tc>
        <w:tc>
          <w:tcPr>
            <w:tcW w:w="991" w:type="dxa"/>
            <w:tcBorders>
              <w:right w:val="nil"/>
            </w:tcBorders>
          </w:tcPr>
          <w:p w14:paraId="28BE6787" w14:textId="77777777" w:rsidR="003A2F58" w:rsidRDefault="0009230B">
            <w:pPr>
              <w:pStyle w:val="TableParagraph"/>
              <w:spacing w:before="13"/>
              <w:ind w:left="102"/>
              <w:rPr>
                <w:rFonts w:ascii="Times New Roman"/>
                <w:sz w:val="24"/>
              </w:rPr>
            </w:pPr>
            <w:r>
              <w:rPr>
                <w:rFonts w:ascii="Times New Roman"/>
                <w:sz w:val="24"/>
              </w:rPr>
              <w:t>Bits</w:t>
            </w:r>
          </w:p>
        </w:tc>
      </w:tr>
      <w:tr w:rsidR="003A2F58" w14:paraId="32E35CB5" w14:textId="77777777">
        <w:trPr>
          <w:trHeight w:val="373"/>
        </w:trPr>
        <w:tc>
          <w:tcPr>
            <w:tcW w:w="2234" w:type="dxa"/>
            <w:tcBorders>
              <w:left w:val="nil"/>
            </w:tcBorders>
          </w:tcPr>
          <w:p w14:paraId="443F7A9B" w14:textId="77777777" w:rsidR="003A2F58" w:rsidRDefault="0009230B">
            <w:pPr>
              <w:pStyle w:val="TableParagraph"/>
              <w:ind w:left="108"/>
              <w:rPr>
                <w:sz w:val="24"/>
              </w:rPr>
            </w:pPr>
            <w:r>
              <w:rPr>
                <w:sz w:val="24"/>
              </w:rPr>
              <w:t>积分非线性</w:t>
            </w:r>
          </w:p>
        </w:tc>
        <w:tc>
          <w:tcPr>
            <w:tcW w:w="2268" w:type="dxa"/>
          </w:tcPr>
          <w:p w14:paraId="524F68FE" w14:textId="77777777" w:rsidR="003A2F58" w:rsidRDefault="0009230B">
            <w:pPr>
              <w:pStyle w:val="TableParagraph"/>
              <w:spacing w:line="268" w:lineRule="exact"/>
              <w:ind w:left="103"/>
              <w:rPr>
                <w:rFonts w:ascii="Times New Roman"/>
                <w:sz w:val="24"/>
              </w:rPr>
            </w:pPr>
            <w:r>
              <w:rPr>
                <w:rFonts w:ascii="Times New Roman"/>
                <w:w w:val="99"/>
                <w:sz w:val="24"/>
              </w:rPr>
              <w:t>-</w:t>
            </w:r>
          </w:p>
        </w:tc>
        <w:tc>
          <w:tcPr>
            <w:tcW w:w="1135" w:type="dxa"/>
          </w:tcPr>
          <w:p w14:paraId="4B7BCC90"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6763868E" w14:textId="77777777" w:rsidR="003A2F58" w:rsidRDefault="0009230B">
            <w:pPr>
              <w:pStyle w:val="TableParagraph"/>
              <w:spacing w:before="13"/>
              <w:ind w:left="104"/>
              <w:rPr>
                <w:rFonts w:ascii="Times New Roman"/>
                <w:sz w:val="24"/>
              </w:rPr>
            </w:pPr>
            <w:r>
              <w:rPr>
                <w:rFonts w:ascii="Times New Roman"/>
                <w:w w:val="99"/>
                <w:sz w:val="24"/>
              </w:rPr>
              <w:t>-</w:t>
            </w:r>
          </w:p>
        </w:tc>
        <w:tc>
          <w:tcPr>
            <w:tcW w:w="1277" w:type="dxa"/>
          </w:tcPr>
          <w:p w14:paraId="702DD20B" w14:textId="77777777" w:rsidR="003A2F58" w:rsidRDefault="0009230B">
            <w:pPr>
              <w:pStyle w:val="TableParagraph"/>
              <w:ind w:left="104"/>
              <w:rPr>
                <w:rFonts w:ascii="Times New Roman" w:hAnsi="Times New Roman"/>
                <w:sz w:val="24"/>
              </w:rPr>
            </w:pPr>
            <w:r>
              <w:rPr>
                <w:sz w:val="24"/>
              </w:rPr>
              <w:t>±</w:t>
            </w:r>
            <w:r>
              <w:rPr>
                <w:rFonts w:ascii="Times New Roman" w:hAnsi="Times New Roman"/>
                <w:sz w:val="24"/>
              </w:rPr>
              <w:t>2.0</w:t>
            </w:r>
          </w:p>
        </w:tc>
        <w:tc>
          <w:tcPr>
            <w:tcW w:w="991" w:type="dxa"/>
            <w:tcBorders>
              <w:right w:val="nil"/>
            </w:tcBorders>
          </w:tcPr>
          <w:p w14:paraId="28DFF5BF" w14:textId="77777777" w:rsidR="003A2F58" w:rsidRDefault="0009230B">
            <w:pPr>
              <w:pStyle w:val="TableParagraph"/>
              <w:spacing w:before="13"/>
              <w:ind w:left="102"/>
              <w:rPr>
                <w:rFonts w:ascii="Times New Roman"/>
                <w:sz w:val="24"/>
              </w:rPr>
            </w:pPr>
            <w:r>
              <w:rPr>
                <w:rFonts w:ascii="Times New Roman"/>
                <w:sz w:val="24"/>
              </w:rPr>
              <w:t>LSB</w:t>
            </w:r>
          </w:p>
        </w:tc>
      </w:tr>
      <w:tr w:rsidR="003A2F58" w14:paraId="0877605B" w14:textId="77777777">
        <w:trPr>
          <w:trHeight w:val="374"/>
        </w:trPr>
        <w:tc>
          <w:tcPr>
            <w:tcW w:w="2234" w:type="dxa"/>
            <w:tcBorders>
              <w:left w:val="nil"/>
            </w:tcBorders>
          </w:tcPr>
          <w:p w14:paraId="576847B2" w14:textId="77777777" w:rsidR="003A2F58" w:rsidRDefault="0009230B">
            <w:pPr>
              <w:pStyle w:val="TableParagraph"/>
              <w:ind w:left="108"/>
              <w:rPr>
                <w:sz w:val="24"/>
              </w:rPr>
            </w:pPr>
            <w:r>
              <w:rPr>
                <w:sz w:val="24"/>
              </w:rPr>
              <w:t>差分非线性</w:t>
            </w:r>
          </w:p>
        </w:tc>
        <w:tc>
          <w:tcPr>
            <w:tcW w:w="2268" w:type="dxa"/>
          </w:tcPr>
          <w:p w14:paraId="56935D7E" w14:textId="77777777" w:rsidR="003A2F58" w:rsidRDefault="0009230B">
            <w:pPr>
              <w:pStyle w:val="TableParagraph"/>
              <w:spacing w:line="268" w:lineRule="exact"/>
              <w:ind w:left="103"/>
              <w:rPr>
                <w:rFonts w:ascii="Times New Roman"/>
                <w:sz w:val="24"/>
              </w:rPr>
            </w:pPr>
            <w:r>
              <w:rPr>
                <w:rFonts w:ascii="Times New Roman"/>
                <w:w w:val="99"/>
                <w:sz w:val="24"/>
              </w:rPr>
              <w:t>-</w:t>
            </w:r>
          </w:p>
        </w:tc>
        <w:tc>
          <w:tcPr>
            <w:tcW w:w="1135" w:type="dxa"/>
          </w:tcPr>
          <w:p w14:paraId="6E767ED7"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52ECF6AA" w14:textId="77777777" w:rsidR="003A2F58" w:rsidRDefault="0009230B">
            <w:pPr>
              <w:pStyle w:val="TableParagraph"/>
              <w:spacing w:before="13"/>
              <w:ind w:left="104"/>
              <w:rPr>
                <w:rFonts w:ascii="Times New Roman"/>
                <w:sz w:val="24"/>
              </w:rPr>
            </w:pPr>
            <w:r>
              <w:rPr>
                <w:rFonts w:ascii="Times New Roman"/>
                <w:w w:val="99"/>
                <w:sz w:val="24"/>
              </w:rPr>
              <w:t>-</w:t>
            </w:r>
          </w:p>
        </w:tc>
        <w:tc>
          <w:tcPr>
            <w:tcW w:w="1277" w:type="dxa"/>
          </w:tcPr>
          <w:p w14:paraId="67BFBBA3" w14:textId="77777777" w:rsidR="003A2F58" w:rsidRDefault="0009230B">
            <w:pPr>
              <w:pStyle w:val="TableParagraph"/>
              <w:ind w:left="104"/>
              <w:rPr>
                <w:rFonts w:ascii="Times New Roman" w:hAnsi="Times New Roman"/>
                <w:sz w:val="24"/>
              </w:rPr>
            </w:pPr>
            <w:r>
              <w:rPr>
                <w:sz w:val="24"/>
              </w:rPr>
              <w:t>±</w:t>
            </w:r>
            <w:r>
              <w:rPr>
                <w:rFonts w:ascii="Times New Roman" w:hAnsi="Times New Roman"/>
                <w:sz w:val="24"/>
              </w:rPr>
              <w:t>0.5</w:t>
            </w:r>
          </w:p>
        </w:tc>
        <w:tc>
          <w:tcPr>
            <w:tcW w:w="991" w:type="dxa"/>
            <w:tcBorders>
              <w:right w:val="nil"/>
            </w:tcBorders>
          </w:tcPr>
          <w:p w14:paraId="418E3AED" w14:textId="77777777" w:rsidR="003A2F58" w:rsidRDefault="0009230B">
            <w:pPr>
              <w:pStyle w:val="TableParagraph"/>
              <w:spacing w:before="13"/>
              <w:ind w:left="102"/>
              <w:rPr>
                <w:rFonts w:ascii="Times New Roman"/>
                <w:sz w:val="24"/>
              </w:rPr>
            </w:pPr>
            <w:r>
              <w:rPr>
                <w:rFonts w:ascii="Times New Roman"/>
                <w:sz w:val="24"/>
              </w:rPr>
              <w:t>LSB</w:t>
            </w:r>
          </w:p>
        </w:tc>
      </w:tr>
      <w:tr w:rsidR="003A2F58" w14:paraId="528AEC16" w14:textId="77777777">
        <w:trPr>
          <w:trHeight w:val="374"/>
        </w:trPr>
        <w:tc>
          <w:tcPr>
            <w:tcW w:w="2234" w:type="dxa"/>
            <w:tcBorders>
              <w:left w:val="nil"/>
            </w:tcBorders>
          </w:tcPr>
          <w:p w14:paraId="66B836C2" w14:textId="77777777" w:rsidR="003A2F58" w:rsidRDefault="0009230B">
            <w:pPr>
              <w:pStyle w:val="TableParagraph"/>
              <w:ind w:left="108"/>
              <w:rPr>
                <w:sz w:val="24"/>
              </w:rPr>
            </w:pPr>
            <w:r>
              <w:rPr>
                <w:sz w:val="24"/>
              </w:rPr>
              <w:t>转换速度</w:t>
            </w:r>
          </w:p>
        </w:tc>
        <w:tc>
          <w:tcPr>
            <w:tcW w:w="2268" w:type="dxa"/>
          </w:tcPr>
          <w:p w14:paraId="4419970E" w14:textId="77777777" w:rsidR="003A2F58" w:rsidRDefault="0009230B">
            <w:pPr>
              <w:pStyle w:val="TableParagraph"/>
              <w:spacing w:line="268" w:lineRule="exact"/>
              <w:ind w:left="103"/>
              <w:rPr>
                <w:rFonts w:ascii="Times New Roman"/>
                <w:sz w:val="24"/>
              </w:rPr>
            </w:pPr>
            <w:r>
              <w:rPr>
                <w:rFonts w:ascii="Times New Roman"/>
                <w:w w:val="99"/>
                <w:sz w:val="24"/>
              </w:rPr>
              <w:t>-</w:t>
            </w:r>
          </w:p>
        </w:tc>
        <w:tc>
          <w:tcPr>
            <w:tcW w:w="1135" w:type="dxa"/>
          </w:tcPr>
          <w:p w14:paraId="24C4C11D"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2B3144E3" w14:textId="77777777" w:rsidR="003A2F58" w:rsidRDefault="0009230B">
            <w:pPr>
              <w:pStyle w:val="TableParagraph"/>
              <w:spacing w:before="13"/>
              <w:ind w:left="104"/>
              <w:rPr>
                <w:rFonts w:ascii="Times New Roman"/>
                <w:sz w:val="24"/>
              </w:rPr>
            </w:pPr>
            <w:r>
              <w:rPr>
                <w:rFonts w:ascii="Times New Roman"/>
                <w:sz w:val="24"/>
              </w:rPr>
              <w:t>240</w:t>
            </w:r>
          </w:p>
        </w:tc>
        <w:tc>
          <w:tcPr>
            <w:tcW w:w="1277" w:type="dxa"/>
          </w:tcPr>
          <w:p w14:paraId="1C2C79A8" w14:textId="77777777" w:rsidR="003A2F58" w:rsidRDefault="0009230B">
            <w:pPr>
              <w:pStyle w:val="TableParagraph"/>
              <w:spacing w:before="13"/>
              <w:ind w:left="104"/>
              <w:rPr>
                <w:rFonts w:ascii="Times New Roman"/>
                <w:sz w:val="24"/>
              </w:rPr>
            </w:pPr>
            <w:r>
              <w:rPr>
                <w:rFonts w:ascii="Times New Roman"/>
                <w:sz w:val="24"/>
              </w:rPr>
              <w:t>350</w:t>
            </w:r>
          </w:p>
        </w:tc>
        <w:tc>
          <w:tcPr>
            <w:tcW w:w="991" w:type="dxa"/>
            <w:tcBorders>
              <w:right w:val="nil"/>
            </w:tcBorders>
          </w:tcPr>
          <w:p w14:paraId="7143D68E" w14:textId="77777777" w:rsidR="003A2F58" w:rsidRDefault="0009230B">
            <w:pPr>
              <w:pStyle w:val="TableParagraph"/>
              <w:spacing w:before="13"/>
              <w:ind w:left="102"/>
              <w:rPr>
                <w:rFonts w:ascii="Times New Roman"/>
                <w:sz w:val="24"/>
              </w:rPr>
            </w:pPr>
            <w:r>
              <w:rPr>
                <w:rFonts w:ascii="Times New Roman"/>
                <w:sz w:val="24"/>
              </w:rPr>
              <w:t>MSPS</w:t>
            </w:r>
          </w:p>
        </w:tc>
      </w:tr>
      <w:tr w:rsidR="003A2F58" w14:paraId="33204C5A" w14:textId="77777777">
        <w:trPr>
          <w:trHeight w:val="371"/>
        </w:trPr>
        <w:tc>
          <w:tcPr>
            <w:tcW w:w="2234" w:type="dxa"/>
            <w:tcBorders>
              <w:left w:val="nil"/>
            </w:tcBorders>
          </w:tcPr>
          <w:p w14:paraId="368FF46A" w14:textId="77777777" w:rsidR="003A2F58" w:rsidRDefault="0009230B">
            <w:pPr>
              <w:pStyle w:val="TableParagraph"/>
              <w:spacing w:line="307" w:lineRule="exact"/>
              <w:ind w:left="108"/>
              <w:rPr>
                <w:sz w:val="24"/>
              </w:rPr>
            </w:pPr>
            <w:r>
              <w:rPr>
                <w:sz w:val="24"/>
              </w:rPr>
              <w:t>满量程输出电流</w:t>
            </w:r>
          </w:p>
        </w:tc>
        <w:tc>
          <w:tcPr>
            <w:tcW w:w="2268" w:type="dxa"/>
          </w:tcPr>
          <w:p w14:paraId="4BA059FA" w14:textId="77777777" w:rsidR="003A2F58" w:rsidRDefault="0009230B">
            <w:pPr>
              <w:pStyle w:val="TableParagraph"/>
              <w:spacing w:line="268" w:lineRule="exact"/>
              <w:ind w:left="103"/>
              <w:rPr>
                <w:rFonts w:ascii="Times New Roman"/>
                <w:sz w:val="24"/>
              </w:rPr>
            </w:pPr>
            <w:r>
              <w:rPr>
                <w:rFonts w:ascii="Times New Roman"/>
                <w:w w:val="99"/>
                <w:sz w:val="24"/>
              </w:rPr>
              <w:t>-</w:t>
            </w:r>
          </w:p>
        </w:tc>
        <w:tc>
          <w:tcPr>
            <w:tcW w:w="1135" w:type="dxa"/>
          </w:tcPr>
          <w:p w14:paraId="61A8B2FF" w14:textId="77777777" w:rsidR="003A2F58" w:rsidRDefault="0009230B">
            <w:pPr>
              <w:pStyle w:val="TableParagraph"/>
              <w:spacing w:before="13"/>
              <w:ind w:left="103"/>
              <w:rPr>
                <w:rFonts w:ascii="Times New Roman"/>
                <w:sz w:val="24"/>
              </w:rPr>
            </w:pPr>
            <w:r>
              <w:rPr>
                <w:rFonts w:ascii="Times New Roman"/>
                <w:sz w:val="24"/>
              </w:rPr>
              <w:t>17.1</w:t>
            </w:r>
          </w:p>
        </w:tc>
        <w:tc>
          <w:tcPr>
            <w:tcW w:w="1274" w:type="dxa"/>
          </w:tcPr>
          <w:p w14:paraId="1FE7BF0C" w14:textId="77777777" w:rsidR="003A2F58" w:rsidRDefault="0009230B">
            <w:pPr>
              <w:pStyle w:val="TableParagraph"/>
              <w:spacing w:before="13"/>
              <w:ind w:left="104"/>
              <w:rPr>
                <w:rFonts w:ascii="Times New Roman"/>
                <w:sz w:val="24"/>
              </w:rPr>
            </w:pPr>
            <w:r>
              <w:rPr>
                <w:rFonts w:ascii="Times New Roman"/>
                <w:sz w:val="24"/>
              </w:rPr>
              <w:t>27</w:t>
            </w:r>
          </w:p>
        </w:tc>
        <w:tc>
          <w:tcPr>
            <w:tcW w:w="1277" w:type="dxa"/>
          </w:tcPr>
          <w:p w14:paraId="1899041B" w14:textId="77777777" w:rsidR="003A2F58" w:rsidRDefault="0009230B">
            <w:pPr>
              <w:pStyle w:val="TableParagraph"/>
              <w:spacing w:before="13"/>
              <w:ind w:left="104"/>
              <w:rPr>
                <w:rFonts w:ascii="Times New Roman"/>
                <w:sz w:val="24"/>
              </w:rPr>
            </w:pPr>
            <w:r>
              <w:rPr>
                <w:rFonts w:ascii="Times New Roman"/>
                <w:sz w:val="24"/>
              </w:rPr>
              <w:t>34.2</w:t>
            </w:r>
          </w:p>
        </w:tc>
        <w:tc>
          <w:tcPr>
            <w:tcW w:w="991" w:type="dxa"/>
            <w:tcBorders>
              <w:right w:val="nil"/>
            </w:tcBorders>
          </w:tcPr>
          <w:p w14:paraId="413F43FE" w14:textId="77777777" w:rsidR="003A2F58" w:rsidRDefault="0009230B">
            <w:pPr>
              <w:pStyle w:val="TableParagraph"/>
              <w:spacing w:before="13"/>
              <w:ind w:left="102"/>
              <w:rPr>
                <w:rFonts w:ascii="Times New Roman"/>
                <w:sz w:val="24"/>
              </w:rPr>
            </w:pPr>
            <w:r>
              <w:rPr>
                <w:rFonts w:ascii="Times New Roman"/>
                <w:sz w:val="24"/>
              </w:rPr>
              <w:t>mA</w:t>
            </w:r>
          </w:p>
        </w:tc>
      </w:tr>
      <w:tr w:rsidR="003A2F58" w14:paraId="118A7567" w14:textId="77777777">
        <w:trPr>
          <w:trHeight w:val="374"/>
        </w:trPr>
        <w:tc>
          <w:tcPr>
            <w:tcW w:w="2234" w:type="dxa"/>
            <w:tcBorders>
              <w:left w:val="nil"/>
            </w:tcBorders>
          </w:tcPr>
          <w:p w14:paraId="791DF3CE" w14:textId="77777777" w:rsidR="003A2F58" w:rsidRDefault="0009230B">
            <w:pPr>
              <w:pStyle w:val="TableParagraph"/>
              <w:spacing w:before="2"/>
              <w:ind w:left="108"/>
              <w:rPr>
                <w:sz w:val="24"/>
              </w:rPr>
            </w:pPr>
            <w:r>
              <w:rPr>
                <w:sz w:val="24"/>
              </w:rPr>
              <w:t>满量程输出电压</w:t>
            </w:r>
          </w:p>
        </w:tc>
        <w:tc>
          <w:tcPr>
            <w:tcW w:w="2268" w:type="dxa"/>
          </w:tcPr>
          <w:p w14:paraId="0D1F213F" w14:textId="77777777" w:rsidR="003A2F58" w:rsidRDefault="0009230B">
            <w:pPr>
              <w:pStyle w:val="TableParagraph"/>
              <w:spacing w:line="270" w:lineRule="exact"/>
              <w:ind w:left="103"/>
              <w:rPr>
                <w:rFonts w:ascii="Times New Roman" w:hAnsi="Times New Roman"/>
                <w:sz w:val="24"/>
              </w:rPr>
            </w:pPr>
            <w:r>
              <w:rPr>
                <w:rFonts w:ascii="Times New Roman" w:hAnsi="Times New Roman"/>
                <w:sz w:val="24"/>
              </w:rPr>
              <w:t>37.5Ω</w:t>
            </w:r>
          </w:p>
        </w:tc>
        <w:tc>
          <w:tcPr>
            <w:tcW w:w="1135" w:type="dxa"/>
          </w:tcPr>
          <w:p w14:paraId="7E4B27A7"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243D3398" w14:textId="77777777" w:rsidR="003A2F58" w:rsidRDefault="0009230B">
            <w:pPr>
              <w:pStyle w:val="TableParagraph"/>
              <w:spacing w:before="13"/>
              <w:ind w:left="104"/>
              <w:rPr>
                <w:rFonts w:ascii="Times New Roman"/>
                <w:sz w:val="24"/>
              </w:rPr>
            </w:pPr>
            <w:r>
              <w:rPr>
                <w:rFonts w:ascii="Times New Roman"/>
                <w:sz w:val="24"/>
              </w:rPr>
              <w:t>1.0</w:t>
            </w:r>
          </w:p>
        </w:tc>
        <w:tc>
          <w:tcPr>
            <w:tcW w:w="1277" w:type="dxa"/>
          </w:tcPr>
          <w:p w14:paraId="5AF126DC" w14:textId="77777777" w:rsidR="003A2F58" w:rsidRDefault="0009230B">
            <w:pPr>
              <w:pStyle w:val="TableParagraph"/>
              <w:spacing w:before="13"/>
              <w:ind w:left="104"/>
              <w:rPr>
                <w:rFonts w:ascii="Times New Roman"/>
                <w:sz w:val="24"/>
              </w:rPr>
            </w:pPr>
            <w:r>
              <w:rPr>
                <w:rFonts w:ascii="Times New Roman"/>
                <w:sz w:val="24"/>
              </w:rPr>
              <w:t>1.28</w:t>
            </w:r>
          </w:p>
        </w:tc>
        <w:tc>
          <w:tcPr>
            <w:tcW w:w="991" w:type="dxa"/>
            <w:tcBorders>
              <w:right w:val="nil"/>
            </w:tcBorders>
          </w:tcPr>
          <w:p w14:paraId="706C9B30" w14:textId="77777777" w:rsidR="003A2F58" w:rsidRDefault="0009230B">
            <w:pPr>
              <w:pStyle w:val="TableParagraph"/>
              <w:spacing w:before="13"/>
              <w:ind w:left="102"/>
              <w:rPr>
                <w:rFonts w:ascii="Times New Roman"/>
                <w:sz w:val="24"/>
              </w:rPr>
            </w:pPr>
            <w:r>
              <w:rPr>
                <w:rFonts w:ascii="Times New Roman"/>
                <w:w w:val="99"/>
                <w:sz w:val="24"/>
              </w:rPr>
              <w:t>V</w:t>
            </w:r>
          </w:p>
        </w:tc>
      </w:tr>
      <w:tr w:rsidR="003A2F58" w14:paraId="213114D4" w14:textId="77777777">
        <w:trPr>
          <w:trHeight w:val="373"/>
        </w:trPr>
        <w:tc>
          <w:tcPr>
            <w:tcW w:w="2234" w:type="dxa"/>
            <w:tcBorders>
              <w:left w:val="nil"/>
            </w:tcBorders>
          </w:tcPr>
          <w:p w14:paraId="07C6B8BA" w14:textId="77777777" w:rsidR="003A2F58" w:rsidRDefault="0009230B">
            <w:pPr>
              <w:pStyle w:val="TableParagraph"/>
              <w:spacing w:line="307" w:lineRule="exact"/>
              <w:ind w:left="108"/>
              <w:rPr>
                <w:sz w:val="24"/>
              </w:rPr>
            </w:pPr>
            <w:r>
              <w:rPr>
                <w:sz w:val="24"/>
              </w:rPr>
              <w:t>输出传播延时</w:t>
            </w:r>
          </w:p>
        </w:tc>
        <w:tc>
          <w:tcPr>
            <w:tcW w:w="2268" w:type="dxa"/>
          </w:tcPr>
          <w:p w14:paraId="6DA975E8" w14:textId="77777777" w:rsidR="003A2F58" w:rsidRDefault="0009230B">
            <w:pPr>
              <w:pStyle w:val="TableParagraph"/>
              <w:spacing w:line="268" w:lineRule="exact"/>
              <w:ind w:left="103"/>
              <w:rPr>
                <w:rFonts w:ascii="Times New Roman" w:hAnsi="Times New Roman"/>
                <w:sz w:val="24"/>
              </w:rPr>
            </w:pPr>
            <w:r>
              <w:rPr>
                <w:rFonts w:ascii="Times New Roman" w:hAnsi="Times New Roman"/>
                <w:sz w:val="24"/>
              </w:rPr>
              <w:t>37.5Ω</w:t>
            </w:r>
          </w:p>
        </w:tc>
        <w:tc>
          <w:tcPr>
            <w:tcW w:w="1135" w:type="dxa"/>
          </w:tcPr>
          <w:p w14:paraId="191D4A48" w14:textId="77777777" w:rsidR="003A2F58" w:rsidRDefault="0009230B">
            <w:pPr>
              <w:pStyle w:val="TableParagraph"/>
              <w:spacing w:before="13"/>
              <w:ind w:left="103"/>
              <w:rPr>
                <w:rFonts w:ascii="Times New Roman"/>
                <w:sz w:val="24"/>
              </w:rPr>
            </w:pPr>
            <w:r>
              <w:rPr>
                <w:rFonts w:ascii="Times New Roman"/>
                <w:w w:val="99"/>
                <w:sz w:val="24"/>
              </w:rPr>
              <w:t>-</w:t>
            </w:r>
          </w:p>
        </w:tc>
        <w:tc>
          <w:tcPr>
            <w:tcW w:w="1274" w:type="dxa"/>
          </w:tcPr>
          <w:p w14:paraId="13B76F85" w14:textId="77777777" w:rsidR="003A2F58" w:rsidRDefault="0009230B">
            <w:pPr>
              <w:pStyle w:val="TableParagraph"/>
              <w:spacing w:before="13"/>
              <w:ind w:left="104"/>
              <w:rPr>
                <w:rFonts w:ascii="Times New Roman"/>
                <w:sz w:val="24"/>
              </w:rPr>
            </w:pPr>
            <w:r>
              <w:rPr>
                <w:rFonts w:ascii="Times New Roman"/>
                <w:sz w:val="24"/>
              </w:rPr>
              <w:t>1.8</w:t>
            </w:r>
          </w:p>
        </w:tc>
        <w:tc>
          <w:tcPr>
            <w:tcW w:w="1277" w:type="dxa"/>
          </w:tcPr>
          <w:p w14:paraId="7F3E001A" w14:textId="77777777" w:rsidR="003A2F58" w:rsidRDefault="0009230B">
            <w:pPr>
              <w:pStyle w:val="TableParagraph"/>
              <w:spacing w:before="13"/>
              <w:ind w:left="104"/>
              <w:rPr>
                <w:rFonts w:ascii="Times New Roman"/>
                <w:sz w:val="24"/>
              </w:rPr>
            </w:pPr>
            <w:r>
              <w:rPr>
                <w:rFonts w:ascii="Times New Roman"/>
                <w:sz w:val="24"/>
              </w:rPr>
              <w:t>2.5</w:t>
            </w:r>
          </w:p>
        </w:tc>
        <w:tc>
          <w:tcPr>
            <w:tcW w:w="991" w:type="dxa"/>
            <w:tcBorders>
              <w:right w:val="nil"/>
            </w:tcBorders>
          </w:tcPr>
          <w:p w14:paraId="0896EDE5" w14:textId="77777777" w:rsidR="003A2F58" w:rsidRDefault="0009230B">
            <w:pPr>
              <w:pStyle w:val="TableParagraph"/>
              <w:spacing w:before="13"/>
              <w:ind w:left="102"/>
              <w:rPr>
                <w:rFonts w:ascii="Times New Roman"/>
                <w:sz w:val="24"/>
              </w:rPr>
            </w:pPr>
            <w:r>
              <w:rPr>
                <w:rFonts w:ascii="Times New Roman"/>
                <w:sz w:val="24"/>
              </w:rPr>
              <w:t>ns</w:t>
            </w:r>
          </w:p>
        </w:tc>
      </w:tr>
      <w:tr w:rsidR="003A2F58" w14:paraId="53B5D7F1" w14:textId="77777777">
        <w:trPr>
          <w:trHeight w:val="705"/>
        </w:trPr>
        <w:tc>
          <w:tcPr>
            <w:tcW w:w="2234" w:type="dxa"/>
            <w:tcBorders>
              <w:left w:val="nil"/>
            </w:tcBorders>
          </w:tcPr>
          <w:p w14:paraId="72F8CA0D" w14:textId="77777777" w:rsidR="003A2F58" w:rsidRDefault="0009230B">
            <w:pPr>
              <w:pStyle w:val="TableParagraph"/>
              <w:spacing w:before="179"/>
              <w:ind w:left="108"/>
              <w:rPr>
                <w:rFonts w:ascii="Times New Roman"/>
                <w:sz w:val="24"/>
              </w:rPr>
            </w:pPr>
            <w:r>
              <w:rPr>
                <w:rFonts w:ascii="Times New Roman"/>
                <w:sz w:val="24"/>
              </w:rPr>
              <w:t>SFDR</w:t>
            </w:r>
          </w:p>
        </w:tc>
        <w:tc>
          <w:tcPr>
            <w:tcW w:w="2268" w:type="dxa"/>
          </w:tcPr>
          <w:p w14:paraId="4D6C4809" w14:textId="77777777" w:rsidR="003A2F58" w:rsidRDefault="0009230B">
            <w:pPr>
              <w:pStyle w:val="TableParagraph"/>
              <w:ind w:left="103"/>
              <w:rPr>
                <w:rFonts w:ascii="Times New Roman" w:eastAsia="Times New Roman"/>
                <w:sz w:val="24"/>
              </w:rPr>
            </w:pPr>
            <w:r>
              <w:rPr>
                <w:rFonts w:ascii="Times New Roman" w:eastAsia="Times New Roman"/>
                <w:sz w:val="24"/>
              </w:rPr>
              <w:t>1.22M@ 250M</w:t>
            </w:r>
            <w:r>
              <w:rPr>
                <w:sz w:val="24"/>
              </w:rPr>
              <w:t>，</w:t>
            </w:r>
            <w:r>
              <w:rPr>
                <w:rFonts w:ascii="Times New Roman" w:eastAsia="Times New Roman"/>
                <w:sz w:val="24"/>
              </w:rPr>
              <w:t>IFS</w:t>
            </w:r>
          </w:p>
          <w:p w14:paraId="4E147017" w14:textId="77777777" w:rsidR="003A2F58" w:rsidRDefault="0009230B">
            <w:pPr>
              <w:pStyle w:val="TableParagraph"/>
              <w:spacing w:before="59"/>
              <w:ind w:left="103"/>
              <w:rPr>
                <w:rFonts w:ascii="Times New Roman"/>
                <w:sz w:val="24"/>
              </w:rPr>
            </w:pPr>
            <w:r>
              <w:rPr>
                <w:rFonts w:ascii="Times New Roman"/>
                <w:sz w:val="24"/>
              </w:rPr>
              <w:t>= 34.2mA</w:t>
            </w:r>
          </w:p>
        </w:tc>
        <w:tc>
          <w:tcPr>
            <w:tcW w:w="1135" w:type="dxa"/>
          </w:tcPr>
          <w:p w14:paraId="011CEEA3" w14:textId="77777777" w:rsidR="003A2F58" w:rsidRDefault="0009230B">
            <w:pPr>
              <w:pStyle w:val="TableParagraph"/>
              <w:spacing w:before="179"/>
              <w:ind w:left="103"/>
              <w:rPr>
                <w:rFonts w:ascii="Times New Roman"/>
                <w:sz w:val="24"/>
              </w:rPr>
            </w:pPr>
            <w:r>
              <w:rPr>
                <w:rFonts w:ascii="Times New Roman"/>
                <w:w w:val="99"/>
                <w:sz w:val="24"/>
              </w:rPr>
              <w:t>-</w:t>
            </w:r>
          </w:p>
        </w:tc>
        <w:tc>
          <w:tcPr>
            <w:tcW w:w="1274" w:type="dxa"/>
          </w:tcPr>
          <w:p w14:paraId="4DFB933E" w14:textId="77777777" w:rsidR="003A2F58" w:rsidRDefault="0009230B">
            <w:pPr>
              <w:pStyle w:val="TableParagraph"/>
              <w:spacing w:before="179"/>
              <w:ind w:left="104"/>
              <w:rPr>
                <w:rFonts w:ascii="Times New Roman"/>
                <w:sz w:val="24"/>
              </w:rPr>
            </w:pPr>
            <w:r>
              <w:rPr>
                <w:rFonts w:ascii="Times New Roman"/>
                <w:sz w:val="24"/>
              </w:rPr>
              <w:t>60</w:t>
            </w:r>
          </w:p>
        </w:tc>
        <w:tc>
          <w:tcPr>
            <w:tcW w:w="1277" w:type="dxa"/>
          </w:tcPr>
          <w:p w14:paraId="474C9BEC" w14:textId="77777777" w:rsidR="003A2F58" w:rsidRDefault="0009230B">
            <w:pPr>
              <w:pStyle w:val="TableParagraph"/>
              <w:spacing w:before="179"/>
              <w:ind w:left="104"/>
              <w:rPr>
                <w:rFonts w:ascii="Times New Roman"/>
                <w:sz w:val="24"/>
              </w:rPr>
            </w:pPr>
            <w:r>
              <w:rPr>
                <w:rFonts w:ascii="Times New Roman"/>
                <w:w w:val="99"/>
                <w:sz w:val="24"/>
              </w:rPr>
              <w:t>-</w:t>
            </w:r>
          </w:p>
        </w:tc>
        <w:tc>
          <w:tcPr>
            <w:tcW w:w="991" w:type="dxa"/>
            <w:tcBorders>
              <w:right w:val="nil"/>
            </w:tcBorders>
          </w:tcPr>
          <w:p w14:paraId="61068F57" w14:textId="77777777" w:rsidR="003A2F58" w:rsidRDefault="0009230B">
            <w:pPr>
              <w:pStyle w:val="TableParagraph"/>
              <w:spacing w:before="179"/>
              <w:ind w:left="102"/>
              <w:rPr>
                <w:rFonts w:ascii="Times New Roman"/>
                <w:sz w:val="24"/>
              </w:rPr>
            </w:pPr>
            <w:r>
              <w:rPr>
                <w:rFonts w:ascii="Times New Roman"/>
                <w:sz w:val="24"/>
              </w:rPr>
              <w:t>dB</w:t>
            </w:r>
          </w:p>
        </w:tc>
      </w:tr>
    </w:tbl>
    <w:p w14:paraId="022A2281" w14:textId="77777777" w:rsidR="003A2F58" w:rsidRDefault="003A2F58">
      <w:pPr>
        <w:rPr>
          <w:rFonts w:ascii="Times New Roman"/>
          <w:sz w:val="24"/>
        </w:rPr>
        <w:sectPr w:rsidR="003A2F58">
          <w:pgSz w:w="11910" w:h="16840"/>
          <w:pgMar w:top="1340" w:right="1180" w:bottom="1820" w:left="1180" w:header="884" w:footer="1627" w:gutter="0"/>
          <w:cols w:space="720"/>
        </w:sectPr>
      </w:pPr>
    </w:p>
    <w:p w14:paraId="257A5C32" w14:textId="77777777" w:rsidR="003A2F58" w:rsidRDefault="0009230B">
      <w:pPr>
        <w:pStyle w:val="a4"/>
        <w:numPr>
          <w:ilvl w:val="2"/>
          <w:numId w:val="3"/>
        </w:numPr>
        <w:tabs>
          <w:tab w:val="left" w:pos="1079"/>
        </w:tabs>
        <w:spacing w:before="157"/>
        <w:ind w:hanging="841"/>
        <w:rPr>
          <w:rFonts w:ascii="黑体" w:eastAsia="黑体"/>
          <w:sz w:val="24"/>
        </w:rPr>
      </w:pPr>
      <w:bookmarkStart w:id="95" w:name="_bookmark95"/>
      <w:bookmarkEnd w:id="95"/>
      <w:r>
        <w:rPr>
          <w:rFonts w:ascii="黑体" w:eastAsia="黑体" w:hint="eastAsia"/>
          <w:sz w:val="24"/>
        </w:rPr>
        <w:lastRenderedPageBreak/>
        <w:t>满量程电流调节方法</w:t>
      </w:r>
    </w:p>
    <w:p w14:paraId="622FBFE2" w14:textId="77777777" w:rsidR="003A2F58" w:rsidRDefault="0009230B">
      <w:pPr>
        <w:pStyle w:val="a3"/>
        <w:spacing w:before="123" w:line="364" w:lineRule="auto"/>
        <w:ind w:left="238" w:right="232" w:firstLine="480"/>
        <w:jc w:val="both"/>
      </w:pPr>
      <w:r>
        <w:rPr>
          <w:spacing w:val="-13"/>
        </w:rPr>
        <w:t>本芯片中</w:t>
      </w:r>
      <w:r>
        <w:rPr>
          <w:spacing w:val="-13"/>
        </w:rPr>
        <w:t xml:space="preserve"> </w:t>
      </w:r>
      <w:r>
        <w:t>DAC</w:t>
      </w:r>
      <w:r>
        <w:rPr>
          <w:spacing w:val="-12"/>
        </w:rPr>
        <w:t xml:space="preserve"> </w:t>
      </w:r>
      <w:r>
        <w:rPr>
          <w:spacing w:val="-12"/>
        </w:rPr>
        <w:t>转换的满</w:t>
      </w:r>
      <w:proofErr w:type="gramStart"/>
      <w:r>
        <w:rPr>
          <w:spacing w:val="-12"/>
        </w:rPr>
        <w:t>量程电</w:t>
      </w:r>
      <w:proofErr w:type="gramEnd"/>
      <w:r>
        <w:rPr>
          <w:spacing w:val="-12"/>
        </w:rPr>
        <w:t>流值是可以调节的。转换原理是首先由一个外部或内</w:t>
      </w:r>
      <w:r>
        <w:rPr>
          <w:spacing w:val="-4"/>
        </w:rPr>
        <w:t>部的参考电压产生一个单位电流源，然后通过内部电流源阵列镜像这个单位电流源，当所有的电流源阵列全部打开的时候，此时</w:t>
      </w:r>
      <w:r>
        <w:rPr>
          <w:spacing w:val="-4"/>
        </w:rPr>
        <w:t xml:space="preserve"> </w:t>
      </w:r>
      <w:r>
        <w:t>DAC</w:t>
      </w:r>
      <w:r>
        <w:rPr>
          <w:spacing w:val="-8"/>
        </w:rPr>
        <w:t xml:space="preserve"> </w:t>
      </w:r>
      <w:r>
        <w:rPr>
          <w:spacing w:val="-8"/>
        </w:rPr>
        <w:t>输出的就是满量程电流。</w:t>
      </w:r>
    </w:p>
    <w:p w14:paraId="5CE12A26" w14:textId="77777777" w:rsidR="003A2F58" w:rsidRDefault="0009230B">
      <w:pPr>
        <w:spacing w:line="364" w:lineRule="auto"/>
        <w:ind w:left="805" w:right="1362"/>
        <w:rPr>
          <w:sz w:val="24"/>
        </w:rPr>
      </w:pPr>
      <w:r>
        <w:rPr>
          <w:sz w:val="24"/>
        </w:rPr>
        <w:t>满量程电流与参考电源和外部调节电阻之间的计算公式如下：</w:t>
      </w:r>
      <w:r>
        <w:rPr>
          <w:sz w:val="24"/>
        </w:rPr>
        <w:t xml:space="preserve"> </w:t>
      </w:r>
      <w:proofErr w:type="spellStart"/>
      <w:r>
        <w:rPr>
          <w:b/>
          <w:sz w:val="24"/>
        </w:rPr>
        <w:t>Full_scale_current</w:t>
      </w:r>
      <w:proofErr w:type="spellEnd"/>
      <w:r>
        <w:rPr>
          <w:b/>
          <w:sz w:val="24"/>
        </w:rPr>
        <w:t xml:space="preserve"> = 1023 x 0.0627 x [(REXTP - REXTN)/</w:t>
      </w:r>
      <w:proofErr w:type="spellStart"/>
      <w:r>
        <w:rPr>
          <w:b/>
          <w:sz w:val="24"/>
        </w:rPr>
        <w:t>Rref</w:t>
      </w:r>
      <w:proofErr w:type="spellEnd"/>
      <w:r>
        <w:rPr>
          <w:b/>
          <w:sz w:val="24"/>
        </w:rPr>
        <w:t>]</w:t>
      </w:r>
      <w:r>
        <w:rPr>
          <w:sz w:val="24"/>
        </w:rPr>
        <w:t>。当前情况下，采用内部带隙参考源</w:t>
      </w:r>
      <w:r>
        <w:rPr>
          <w:sz w:val="24"/>
        </w:rPr>
        <w:t xml:space="preserve"> </w:t>
      </w:r>
      <w:r>
        <w:rPr>
          <w:b/>
          <w:sz w:val="24"/>
        </w:rPr>
        <w:t>REXTP-REXTN=</w:t>
      </w:r>
      <w:proofErr w:type="spellStart"/>
      <w:r>
        <w:rPr>
          <w:b/>
          <w:sz w:val="24"/>
        </w:rPr>
        <w:t>Vbandgap</w:t>
      </w:r>
      <w:proofErr w:type="spellEnd"/>
      <w:r>
        <w:rPr>
          <w:b/>
          <w:sz w:val="24"/>
        </w:rPr>
        <w:t>=1.21V</w:t>
      </w:r>
      <w:r>
        <w:rPr>
          <w:sz w:val="24"/>
        </w:rPr>
        <w:t>；</w:t>
      </w:r>
    </w:p>
    <w:p w14:paraId="451AE6F8" w14:textId="77777777" w:rsidR="003A2F58" w:rsidRDefault="0009230B">
      <w:pPr>
        <w:pStyle w:val="a3"/>
        <w:spacing w:line="364" w:lineRule="auto"/>
        <w:ind w:left="805" w:right="232"/>
        <w:jc w:val="both"/>
      </w:pPr>
      <w:proofErr w:type="spellStart"/>
      <w:r>
        <w:t>Rre</w:t>
      </w:r>
      <w:r>
        <w:rPr>
          <w:spacing w:val="-1"/>
        </w:rPr>
        <w:t>f</w:t>
      </w:r>
      <w:proofErr w:type="spellEnd"/>
      <w:r>
        <w:t>（</w:t>
      </w:r>
      <w:r>
        <w:t>Reference Resistor</w:t>
      </w:r>
      <w:r>
        <w:rPr>
          <w:spacing w:val="-3"/>
        </w:rPr>
        <w:t xml:space="preserve"> </w:t>
      </w:r>
      <w:r>
        <w:rPr>
          <w:spacing w:val="-3"/>
        </w:rPr>
        <w:t>调节电阻</w:t>
      </w:r>
      <w:r>
        <w:rPr>
          <w:spacing w:val="-120"/>
        </w:rPr>
        <w:t>）</w:t>
      </w:r>
      <w:r>
        <w:rPr>
          <w:spacing w:val="-2"/>
        </w:rPr>
        <w:t>，可调范围为</w:t>
      </w:r>
      <w:r>
        <w:rPr>
          <w:spacing w:val="-2"/>
        </w:rPr>
        <w:t xml:space="preserve"> </w:t>
      </w:r>
      <w:r>
        <w:t>2.27K</w:t>
      </w:r>
      <w:r>
        <w:t>～</w:t>
      </w:r>
      <w:r>
        <w:t>4.54</w:t>
      </w:r>
      <w:r>
        <w:rPr>
          <w:spacing w:val="3"/>
        </w:rPr>
        <w:t>K</w:t>
      </w:r>
      <w:r>
        <w:rPr>
          <w:spacing w:val="-3"/>
        </w:rPr>
        <w:t>，对应满</w:t>
      </w:r>
      <w:r>
        <w:rPr>
          <w:spacing w:val="-3"/>
        </w:rPr>
        <w:t>量程</w:t>
      </w:r>
      <w:r>
        <w:rPr>
          <w:spacing w:val="-21"/>
        </w:rPr>
        <w:t>电流</w:t>
      </w:r>
      <w:r>
        <w:rPr>
          <w:spacing w:val="-21"/>
        </w:rPr>
        <w:t xml:space="preserve"> </w:t>
      </w:r>
      <w:r>
        <w:t>17.1mA</w:t>
      </w:r>
      <w:r>
        <w:t>～</w:t>
      </w:r>
      <w:r>
        <w:t>34.2mA</w:t>
      </w:r>
      <w:r>
        <w:t>（</w:t>
      </w:r>
      <w:r>
        <w:rPr>
          <w:spacing w:val="-6"/>
        </w:rPr>
        <w:t>在远端及近端分别是标准</w:t>
      </w:r>
      <w:r>
        <w:rPr>
          <w:spacing w:val="-6"/>
        </w:rPr>
        <w:t xml:space="preserve"> </w:t>
      </w:r>
      <w:r>
        <w:t>75</w:t>
      </w:r>
      <w:r>
        <w:rPr>
          <w:spacing w:val="-14"/>
        </w:rPr>
        <w:t xml:space="preserve"> </w:t>
      </w:r>
      <w:r>
        <w:rPr>
          <w:spacing w:val="-14"/>
        </w:rPr>
        <w:t>欧阻抗下</w:t>
      </w:r>
      <w:r>
        <w:t>（</w:t>
      </w:r>
      <w:r>
        <w:rPr>
          <w:spacing w:val="-31"/>
        </w:rPr>
        <w:t>即</w:t>
      </w:r>
      <w:r>
        <w:rPr>
          <w:spacing w:val="-31"/>
        </w:rPr>
        <w:t xml:space="preserve"> </w:t>
      </w:r>
      <w:proofErr w:type="spellStart"/>
      <w:r>
        <w:t>R_load</w:t>
      </w:r>
      <w:proofErr w:type="spellEnd"/>
      <w:r>
        <w:rPr>
          <w:spacing w:val="-41"/>
        </w:rPr>
        <w:t xml:space="preserve"> </w:t>
      </w:r>
      <w:r>
        <w:rPr>
          <w:spacing w:val="-41"/>
        </w:rPr>
        <w:t>为</w:t>
      </w:r>
      <w:r>
        <w:rPr>
          <w:spacing w:val="-41"/>
        </w:rPr>
        <w:t xml:space="preserve"> </w:t>
      </w:r>
      <w:r>
        <w:rPr>
          <w:spacing w:val="-4"/>
        </w:rPr>
        <w:t xml:space="preserve">37.5 </w:t>
      </w:r>
      <w:r>
        <w:t>欧）</w:t>
      </w:r>
      <w:r>
        <w:rPr>
          <w:spacing w:val="-9"/>
        </w:rPr>
        <w:t>时，对应电压为</w:t>
      </w:r>
      <w:r>
        <w:rPr>
          <w:spacing w:val="-9"/>
        </w:rPr>
        <w:t xml:space="preserve"> </w:t>
      </w:r>
      <w:r>
        <w:t>0.64V~1.28V</w:t>
      </w:r>
      <w:r>
        <w:rPr>
          <w:spacing w:val="-120"/>
        </w:rPr>
        <w:t>）。</w:t>
      </w:r>
    </w:p>
    <w:p w14:paraId="341B98E7" w14:textId="77777777" w:rsidR="003A2F58" w:rsidRDefault="003A2F58">
      <w:pPr>
        <w:spacing w:line="364" w:lineRule="auto"/>
        <w:jc w:val="both"/>
        <w:sectPr w:rsidR="003A2F58">
          <w:pgSz w:w="11910" w:h="16840"/>
          <w:pgMar w:top="1340" w:right="1180" w:bottom="1820" w:left="1180" w:header="884" w:footer="1627" w:gutter="0"/>
          <w:cols w:space="720"/>
        </w:sectPr>
      </w:pPr>
    </w:p>
    <w:p w14:paraId="21C5A379" w14:textId="77777777" w:rsidR="003A2F58" w:rsidRDefault="003A2F58">
      <w:pPr>
        <w:pStyle w:val="a3"/>
        <w:rPr>
          <w:sz w:val="10"/>
        </w:rPr>
      </w:pPr>
    </w:p>
    <w:p w14:paraId="361D0C5C" w14:textId="77777777" w:rsidR="003A2F58" w:rsidRDefault="0009230B">
      <w:pPr>
        <w:pStyle w:val="2"/>
        <w:numPr>
          <w:ilvl w:val="0"/>
          <w:numId w:val="11"/>
        </w:numPr>
        <w:tabs>
          <w:tab w:val="left" w:pos="522"/>
        </w:tabs>
        <w:ind w:left="521" w:hanging="284"/>
        <w:rPr>
          <w:sz w:val="26"/>
        </w:rPr>
      </w:pPr>
      <w:bookmarkStart w:id="96" w:name="_bookmark96"/>
      <w:bookmarkEnd w:id="96"/>
      <w:r>
        <w:rPr>
          <w:spacing w:val="-1"/>
        </w:rPr>
        <w:t>机械特性</w:t>
      </w:r>
    </w:p>
    <w:p w14:paraId="136FF021" w14:textId="77777777" w:rsidR="003A2F58" w:rsidRDefault="0009230B">
      <w:pPr>
        <w:pStyle w:val="a3"/>
        <w:spacing w:before="123"/>
        <w:ind w:left="238"/>
      </w:pPr>
      <w:r>
        <w:t>本章描述了</w:t>
      </w:r>
      <w:r>
        <w:t xml:space="preserve"> JM7500 </w:t>
      </w:r>
      <w:r>
        <w:t>图形处理芯片的机械特性，详见以下各小节：</w:t>
      </w:r>
    </w:p>
    <w:p w14:paraId="485BD923" w14:textId="77777777" w:rsidR="003A2F58" w:rsidRDefault="0009230B">
      <w:pPr>
        <w:pStyle w:val="a4"/>
        <w:numPr>
          <w:ilvl w:val="0"/>
          <w:numId w:val="2"/>
        </w:numPr>
        <w:tabs>
          <w:tab w:val="left" w:pos="1558"/>
          <w:tab w:val="left" w:pos="1559"/>
        </w:tabs>
        <w:spacing w:before="161"/>
        <w:ind w:hanging="738"/>
        <w:rPr>
          <w:sz w:val="24"/>
        </w:rPr>
      </w:pPr>
      <w:r>
        <w:rPr>
          <w:sz w:val="24"/>
        </w:rPr>
        <w:t>JM7500</w:t>
      </w:r>
      <w:r>
        <w:rPr>
          <w:spacing w:val="-12"/>
          <w:sz w:val="24"/>
        </w:rPr>
        <w:t xml:space="preserve"> </w:t>
      </w:r>
      <w:r>
        <w:rPr>
          <w:spacing w:val="-12"/>
          <w:sz w:val="24"/>
        </w:rPr>
        <w:t>物理尺寸</w:t>
      </w:r>
    </w:p>
    <w:p w14:paraId="06A5E192" w14:textId="77777777" w:rsidR="003A2F58" w:rsidRDefault="0009230B">
      <w:pPr>
        <w:pStyle w:val="a4"/>
        <w:numPr>
          <w:ilvl w:val="0"/>
          <w:numId w:val="2"/>
        </w:numPr>
        <w:tabs>
          <w:tab w:val="left" w:pos="1558"/>
          <w:tab w:val="left" w:pos="1559"/>
        </w:tabs>
        <w:ind w:hanging="738"/>
        <w:rPr>
          <w:sz w:val="24"/>
        </w:rPr>
      </w:pPr>
      <w:r>
        <w:rPr>
          <w:sz w:val="24"/>
        </w:rPr>
        <w:t>BGA</w:t>
      </w:r>
      <w:r>
        <w:rPr>
          <w:spacing w:val="-8"/>
          <w:sz w:val="24"/>
        </w:rPr>
        <w:t xml:space="preserve"> </w:t>
      </w:r>
      <w:r>
        <w:rPr>
          <w:spacing w:val="-8"/>
          <w:sz w:val="24"/>
        </w:rPr>
        <w:t>回流焊接工艺推荐</w:t>
      </w:r>
    </w:p>
    <w:p w14:paraId="24CB46F4" w14:textId="77777777" w:rsidR="003A2F58" w:rsidRDefault="003A2F58">
      <w:pPr>
        <w:pStyle w:val="a3"/>
        <w:spacing w:before="10"/>
        <w:rPr>
          <w:sz w:val="28"/>
        </w:rPr>
      </w:pPr>
    </w:p>
    <w:p w14:paraId="256DB8DD" w14:textId="77777777" w:rsidR="003A2F58" w:rsidRDefault="0009230B">
      <w:pPr>
        <w:pStyle w:val="a4"/>
        <w:numPr>
          <w:ilvl w:val="1"/>
          <w:numId w:val="1"/>
        </w:numPr>
        <w:tabs>
          <w:tab w:val="left" w:pos="779"/>
        </w:tabs>
        <w:spacing w:before="1"/>
        <w:ind w:hanging="541"/>
        <w:rPr>
          <w:rFonts w:ascii="黑体" w:eastAsia="黑体"/>
          <w:sz w:val="24"/>
        </w:rPr>
      </w:pPr>
      <w:bookmarkStart w:id="97" w:name="_bookmark97"/>
      <w:bookmarkEnd w:id="97"/>
      <w:r>
        <w:rPr>
          <w:rFonts w:ascii="黑体" w:eastAsia="黑体" w:hint="eastAsia"/>
          <w:sz w:val="24"/>
        </w:rPr>
        <w:t>JM7500</w:t>
      </w:r>
      <w:r>
        <w:rPr>
          <w:rFonts w:ascii="黑体" w:eastAsia="黑体" w:hint="eastAsia"/>
          <w:spacing w:val="-10"/>
          <w:sz w:val="24"/>
        </w:rPr>
        <w:t xml:space="preserve"> </w:t>
      </w:r>
      <w:r>
        <w:rPr>
          <w:rFonts w:ascii="黑体" w:eastAsia="黑体" w:hint="eastAsia"/>
          <w:spacing w:val="-10"/>
          <w:sz w:val="24"/>
        </w:rPr>
        <w:t>封装物理尺寸</w:t>
      </w:r>
    </w:p>
    <w:p w14:paraId="7D59AEED" w14:textId="77777777" w:rsidR="003A2F58" w:rsidRDefault="0009230B">
      <w:pPr>
        <w:pStyle w:val="a3"/>
        <w:spacing w:before="122"/>
        <w:ind w:left="658"/>
      </w:pPr>
      <w:r>
        <w:t>封装外形：</w:t>
      </w:r>
      <w:r>
        <w:t xml:space="preserve">HFCBGA 23mm x 23mm </w:t>
      </w:r>
      <w:r>
        <w:rPr>
          <w:rFonts w:ascii="Times New Roman" w:eastAsia="Times New Roman" w:hAnsi="Times New Roman"/>
        </w:rPr>
        <w:t xml:space="preserve">–  </w:t>
      </w:r>
      <w:r>
        <w:t xml:space="preserve">628 </w:t>
      </w:r>
      <w:r>
        <w:t>管脚</w:t>
      </w:r>
    </w:p>
    <w:p w14:paraId="7498C696" w14:textId="77777777" w:rsidR="003A2F58" w:rsidRDefault="0009230B">
      <w:pPr>
        <w:pStyle w:val="a3"/>
        <w:spacing w:before="8"/>
        <w:rPr>
          <w:sz w:val="10"/>
        </w:rPr>
      </w:pPr>
      <w:r>
        <w:rPr>
          <w:noProof/>
        </w:rPr>
        <w:drawing>
          <wp:anchor distT="0" distB="0" distL="0" distR="0" simplePos="0" relativeHeight="56" behindDoc="0" locked="0" layoutInCell="1" allowOverlap="1" wp14:anchorId="0E895C88" wp14:editId="46AF80F5">
            <wp:simplePos x="0" y="0"/>
            <wp:positionH relativeFrom="page">
              <wp:posOffset>1365686</wp:posOffset>
            </wp:positionH>
            <wp:positionV relativeFrom="paragraph">
              <wp:posOffset>134747</wp:posOffset>
            </wp:positionV>
            <wp:extent cx="1121058" cy="2802636"/>
            <wp:effectExtent l="0" t="0" r="0" b="0"/>
            <wp:wrapTopAndBottom/>
            <wp:docPr id="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4.png"/>
                    <pic:cNvPicPr/>
                  </pic:nvPicPr>
                  <pic:blipFill>
                    <a:blip r:embed="rId34" cstate="print"/>
                    <a:stretch>
                      <a:fillRect/>
                    </a:stretch>
                  </pic:blipFill>
                  <pic:spPr>
                    <a:xfrm>
                      <a:off x="0" y="0"/>
                      <a:ext cx="1121058" cy="2802636"/>
                    </a:xfrm>
                    <a:prstGeom prst="rect">
                      <a:avLst/>
                    </a:prstGeom>
                  </pic:spPr>
                </pic:pic>
              </a:graphicData>
            </a:graphic>
          </wp:anchor>
        </w:drawing>
      </w:r>
      <w:r>
        <w:rPr>
          <w:noProof/>
        </w:rPr>
        <w:drawing>
          <wp:anchor distT="0" distB="0" distL="0" distR="0" simplePos="0" relativeHeight="57" behindDoc="0" locked="0" layoutInCell="1" allowOverlap="1" wp14:anchorId="55F30FA5" wp14:editId="68AC0235">
            <wp:simplePos x="0" y="0"/>
            <wp:positionH relativeFrom="page">
              <wp:posOffset>2712868</wp:posOffset>
            </wp:positionH>
            <wp:positionV relativeFrom="paragraph">
              <wp:posOffset>111614</wp:posOffset>
            </wp:positionV>
            <wp:extent cx="3468706" cy="2872740"/>
            <wp:effectExtent l="0" t="0" r="0" b="0"/>
            <wp:wrapTopAndBottom/>
            <wp:docPr id="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5.png"/>
                    <pic:cNvPicPr/>
                  </pic:nvPicPr>
                  <pic:blipFill>
                    <a:blip r:embed="rId35" cstate="print"/>
                    <a:stretch>
                      <a:fillRect/>
                    </a:stretch>
                  </pic:blipFill>
                  <pic:spPr>
                    <a:xfrm>
                      <a:off x="0" y="0"/>
                      <a:ext cx="3468706" cy="2872740"/>
                    </a:xfrm>
                    <a:prstGeom prst="rect">
                      <a:avLst/>
                    </a:prstGeom>
                  </pic:spPr>
                </pic:pic>
              </a:graphicData>
            </a:graphic>
          </wp:anchor>
        </w:drawing>
      </w:r>
    </w:p>
    <w:p w14:paraId="24075883" w14:textId="77777777" w:rsidR="003A2F58" w:rsidRDefault="003A2F58">
      <w:pPr>
        <w:pStyle w:val="a3"/>
        <w:spacing w:before="9"/>
        <w:rPr>
          <w:sz w:val="34"/>
        </w:rPr>
      </w:pPr>
    </w:p>
    <w:p w14:paraId="48DB6258" w14:textId="77777777" w:rsidR="003A2F58" w:rsidRDefault="0009230B">
      <w:pPr>
        <w:spacing w:before="1"/>
        <w:ind w:left="218" w:right="217"/>
        <w:jc w:val="center"/>
        <w:rPr>
          <w:rFonts w:ascii="黑体" w:eastAsia="黑体"/>
          <w:sz w:val="20"/>
        </w:rPr>
      </w:pPr>
      <w:bookmarkStart w:id="98" w:name="_bookmark98"/>
      <w:bookmarkEnd w:id="98"/>
      <w:r>
        <w:rPr>
          <w:rFonts w:ascii="黑体" w:eastAsia="黑体" w:hint="eastAsia"/>
          <w:sz w:val="20"/>
        </w:rPr>
        <w:t>图</w:t>
      </w:r>
      <w:r>
        <w:rPr>
          <w:rFonts w:ascii="黑体" w:eastAsia="黑体" w:hint="eastAsia"/>
          <w:sz w:val="20"/>
        </w:rPr>
        <w:t xml:space="preserve"> </w:t>
      </w:r>
      <w:r>
        <w:rPr>
          <w:rFonts w:ascii="Arial" w:eastAsia="Arial"/>
          <w:sz w:val="20"/>
        </w:rPr>
        <w:t xml:space="preserve">0-1 JM7500 </w:t>
      </w:r>
      <w:r>
        <w:rPr>
          <w:rFonts w:ascii="黑体" w:eastAsia="黑体" w:hint="eastAsia"/>
          <w:sz w:val="20"/>
        </w:rPr>
        <w:t>封装物理尺寸</w:t>
      </w:r>
      <w:r>
        <w:rPr>
          <w:rFonts w:ascii="Arial" w:eastAsia="Arial"/>
          <w:sz w:val="20"/>
        </w:rPr>
        <w:t>-</w:t>
      </w:r>
      <w:r>
        <w:rPr>
          <w:rFonts w:ascii="黑体" w:eastAsia="黑体" w:hint="eastAsia"/>
          <w:sz w:val="20"/>
        </w:rPr>
        <w:t>顶部与横剖面视图</w:t>
      </w:r>
    </w:p>
    <w:p w14:paraId="2358B21F" w14:textId="77777777" w:rsidR="003A2F58" w:rsidRDefault="003A2F58">
      <w:pPr>
        <w:jc w:val="center"/>
        <w:rPr>
          <w:rFonts w:ascii="黑体" w:eastAsia="黑体"/>
          <w:sz w:val="20"/>
        </w:rPr>
        <w:sectPr w:rsidR="003A2F58">
          <w:pgSz w:w="11910" w:h="16840"/>
          <w:pgMar w:top="1340" w:right="1180" w:bottom="1820" w:left="1180" w:header="884" w:footer="1627" w:gutter="0"/>
          <w:cols w:space="720"/>
        </w:sectPr>
      </w:pPr>
    </w:p>
    <w:p w14:paraId="1CB6152C" w14:textId="77777777" w:rsidR="003A2F58" w:rsidRDefault="003A2F58">
      <w:pPr>
        <w:pStyle w:val="a3"/>
        <w:spacing w:before="12"/>
        <w:rPr>
          <w:rFonts w:ascii="黑体"/>
          <w:sz w:val="11"/>
        </w:rPr>
      </w:pPr>
    </w:p>
    <w:p w14:paraId="1056FE85" w14:textId="77777777" w:rsidR="003A2F58" w:rsidRDefault="0009230B">
      <w:pPr>
        <w:pStyle w:val="a3"/>
        <w:ind w:left="1297"/>
        <w:rPr>
          <w:rFonts w:ascii="黑体"/>
          <w:sz w:val="20"/>
        </w:rPr>
      </w:pPr>
      <w:r>
        <w:rPr>
          <w:rFonts w:ascii="黑体"/>
          <w:noProof/>
          <w:sz w:val="20"/>
        </w:rPr>
        <w:drawing>
          <wp:inline distT="0" distB="0" distL="0" distR="0" wp14:anchorId="29DDA038" wp14:editId="36584C93">
            <wp:extent cx="4451195" cy="3950017"/>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6.png"/>
                    <pic:cNvPicPr/>
                  </pic:nvPicPr>
                  <pic:blipFill>
                    <a:blip r:embed="rId36" cstate="print"/>
                    <a:stretch>
                      <a:fillRect/>
                    </a:stretch>
                  </pic:blipFill>
                  <pic:spPr>
                    <a:xfrm>
                      <a:off x="0" y="0"/>
                      <a:ext cx="4451195" cy="3950017"/>
                    </a:xfrm>
                    <a:prstGeom prst="rect">
                      <a:avLst/>
                    </a:prstGeom>
                  </pic:spPr>
                </pic:pic>
              </a:graphicData>
            </a:graphic>
          </wp:inline>
        </w:drawing>
      </w:r>
    </w:p>
    <w:p w14:paraId="746EFD5E" w14:textId="77777777" w:rsidR="003A2F58" w:rsidRDefault="003A2F58">
      <w:pPr>
        <w:pStyle w:val="a3"/>
        <w:spacing w:before="9"/>
        <w:rPr>
          <w:rFonts w:ascii="黑体"/>
          <w:sz w:val="7"/>
        </w:rPr>
      </w:pPr>
    </w:p>
    <w:p w14:paraId="60FB032C" w14:textId="77777777" w:rsidR="003A2F58" w:rsidRDefault="0009230B">
      <w:pPr>
        <w:spacing w:before="80"/>
        <w:ind w:left="2633" w:right="2633"/>
        <w:jc w:val="center"/>
        <w:rPr>
          <w:rFonts w:ascii="黑体" w:eastAsia="黑体"/>
          <w:sz w:val="20"/>
        </w:rPr>
      </w:pPr>
      <w:bookmarkStart w:id="99" w:name="_bookmark99"/>
      <w:bookmarkEnd w:id="99"/>
      <w:r>
        <w:rPr>
          <w:rFonts w:ascii="黑体" w:eastAsia="黑体" w:hint="eastAsia"/>
          <w:sz w:val="20"/>
        </w:rPr>
        <w:t>图</w:t>
      </w:r>
      <w:r>
        <w:rPr>
          <w:rFonts w:ascii="黑体" w:eastAsia="黑体" w:hint="eastAsia"/>
          <w:sz w:val="20"/>
        </w:rPr>
        <w:t xml:space="preserve"> </w:t>
      </w:r>
      <w:r>
        <w:rPr>
          <w:rFonts w:ascii="Arial" w:eastAsia="Arial"/>
          <w:sz w:val="20"/>
        </w:rPr>
        <w:t xml:space="preserve">0-2 JM7500 </w:t>
      </w:r>
      <w:r>
        <w:rPr>
          <w:rFonts w:ascii="黑体" w:eastAsia="黑体" w:hint="eastAsia"/>
          <w:sz w:val="20"/>
        </w:rPr>
        <w:t>封装物理尺寸</w:t>
      </w:r>
      <w:r>
        <w:rPr>
          <w:rFonts w:ascii="Arial" w:eastAsia="Arial"/>
          <w:sz w:val="20"/>
        </w:rPr>
        <w:t>-</w:t>
      </w:r>
      <w:r>
        <w:rPr>
          <w:rFonts w:ascii="黑体" w:eastAsia="黑体" w:hint="eastAsia"/>
          <w:sz w:val="20"/>
        </w:rPr>
        <w:t>底视图</w:t>
      </w:r>
    </w:p>
    <w:p w14:paraId="18B58AED" w14:textId="77777777" w:rsidR="003A2F58" w:rsidRDefault="0009230B">
      <w:pPr>
        <w:spacing w:before="5" w:after="2"/>
        <w:ind w:left="218" w:right="6678"/>
        <w:jc w:val="center"/>
        <w:rPr>
          <w:rFonts w:ascii="黑体" w:eastAsia="黑体"/>
          <w:sz w:val="20"/>
        </w:rPr>
      </w:pPr>
      <w:bookmarkStart w:id="100" w:name="_bookmark100"/>
      <w:bookmarkEnd w:id="100"/>
      <w:r>
        <w:rPr>
          <w:rFonts w:ascii="黑体" w:eastAsia="黑体" w:hint="eastAsia"/>
          <w:sz w:val="20"/>
        </w:rPr>
        <w:t>表</w:t>
      </w:r>
      <w:r>
        <w:rPr>
          <w:rFonts w:ascii="黑体" w:eastAsia="黑体" w:hint="eastAsia"/>
          <w:sz w:val="20"/>
        </w:rPr>
        <w:t xml:space="preserve"> </w:t>
      </w:r>
      <w:r>
        <w:rPr>
          <w:rFonts w:ascii="Arial" w:eastAsia="Arial"/>
          <w:sz w:val="20"/>
        </w:rPr>
        <w:t xml:space="preserve">0-1 JM7500 </w:t>
      </w:r>
      <w:r>
        <w:rPr>
          <w:rFonts w:ascii="黑体" w:eastAsia="黑体" w:hint="eastAsia"/>
          <w:sz w:val="20"/>
        </w:rPr>
        <w:t>芯片封装尺寸</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1647"/>
        <w:gridCol w:w="956"/>
        <w:gridCol w:w="1306"/>
        <w:gridCol w:w="1136"/>
      </w:tblGrid>
      <w:tr w:rsidR="003A2F58" w14:paraId="0B7FE5BA" w14:textId="77777777">
        <w:trPr>
          <w:trHeight w:val="398"/>
        </w:trPr>
        <w:tc>
          <w:tcPr>
            <w:tcW w:w="2438" w:type="dxa"/>
            <w:vMerge w:val="restart"/>
            <w:tcBorders>
              <w:left w:val="nil"/>
            </w:tcBorders>
            <w:shd w:val="clear" w:color="auto" w:fill="FFFF99"/>
          </w:tcPr>
          <w:p w14:paraId="079F54B5" w14:textId="77777777" w:rsidR="003A2F58" w:rsidRDefault="003A2F58">
            <w:pPr>
              <w:pStyle w:val="TableParagraph"/>
              <w:ind w:left="0"/>
              <w:rPr>
                <w:rFonts w:ascii="Times New Roman"/>
              </w:rPr>
            </w:pPr>
          </w:p>
        </w:tc>
        <w:tc>
          <w:tcPr>
            <w:tcW w:w="1647" w:type="dxa"/>
            <w:vMerge w:val="restart"/>
            <w:shd w:val="clear" w:color="auto" w:fill="FFFF99"/>
          </w:tcPr>
          <w:p w14:paraId="0681567C" w14:textId="77777777" w:rsidR="003A2F58" w:rsidRDefault="003A2F58">
            <w:pPr>
              <w:pStyle w:val="TableParagraph"/>
              <w:spacing w:before="1"/>
              <w:ind w:left="0"/>
              <w:rPr>
                <w:rFonts w:ascii="黑体"/>
              </w:rPr>
            </w:pPr>
          </w:p>
          <w:p w14:paraId="2ADF8566" w14:textId="77777777" w:rsidR="003A2F58" w:rsidRDefault="0009230B">
            <w:pPr>
              <w:pStyle w:val="TableParagraph"/>
              <w:ind w:left="558" w:right="557"/>
              <w:jc w:val="center"/>
              <w:rPr>
                <w:b/>
                <w:sz w:val="24"/>
              </w:rPr>
            </w:pPr>
            <w:r>
              <w:rPr>
                <w:b/>
                <w:sz w:val="24"/>
              </w:rPr>
              <w:t>符号</w:t>
            </w:r>
          </w:p>
        </w:tc>
        <w:tc>
          <w:tcPr>
            <w:tcW w:w="3398" w:type="dxa"/>
            <w:gridSpan w:val="3"/>
            <w:tcBorders>
              <w:right w:val="nil"/>
            </w:tcBorders>
            <w:shd w:val="clear" w:color="auto" w:fill="FFFF99"/>
          </w:tcPr>
          <w:p w14:paraId="5C0D764A" w14:textId="77777777" w:rsidR="003A2F58" w:rsidRDefault="0009230B">
            <w:pPr>
              <w:pStyle w:val="TableParagraph"/>
              <w:spacing w:before="79" w:line="299" w:lineRule="exact"/>
              <w:ind w:left="1191" w:right="1197"/>
              <w:jc w:val="center"/>
              <w:rPr>
                <w:b/>
                <w:sz w:val="24"/>
              </w:rPr>
            </w:pPr>
            <w:r>
              <w:rPr>
                <w:b/>
                <w:sz w:val="24"/>
              </w:rPr>
              <w:t>常用尺寸</w:t>
            </w:r>
          </w:p>
        </w:tc>
      </w:tr>
      <w:tr w:rsidR="003A2F58" w14:paraId="0F49B78D" w14:textId="77777777">
        <w:trPr>
          <w:trHeight w:val="400"/>
        </w:trPr>
        <w:tc>
          <w:tcPr>
            <w:tcW w:w="2438" w:type="dxa"/>
            <w:vMerge/>
            <w:tcBorders>
              <w:top w:val="nil"/>
              <w:left w:val="nil"/>
            </w:tcBorders>
            <w:shd w:val="clear" w:color="auto" w:fill="FFFF99"/>
          </w:tcPr>
          <w:p w14:paraId="449CD92D" w14:textId="77777777" w:rsidR="003A2F58" w:rsidRDefault="003A2F58">
            <w:pPr>
              <w:rPr>
                <w:sz w:val="2"/>
                <w:szCs w:val="2"/>
              </w:rPr>
            </w:pPr>
          </w:p>
        </w:tc>
        <w:tc>
          <w:tcPr>
            <w:tcW w:w="1647" w:type="dxa"/>
            <w:vMerge/>
            <w:tcBorders>
              <w:top w:val="nil"/>
            </w:tcBorders>
            <w:shd w:val="clear" w:color="auto" w:fill="FFFF99"/>
          </w:tcPr>
          <w:p w14:paraId="50446D90" w14:textId="77777777" w:rsidR="003A2F58" w:rsidRDefault="003A2F58">
            <w:pPr>
              <w:rPr>
                <w:sz w:val="2"/>
                <w:szCs w:val="2"/>
              </w:rPr>
            </w:pPr>
          </w:p>
        </w:tc>
        <w:tc>
          <w:tcPr>
            <w:tcW w:w="956" w:type="dxa"/>
            <w:shd w:val="clear" w:color="auto" w:fill="FFFF99"/>
          </w:tcPr>
          <w:p w14:paraId="6C2BFB76" w14:textId="77777777" w:rsidR="003A2F58" w:rsidRDefault="0009230B">
            <w:pPr>
              <w:pStyle w:val="TableParagraph"/>
              <w:spacing w:before="81" w:line="299" w:lineRule="exact"/>
              <w:ind w:left="91" w:right="91"/>
              <w:jc w:val="center"/>
              <w:rPr>
                <w:b/>
                <w:sz w:val="24"/>
              </w:rPr>
            </w:pPr>
            <w:r>
              <w:rPr>
                <w:b/>
                <w:sz w:val="24"/>
              </w:rPr>
              <w:t>最小值</w:t>
            </w:r>
          </w:p>
        </w:tc>
        <w:tc>
          <w:tcPr>
            <w:tcW w:w="1306" w:type="dxa"/>
            <w:shd w:val="clear" w:color="auto" w:fill="FFFF99"/>
          </w:tcPr>
          <w:p w14:paraId="6E5AC903" w14:textId="77777777" w:rsidR="003A2F58" w:rsidRDefault="0009230B">
            <w:pPr>
              <w:pStyle w:val="TableParagraph"/>
              <w:spacing w:before="81" w:line="299" w:lineRule="exact"/>
              <w:ind w:left="266" w:right="267"/>
              <w:jc w:val="center"/>
              <w:rPr>
                <w:b/>
                <w:sz w:val="24"/>
              </w:rPr>
            </w:pPr>
            <w:r>
              <w:rPr>
                <w:b/>
                <w:sz w:val="24"/>
              </w:rPr>
              <w:t>典型值</w:t>
            </w:r>
          </w:p>
        </w:tc>
        <w:tc>
          <w:tcPr>
            <w:tcW w:w="1136" w:type="dxa"/>
            <w:tcBorders>
              <w:right w:val="nil"/>
            </w:tcBorders>
            <w:shd w:val="clear" w:color="auto" w:fill="FFFF99"/>
          </w:tcPr>
          <w:p w14:paraId="2BDE6EB4" w14:textId="77777777" w:rsidR="003A2F58" w:rsidRDefault="0009230B">
            <w:pPr>
              <w:pStyle w:val="TableParagraph"/>
              <w:spacing w:before="81" w:line="299" w:lineRule="exact"/>
              <w:ind w:left="179" w:right="188"/>
              <w:jc w:val="center"/>
              <w:rPr>
                <w:b/>
                <w:sz w:val="24"/>
              </w:rPr>
            </w:pPr>
            <w:r>
              <w:rPr>
                <w:b/>
                <w:sz w:val="24"/>
              </w:rPr>
              <w:t>最大值</w:t>
            </w:r>
          </w:p>
        </w:tc>
      </w:tr>
      <w:tr w:rsidR="003A2F58" w14:paraId="360D7AB5" w14:textId="77777777">
        <w:trPr>
          <w:trHeight w:val="374"/>
        </w:trPr>
        <w:tc>
          <w:tcPr>
            <w:tcW w:w="2438" w:type="dxa"/>
            <w:tcBorders>
              <w:left w:val="nil"/>
            </w:tcBorders>
          </w:tcPr>
          <w:p w14:paraId="1A134CA1" w14:textId="77777777" w:rsidR="003A2F58" w:rsidRDefault="0009230B">
            <w:pPr>
              <w:pStyle w:val="TableParagraph"/>
              <w:ind w:left="108"/>
              <w:rPr>
                <w:sz w:val="24"/>
              </w:rPr>
            </w:pPr>
            <w:r>
              <w:rPr>
                <w:sz w:val="24"/>
              </w:rPr>
              <w:t>总厚度</w:t>
            </w:r>
          </w:p>
        </w:tc>
        <w:tc>
          <w:tcPr>
            <w:tcW w:w="1647" w:type="dxa"/>
          </w:tcPr>
          <w:p w14:paraId="716F7D00" w14:textId="77777777" w:rsidR="003A2F58" w:rsidRDefault="0009230B">
            <w:pPr>
              <w:pStyle w:val="TableParagraph"/>
              <w:ind w:left="759"/>
              <w:rPr>
                <w:sz w:val="24"/>
              </w:rPr>
            </w:pPr>
            <w:r>
              <w:rPr>
                <w:sz w:val="24"/>
              </w:rPr>
              <w:t>A</w:t>
            </w:r>
          </w:p>
        </w:tc>
        <w:tc>
          <w:tcPr>
            <w:tcW w:w="956" w:type="dxa"/>
          </w:tcPr>
          <w:p w14:paraId="5D1B51E6" w14:textId="77777777" w:rsidR="003A2F58" w:rsidRDefault="003A2F58">
            <w:pPr>
              <w:pStyle w:val="TableParagraph"/>
              <w:ind w:left="0"/>
              <w:rPr>
                <w:rFonts w:ascii="Times New Roman"/>
              </w:rPr>
            </w:pPr>
          </w:p>
        </w:tc>
        <w:tc>
          <w:tcPr>
            <w:tcW w:w="1306" w:type="dxa"/>
          </w:tcPr>
          <w:p w14:paraId="7C21C9C8" w14:textId="77777777" w:rsidR="003A2F58" w:rsidRDefault="003A2F58">
            <w:pPr>
              <w:pStyle w:val="TableParagraph"/>
              <w:ind w:left="0"/>
              <w:rPr>
                <w:rFonts w:ascii="Times New Roman"/>
              </w:rPr>
            </w:pPr>
          </w:p>
        </w:tc>
        <w:tc>
          <w:tcPr>
            <w:tcW w:w="1136" w:type="dxa"/>
            <w:tcBorders>
              <w:right w:val="nil"/>
            </w:tcBorders>
          </w:tcPr>
          <w:p w14:paraId="3746E6B5" w14:textId="77777777" w:rsidR="003A2F58" w:rsidRDefault="0009230B">
            <w:pPr>
              <w:pStyle w:val="TableParagraph"/>
              <w:ind w:left="179" w:right="186"/>
              <w:jc w:val="center"/>
              <w:rPr>
                <w:sz w:val="24"/>
              </w:rPr>
            </w:pPr>
            <w:r>
              <w:rPr>
                <w:sz w:val="24"/>
              </w:rPr>
              <w:t>2.44</w:t>
            </w:r>
          </w:p>
        </w:tc>
      </w:tr>
      <w:tr w:rsidR="003A2F58" w14:paraId="5157AB86" w14:textId="77777777">
        <w:trPr>
          <w:trHeight w:val="374"/>
        </w:trPr>
        <w:tc>
          <w:tcPr>
            <w:tcW w:w="2438" w:type="dxa"/>
            <w:tcBorders>
              <w:left w:val="nil"/>
            </w:tcBorders>
          </w:tcPr>
          <w:p w14:paraId="3E293A23" w14:textId="77777777" w:rsidR="003A2F58" w:rsidRDefault="0009230B">
            <w:pPr>
              <w:pStyle w:val="TableParagraph"/>
              <w:spacing w:line="307" w:lineRule="exact"/>
              <w:ind w:left="108"/>
              <w:rPr>
                <w:sz w:val="24"/>
              </w:rPr>
            </w:pPr>
            <w:r>
              <w:rPr>
                <w:sz w:val="24"/>
              </w:rPr>
              <w:t>站高</w:t>
            </w:r>
          </w:p>
        </w:tc>
        <w:tc>
          <w:tcPr>
            <w:tcW w:w="1647" w:type="dxa"/>
          </w:tcPr>
          <w:p w14:paraId="4EA81606" w14:textId="77777777" w:rsidR="003A2F58" w:rsidRDefault="0009230B">
            <w:pPr>
              <w:pStyle w:val="TableParagraph"/>
              <w:spacing w:line="307" w:lineRule="exact"/>
              <w:ind w:left="699"/>
              <w:rPr>
                <w:sz w:val="24"/>
              </w:rPr>
            </w:pPr>
            <w:r>
              <w:rPr>
                <w:sz w:val="24"/>
              </w:rPr>
              <w:t>A1</w:t>
            </w:r>
          </w:p>
        </w:tc>
        <w:tc>
          <w:tcPr>
            <w:tcW w:w="956" w:type="dxa"/>
          </w:tcPr>
          <w:p w14:paraId="2161BEB2" w14:textId="77777777" w:rsidR="003A2F58" w:rsidRDefault="0009230B">
            <w:pPr>
              <w:pStyle w:val="TableParagraph"/>
              <w:spacing w:line="307" w:lineRule="exact"/>
              <w:ind w:left="91" w:right="91"/>
              <w:jc w:val="center"/>
              <w:rPr>
                <w:sz w:val="24"/>
              </w:rPr>
            </w:pPr>
            <w:r>
              <w:rPr>
                <w:sz w:val="24"/>
              </w:rPr>
              <w:t>0.27</w:t>
            </w:r>
          </w:p>
        </w:tc>
        <w:tc>
          <w:tcPr>
            <w:tcW w:w="1306" w:type="dxa"/>
          </w:tcPr>
          <w:p w14:paraId="3DDD7653" w14:textId="77777777" w:rsidR="003A2F58" w:rsidRDefault="0009230B">
            <w:pPr>
              <w:pStyle w:val="TableParagraph"/>
              <w:spacing w:line="307" w:lineRule="exact"/>
              <w:ind w:left="266" w:right="266"/>
              <w:jc w:val="center"/>
              <w:rPr>
                <w:sz w:val="24"/>
              </w:rPr>
            </w:pPr>
            <w:r>
              <w:rPr>
                <w:sz w:val="24"/>
              </w:rPr>
              <w:t>---</w:t>
            </w:r>
          </w:p>
        </w:tc>
        <w:tc>
          <w:tcPr>
            <w:tcW w:w="1136" w:type="dxa"/>
            <w:tcBorders>
              <w:right w:val="nil"/>
            </w:tcBorders>
          </w:tcPr>
          <w:p w14:paraId="741128D0" w14:textId="77777777" w:rsidR="003A2F58" w:rsidRDefault="0009230B">
            <w:pPr>
              <w:pStyle w:val="TableParagraph"/>
              <w:spacing w:line="307" w:lineRule="exact"/>
              <w:ind w:left="179" w:right="186"/>
              <w:jc w:val="center"/>
              <w:rPr>
                <w:sz w:val="24"/>
              </w:rPr>
            </w:pPr>
            <w:r>
              <w:rPr>
                <w:sz w:val="24"/>
              </w:rPr>
              <w:t>0.37</w:t>
            </w:r>
          </w:p>
        </w:tc>
      </w:tr>
      <w:tr w:rsidR="003A2F58" w14:paraId="36F1B354" w14:textId="77777777">
        <w:trPr>
          <w:trHeight w:val="374"/>
        </w:trPr>
        <w:tc>
          <w:tcPr>
            <w:tcW w:w="2438" w:type="dxa"/>
            <w:tcBorders>
              <w:left w:val="nil"/>
            </w:tcBorders>
          </w:tcPr>
          <w:p w14:paraId="2B5C062D" w14:textId="77777777" w:rsidR="003A2F58" w:rsidRDefault="0009230B">
            <w:pPr>
              <w:pStyle w:val="TableParagraph"/>
              <w:spacing w:line="307" w:lineRule="exact"/>
              <w:ind w:left="108"/>
              <w:rPr>
                <w:sz w:val="24"/>
              </w:rPr>
            </w:pPr>
            <w:r>
              <w:rPr>
                <w:sz w:val="24"/>
              </w:rPr>
              <w:t>基片厚度</w:t>
            </w:r>
          </w:p>
        </w:tc>
        <w:tc>
          <w:tcPr>
            <w:tcW w:w="1647" w:type="dxa"/>
          </w:tcPr>
          <w:p w14:paraId="0465C5AB" w14:textId="77777777" w:rsidR="003A2F58" w:rsidRDefault="0009230B">
            <w:pPr>
              <w:pStyle w:val="TableParagraph"/>
              <w:spacing w:line="307" w:lineRule="exact"/>
              <w:ind w:left="699"/>
              <w:rPr>
                <w:sz w:val="24"/>
              </w:rPr>
            </w:pPr>
            <w:r>
              <w:rPr>
                <w:sz w:val="24"/>
              </w:rPr>
              <w:t>A2</w:t>
            </w:r>
          </w:p>
        </w:tc>
        <w:tc>
          <w:tcPr>
            <w:tcW w:w="3398" w:type="dxa"/>
            <w:gridSpan w:val="3"/>
            <w:tcBorders>
              <w:right w:val="nil"/>
            </w:tcBorders>
          </w:tcPr>
          <w:p w14:paraId="4F5CD204" w14:textId="77777777" w:rsidR="003A2F58" w:rsidRDefault="0009230B">
            <w:pPr>
              <w:pStyle w:val="TableParagraph"/>
              <w:spacing w:line="307" w:lineRule="exact"/>
              <w:ind w:left="1212"/>
              <w:rPr>
                <w:sz w:val="24"/>
              </w:rPr>
            </w:pPr>
            <w:r>
              <w:rPr>
                <w:sz w:val="24"/>
              </w:rPr>
              <w:t>1.07 REF</w:t>
            </w:r>
          </w:p>
        </w:tc>
      </w:tr>
      <w:tr w:rsidR="003A2F58" w14:paraId="242921DB" w14:textId="77777777">
        <w:trPr>
          <w:trHeight w:val="371"/>
        </w:trPr>
        <w:tc>
          <w:tcPr>
            <w:tcW w:w="2438" w:type="dxa"/>
            <w:tcBorders>
              <w:left w:val="nil"/>
            </w:tcBorders>
          </w:tcPr>
          <w:p w14:paraId="7179691E" w14:textId="77777777" w:rsidR="003A2F58" w:rsidRDefault="0009230B">
            <w:pPr>
              <w:pStyle w:val="TableParagraph"/>
              <w:ind w:left="108"/>
              <w:rPr>
                <w:sz w:val="24"/>
              </w:rPr>
            </w:pPr>
            <w:r>
              <w:rPr>
                <w:sz w:val="24"/>
              </w:rPr>
              <w:t xml:space="preserve">DIE+BUMP </w:t>
            </w:r>
            <w:r>
              <w:rPr>
                <w:sz w:val="24"/>
              </w:rPr>
              <w:t>厚度</w:t>
            </w:r>
          </w:p>
        </w:tc>
        <w:tc>
          <w:tcPr>
            <w:tcW w:w="1647" w:type="dxa"/>
          </w:tcPr>
          <w:p w14:paraId="59C2884D" w14:textId="77777777" w:rsidR="003A2F58" w:rsidRDefault="0009230B">
            <w:pPr>
              <w:pStyle w:val="TableParagraph"/>
              <w:ind w:left="699"/>
              <w:rPr>
                <w:sz w:val="24"/>
              </w:rPr>
            </w:pPr>
            <w:r>
              <w:rPr>
                <w:sz w:val="24"/>
              </w:rPr>
              <w:t>A3</w:t>
            </w:r>
          </w:p>
        </w:tc>
        <w:tc>
          <w:tcPr>
            <w:tcW w:w="3398" w:type="dxa"/>
            <w:gridSpan w:val="3"/>
            <w:tcBorders>
              <w:right w:val="nil"/>
            </w:tcBorders>
          </w:tcPr>
          <w:p w14:paraId="16F3DB1A" w14:textId="77777777" w:rsidR="003A2F58" w:rsidRDefault="0009230B">
            <w:pPr>
              <w:pStyle w:val="TableParagraph"/>
              <w:ind w:left="1212"/>
              <w:rPr>
                <w:sz w:val="24"/>
              </w:rPr>
            </w:pPr>
            <w:r>
              <w:rPr>
                <w:sz w:val="24"/>
              </w:rPr>
              <w:t>0.87 REF</w:t>
            </w:r>
          </w:p>
        </w:tc>
      </w:tr>
      <w:tr w:rsidR="003A2F58" w14:paraId="2F99B57B" w14:textId="77777777">
        <w:trPr>
          <w:trHeight w:val="373"/>
        </w:trPr>
        <w:tc>
          <w:tcPr>
            <w:tcW w:w="2438" w:type="dxa"/>
            <w:vMerge w:val="restart"/>
            <w:tcBorders>
              <w:left w:val="nil"/>
            </w:tcBorders>
          </w:tcPr>
          <w:p w14:paraId="590484E1" w14:textId="77777777" w:rsidR="003A2F58" w:rsidRDefault="0009230B">
            <w:pPr>
              <w:pStyle w:val="TableParagraph"/>
              <w:spacing w:before="2"/>
              <w:ind w:left="108"/>
              <w:rPr>
                <w:sz w:val="24"/>
              </w:rPr>
            </w:pPr>
            <w:r>
              <w:rPr>
                <w:sz w:val="24"/>
              </w:rPr>
              <w:t>芯片尺寸</w:t>
            </w:r>
          </w:p>
        </w:tc>
        <w:tc>
          <w:tcPr>
            <w:tcW w:w="1647" w:type="dxa"/>
          </w:tcPr>
          <w:p w14:paraId="1D6AA008" w14:textId="77777777" w:rsidR="003A2F58" w:rsidRDefault="0009230B">
            <w:pPr>
              <w:pStyle w:val="TableParagraph"/>
              <w:spacing w:before="2"/>
              <w:ind w:left="759"/>
              <w:rPr>
                <w:sz w:val="24"/>
              </w:rPr>
            </w:pPr>
            <w:r>
              <w:rPr>
                <w:sz w:val="24"/>
              </w:rPr>
              <w:t>D</w:t>
            </w:r>
          </w:p>
        </w:tc>
        <w:tc>
          <w:tcPr>
            <w:tcW w:w="3398" w:type="dxa"/>
            <w:gridSpan w:val="3"/>
            <w:tcBorders>
              <w:right w:val="nil"/>
            </w:tcBorders>
          </w:tcPr>
          <w:p w14:paraId="1E8A02CA" w14:textId="77777777" w:rsidR="003A2F58" w:rsidRDefault="0009230B">
            <w:pPr>
              <w:pStyle w:val="TableParagraph"/>
              <w:spacing w:before="2"/>
              <w:ind w:left="1332"/>
              <w:rPr>
                <w:sz w:val="24"/>
              </w:rPr>
            </w:pPr>
            <w:r>
              <w:rPr>
                <w:sz w:val="24"/>
              </w:rPr>
              <w:t>23 BSC</w:t>
            </w:r>
          </w:p>
        </w:tc>
      </w:tr>
      <w:tr w:rsidR="003A2F58" w14:paraId="25434A3A" w14:textId="77777777">
        <w:trPr>
          <w:trHeight w:val="373"/>
        </w:trPr>
        <w:tc>
          <w:tcPr>
            <w:tcW w:w="2438" w:type="dxa"/>
            <w:vMerge/>
            <w:tcBorders>
              <w:top w:val="nil"/>
              <w:left w:val="nil"/>
            </w:tcBorders>
          </w:tcPr>
          <w:p w14:paraId="36D40F11" w14:textId="77777777" w:rsidR="003A2F58" w:rsidRDefault="003A2F58">
            <w:pPr>
              <w:rPr>
                <w:sz w:val="2"/>
                <w:szCs w:val="2"/>
              </w:rPr>
            </w:pPr>
          </w:p>
        </w:tc>
        <w:tc>
          <w:tcPr>
            <w:tcW w:w="1647" w:type="dxa"/>
          </w:tcPr>
          <w:p w14:paraId="0052E1C9" w14:textId="77777777" w:rsidR="003A2F58" w:rsidRDefault="0009230B">
            <w:pPr>
              <w:pStyle w:val="TableParagraph"/>
              <w:spacing w:line="307" w:lineRule="exact"/>
              <w:ind w:left="759"/>
              <w:rPr>
                <w:sz w:val="24"/>
              </w:rPr>
            </w:pPr>
            <w:r>
              <w:rPr>
                <w:sz w:val="24"/>
              </w:rPr>
              <w:t>E</w:t>
            </w:r>
          </w:p>
        </w:tc>
        <w:tc>
          <w:tcPr>
            <w:tcW w:w="3398" w:type="dxa"/>
            <w:gridSpan w:val="3"/>
            <w:tcBorders>
              <w:right w:val="nil"/>
            </w:tcBorders>
          </w:tcPr>
          <w:p w14:paraId="06AC90FF" w14:textId="77777777" w:rsidR="003A2F58" w:rsidRDefault="0009230B">
            <w:pPr>
              <w:pStyle w:val="TableParagraph"/>
              <w:spacing w:line="307" w:lineRule="exact"/>
              <w:ind w:left="1332"/>
              <w:rPr>
                <w:sz w:val="24"/>
              </w:rPr>
            </w:pPr>
            <w:r>
              <w:rPr>
                <w:sz w:val="24"/>
              </w:rPr>
              <w:t>23 BSC</w:t>
            </w:r>
          </w:p>
        </w:tc>
      </w:tr>
      <w:tr w:rsidR="003A2F58" w14:paraId="6A68B5CF" w14:textId="77777777">
        <w:trPr>
          <w:trHeight w:val="374"/>
        </w:trPr>
        <w:tc>
          <w:tcPr>
            <w:tcW w:w="2438" w:type="dxa"/>
            <w:tcBorders>
              <w:left w:val="nil"/>
            </w:tcBorders>
          </w:tcPr>
          <w:p w14:paraId="21834EC8" w14:textId="77777777" w:rsidR="003A2F58" w:rsidRDefault="0009230B">
            <w:pPr>
              <w:pStyle w:val="TableParagraph"/>
              <w:ind w:left="108"/>
              <w:rPr>
                <w:sz w:val="24"/>
              </w:rPr>
            </w:pPr>
            <w:r>
              <w:rPr>
                <w:sz w:val="24"/>
              </w:rPr>
              <w:t>球</w:t>
            </w:r>
            <w:r>
              <w:rPr>
                <w:sz w:val="24"/>
              </w:rPr>
              <w:t xml:space="preserve"> </w:t>
            </w:r>
            <w:r>
              <w:rPr>
                <w:sz w:val="24"/>
              </w:rPr>
              <w:t>直径</w:t>
            </w:r>
          </w:p>
        </w:tc>
        <w:tc>
          <w:tcPr>
            <w:tcW w:w="1647" w:type="dxa"/>
          </w:tcPr>
          <w:p w14:paraId="45721055" w14:textId="77777777" w:rsidR="003A2F58" w:rsidRDefault="003A2F58">
            <w:pPr>
              <w:pStyle w:val="TableParagraph"/>
              <w:ind w:left="0"/>
              <w:rPr>
                <w:rFonts w:ascii="Times New Roman"/>
              </w:rPr>
            </w:pPr>
          </w:p>
        </w:tc>
        <w:tc>
          <w:tcPr>
            <w:tcW w:w="3398" w:type="dxa"/>
            <w:gridSpan w:val="3"/>
            <w:tcBorders>
              <w:right w:val="nil"/>
            </w:tcBorders>
          </w:tcPr>
          <w:p w14:paraId="43E95B84" w14:textId="77777777" w:rsidR="003A2F58" w:rsidRDefault="0009230B">
            <w:pPr>
              <w:pStyle w:val="TableParagraph"/>
              <w:ind w:left="1191" w:right="1196"/>
              <w:jc w:val="center"/>
              <w:rPr>
                <w:sz w:val="24"/>
              </w:rPr>
            </w:pPr>
            <w:r>
              <w:rPr>
                <w:sz w:val="24"/>
              </w:rPr>
              <w:t>0.4</w:t>
            </w:r>
          </w:p>
        </w:tc>
      </w:tr>
      <w:tr w:rsidR="003A2F58" w14:paraId="61E6AF26" w14:textId="77777777">
        <w:trPr>
          <w:trHeight w:val="374"/>
        </w:trPr>
        <w:tc>
          <w:tcPr>
            <w:tcW w:w="2438" w:type="dxa"/>
            <w:tcBorders>
              <w:left w:val="nil"/>
            </w:tcBorders>
          </w:tcPr>
          <w:p w14:paraId="4E13C4C1" w14:textId="77777777" w:rsidR="003A2F58" w:rsidRDefault="0009230B">
            <w:pPr>
              <w:pStyle w:val="TableParagraph"/>
              <w:ind w:left="108"/>
              <w:rPr>
                <w:sz w:val="24"/>
              </w:rPr>
            </w:pPr>
            <w:r>
              <w:rPr>
                <w:sz w:val="24"/>
              </w:rPr>
              <w:t>球</w:t>
            </w:r>
            <w:r>
              <w:rPr>
                <w:sz w:val="24"/>
              </w:rPr>
              <w:t xml:space="preserve"> </w:t>
            </w:r>
            <w:r>
              <w:rPr>
                <w:sz w:val="24"/>
              </w:rPr>
              <w:t>开口</w:t>
            </w:r>
          </w:p>
        </w:tc>
        <w:tc>
          <w:tcPr>
            <w:tcW w:w="1647" w:type="dxa"/>
          </w:tcPr>
          <w:p w14:paraId="676FF1EF" w14:textId="77777777" w:rsidR="003A2F58" w:rsidRDefault="003A2F58">
            <w:pPr>
              <w:pStyle w:val="TableParagraph"/>
              <w:ind w:left="0"/>
              <w:rPr>
                <w:rFonts w:ascii="Times New Roman"/>
              </w:rPr>
            </w:pPr>
          </w:p>
        </w:tc>
        <w:tc>
          <w:tcPr>
            <w:tcW w:w="3398" w:type="dxa"/>
            <w:gridSpan w:val="3"/>
            <w:tcBorders>
              <w:right w:val="nil"/>
            </w:tcBorders>
          </w:tcPr>
          <w:p w14:paraId="4CA14526" w14:textId="77777777" w:rsidR="003A2F58" w:rsidRDefault="0009230B">
            <w:pPr>
              <w:pStyle w:val="TableParagraph"/>
              <w:ind w:left="1191" w:right="1196"/>
              <w:jc w:val="center"/>
              <w:rPr>
                <w:sz w:val="24"/>
              </w:rPr>
            </w:pPr>
            <w:r>
              <w:rPr>
                <w:sz w:val="24"/>
              </w:rPr>
              <w:t>0.35</w:t>
            </w:r>
          </w:p>
        </w:tc>
      </w:tr>
      <w:tr w:rsidR="003A2F58" w14:paraId="27A61446" w14:textId="77777777">
        <w:trPr>
          <w:trHeight w:val="371"/>
        </w:trPr>
        <w:tc>
          <w:tcPr>
            <w:tcW w:w="2438" w:type="dxa"/>
            <w:tcBorders>
              <w:left w:val="nil"/>
            </w:tcBorders>
          </w:tcPr>
          <w:p w14:paraId="69DA37AB" w14:textId="77777777" w:rsidR="003A2F58" w:rsidRDefault="0009230B">
            <w:pPr>
              <w:pStyle w:val="TableParagraph"/>
              <w:spacing w:line="307" w:lineRule="exact"/>
              <w:ind w:left="108"/>
              <w:rPr>
                <w:sz w:val="24"/>
              </w:rPr>
            </w:pPr>
            <w:r>
              <w:rPr>
                <w:sz w:val="24"/>
              </w:rPr>
              <w:t>球</w:t>
            </w:r>
            <w:r>
              <w:rPr>
                <w:sz w:val="24"/>
              </w:rPr>
              <w:t xml:space="preserve"> </w:t>
            </w:r>
            <w:r>
              <w:rPr>
                <w:sz w:val="24"/>
              </w:rPr>
              <w:t>宽</w:t>
            </w:r>
          </w:p>
        </w:tc>
        <w:tc>
          <w:tcPr>
            <w:tcW w:w="1647" w:type="dxa"/>
          </w:tcPr>
          <w:p w14:paraId="7396866A" w14:textId="77777777" w:rsidR="003A2F58" w:rsidRDefault="0009230B">
            <w:pPr>
              <w:pStyle w:val="TableParagraph"/>
              <w:spacing w:line="307" w:lineRule="exact"/>
              <w:ind w:left="759"/>
              <w:rPr>
                <w:sz w:val="24"/>
              </w:rPr>
            </w:pPr>
            <w:r>
              <w:rPr>
                <w:sz w:val="24"/>
              </w:rPr>
              <w:t>b</w:t>
            </w:r>
          </w:p>
        </w:tc>
        <w:tc>
          <w:tcPr>
            <w:tcW w:w="956" w:type="dxa"/>
          </w:tcPr>
          <w:p w14:paraId="70AF94E7" w14:textId="77777777" w:rsidR="003A2F58" w:rsidRDefault="0009230B">
            <w:pPr>
              <w:pStyle w:val="TableParagraph"/>
              <w:spacing w:line="307" w:lineRule="exact"/>
              <w:ind w:left="91" w:right="91"/>
              <w:jc w:val="center"/>
              <w:rPr>
                <w:sz w:val="24"/>
              </w:rPr>
            </w:pPr>
            <w:r>
              <w:rPr>
                <w:sz w:val="24"/>
              </w:rPr>
              <w:t>0.38</w:t>
            </w:r>
          </w:p>
        </w:tc>
        <w:tc>
          <w:tcPr>
            <w:tcW w:w="1306" w:type="dxa"/>
          </w:tcPr>
          <w:p w14:paraId="1AF060A0" w14:textId="77777777" w:rsidR="003A2F58" w:rsidRDefault="0009230B">
            <w:pPr>
              <w:pStyle w:val="TableParagraph"/>
              <w:spacing w:line="307" w:lineRule="exact"/>
              <w:ind w:left="266" w:right="266"/>
              <w:jc w:val="center"/>
              <w:rPr>
                <w:sz w:val="24"/>
              </w:rPr>
            </w:pPr>
            <w:r>
              <w:rPr>
                <w:sz w:val="24"/>
              </w:rPr>
              <w:t>---</w:t>
            </w:r>
          </w:p>
        </w:tc>
        <w:tc>
          <w:tcPr>
            <w:tcW w:w="1136" w:type="dxa"/>
            <w:tcBorders>
              <w:right w:val="nil"/>
            </w:tcBorders>
          </w:tcPr>
          <w:p w14:paraId="12B79399" w14:textId="77777777" w:rsidR="003A2F58" w:rsidRDefault="0009230B">
            <w:pPr>
              <w:pStyle w:val="TableParagraph"/>
              <w:spacing w:line="307" w:lineRule="exact"/>
              <w:ind w:left="179" w:right="186"/>
              <w:jc w:val="center"/>
              <w:rPr>
                <w:sz w:val="24"/>
              </w:rPr>
            </w:pPr>
            <w:r>
              <w:rPr>
                <w:sz w:val="24"/>
              </w:rPr>
              <w:t>0.48</w:t>
            </w:r>
          </w:p>
        </w:tc>
      </w:tr>
      <w:tr w:rsidR="003A2F58" w14:paraId="75E80D16" w14:textId="77777777">
        <w:trPr>
          <w:trHeight w:val="373"/>
        </w:trPr>
        <w:tc>
          <w:tcPr>
            <w:tcW w:w="2438" w:type="dxa"/>
            <w:tcBorders>
              <w:left w:val="nil"/>
            </w:tcBorders>
          </w:tcPr>
          <w:p w14:paraId="2964840B" w14:textId="77777777" w:rsidR="003A2F58" w:rsidRDefault="0009230B">
            <w:pPr>
              <w:pStyle w:val="TableParagraph"/>
              <w:spacing w:before="2"/>
              <w:ind w:left="108"/>
              <w:rPr>
                <w:sz w:val="24"/>
              </w:rPr>
            </w:pPr>
            <w:r>
              <w:rPr>
                <w:sz w:val="24"/>
              </w:rPr>
              <w:t>球间距</w:t>
            </w:r>
          </w:p>
        </w:tc>
        <w:tc>
          <w:tcPr>
            <w:tcW w:w="1647" w:type="dxa"/>
          </w:tcPr>
          <w:p w14:paraId="102A5FD5" w14:textId="77777777" w:rsidR="003A2F58" w:rsidRDefault="0009230B">
            <w:pPr>
              <w:pStyle w:val="TableParagraph"/>
              <w:spacing w:before="2"/>
              <w:ind w:left="759"/>
              <w:rPr>
                <w:sz w:val="24"/>
              </w:rPr>
            </w:pPr>
            <w:r>
              <w:rPr>
                <w:sz w:val="24"/>
              </w:rPr>
              <w:t>e</w:t>
            </w:r>
          </w:p>
        </w:tc>
        <w:tc>
          <w:tcPr>
            <w:tcW w:w="3398" w:type="dxa"/>
            <w:gridSpan w:val="3"/>
            <w:tcBorders>
              <w:right w:val="nil"/>
            </w:tcBorders>
          </w:tcPr>
          <w:p w14:paraId="44AB2CF2" w14:textId="77777777" w:rsidR="003A2F58" w:rsidRDefault="0009230B">
            <w:pPr>
              <w:pStyle w:val="TableParagraph"/>
              <w:spacing w:before="2"/>
              <w:ind w:left="1272"/>
              <w:rPr>
                <w:sz w:val="24"/>
              </w:rPr>
            </w:pPr>
            <w:r>
              <w:rPr>
                <w:sz w:val="24"/>
              </w:rPr>
              <w:t>0.8 BSC</w:t>
            </w:r>
          </w:p>
        </w:tc>
      </w:tr>
      <w:tr w:rsidR="003A2F58" w14:paraId="03E638CC" w14:textId="77777777">
        <w:trPr>
          <w:trHeight w:val="374"/>
        </w:trPr>
        <w:tc>
          <w:tcPr>
            <w:tcW w:w="2438" w:type="dxa"/>
            <w:tcBorders>
              <w:left w:val="nil"/>
            </w:tcBorders>
          </w:tcPr>
          <w:p w14:paraId="624B08A4" w14:textId="77777777" w:rsidR="003A2F58" w:rsidRDefault="0009230B">
            <w:pPr>
              <w:pStyle w:val="TableParagraph"/>
              <w:ind w:left="108"/>
              <w:rPr>
                <w:sz w:val="24"/>
              </w:rPr>
            </w:pPr>
            <w:r>
              <w:rPr>
                <w:sz w:val="24"/>
              </w:rPr>
              <w:t>球间距</w:t>
            </w:r>
          </w:p>
        </w:tc>
        <w:tc>
          <w:tcPr>
            <w:tcW w:w="1647" w:type="dxa"/>
          </w:tcPr>
          <w:p w14:paraId="73975AF6" w14:textId="77777777" w:rsidR="003A2F58" w:rsidRDefault="0009230B">
            <w:pPr>
              <w:pStyle w:val="TableParagraph"/>
              <w:ind w:left="699"/>
              <w:rPr>
                <w:sz w:val="24"/>
              </w:rPr>
            </w:pPr>
            <w:r>
              <w:rPr>
                <w:sz w:val="24"/>
              </w:rPr>
              <w:t>e1</w:t>
            </w:r>
          </w:p>
        </w:tc>
        <w:tc>
          <w:tcPr>
            <w:tcW w:w="3398" w:type="dxa"/>
            <w:gridSpan w:val="3"/>
            <w:tcBorders>
              <w:right w:val="nil"/>
            </w:tcBorders>
          </w:tcPr>
          <w:p w14:paraId="108971FA" w14:textId="77777777" w:rsidR="003A2F58" w:rsidRDefault="0009230B">
            <w:pPr>
              <w:pStyle w:val="TableParagraph"/>
              <w:ind w:left="1272"/>
              <w:rPr>
                <w:sz w:val="24"/>
              </w:rPr>
            </w:pPr>
            <w:r>
              <w:rPr>
                <w:sz w:val="24"/>
              </w:rPr>
              <w:t>0.4 BSC</w:t>
            </w:r>
          </w:p>
        </w:tc>
      </w:tr>
      <w:tr w:rsidR="003A2F58" w14:paraId="2397DB20" w14:textId="77777777">
        <w:trPr>
          <w:trHeight w:val="373"/>
        </w:trPr>
        <w:tc>
          <w:tcPr>
            <w:tcW w:w="2438" w:type="dxa"/>
            <w:tcBorders>
              <w:left w:val="nil"/>
            </w:tcBorders>
          </w:tcPr>
          <w:p w14:paraId="321DADB2" w14:textId="77777777" w:rsidR="003A2F58" w:rsidRDefault="0009230B">
            <w:pPr>
              <w:pStyle w:val="TableParagraph"/>
              <w:spacing w:line="307" w:lineRule="exact"/>
              <w:ind w:left="108"/>
              <w:rPr>
                <w:sz w:val="24"/>
              </w:rPr>
            </w:pPr>
            <w:proofErr w:type="gramStart"/>
            <w:r>
              <w:rPr>
                <w:sz w:val="24"/>
              </w:rPr>
              <w:t>球数量</w:t>
            </w:r>
            <w:proofErr w:type="gramEnd"/>
          </w:p>
        </w:tc>
        <w:tc>
          <w:tcPr>
            <w:tcW w:w="1647" w:type="dxa"/>
          </w:tcPr>
          <w:p w14:paraId="379D595C" w14:textId="77777777" w:rsidR="003A2F58" w:rsidRDefault="0009230B">
            <w:pPr>
              <w:pStyle w:val="TableParagraph"/>
              <w:spacing w:line="307" w:lineRule="exact"/>
              <w:ind w:left="759"/>
              <w:rPr>
                <w:sz w:val="24"/>
              </w:rPr>
            </w:pPr>
            <w:r>
              <w:rPr>
                <w:sz w:val="24"/>
              </w:rPr>
              <w:t>n</w:t>
            </w:r>
          </w:p>
        </w:tc>
        <w:tc>
          <w:tcPr>
            <w:tcW w:w="3398" w:type="dxa"/>
            <w:gridSpan w:val="3"/>
            <w:tcBorders>
              <w:right w:val="nil"/>
            </w:tcBorders>
          </w:tcPr>
          <w:p w14:paraId="2A79F424" w14:textId="77777777" w:rsidR="003A2F58" w:rsidRDefault="0009230B">
            <w:pPr>
              <w:pStyle w:val="TableParagraph"/>
              <w:spacing w:line="307" w:lineRule="exact"/>
              <w:ind w:left="1191" w:right="1196"/>
              <w:jc w:val="center"/>
              <w:rPr>
                <w:sz w:val="24"/>
              </w:rPr>
            </w:pPr>
            <w:r>
              <w:rPr>
                <w:sz w:val="24"/>
              </w:rPr>
              <w:t>628</w:t>
            </w:r>
          </w:p>
        </w:tc>
      </w:tr>
      <w:tr w:rsidR="003A2F58" w14:paraId="58CC854C" w14:textId="77777777">
        <w:trPr>
          <w:trHeight w:val="374"/>
        </w:trPr>
        <w:tc>
          <w:tcPr>
            <w:tcW w:w="2438" w:type="dxa"/>
            <w:vMerge w:val="restart"/>
            <w:tcBorders>
              <w:left w:val="nil"/>
            </w:tcBorders>
          </w:tcPr>
          <w:p w14:paraId="13BE307F" w14:textId="77777777" w:rsidR="003A2F58" w:rsidRDefault="0009230B">
            <w:pPr>
              <w:pStyle w:val="TableParagraph"/>
              <w:ind w:left="108"/>
              <w:rPr>
                <w:sz w:val="24"/>
              </w:rPr>
            </w:pPr>
            <w:r>
              <w:rPr>
                <w:sz w:val="24"/>
              </w:rPr>
              <w:t>边界的球中心到球中</w:t>
            </w:r>
          </w:p>
          <w:p w14:paraId="025731C3" w14:textId="77777777" w:rsidR="003A2F58" w:rsidRDefault="0009230B">
            <w:pPr>
              <w:pStyle w:val="TableParagraph"/>
              <w:spacing w:before="66"/>
              <w:ind w:left="108"/>
              <w:rPr>
                <w:sz w:val="24"/>
              </w:rPr>
            </w:pPr>
            <w:r>
              <w:rPr>
                <w:sz w:val="24"/>
              </w:rPr>
              <w:t>心</w:t>
            </w:r>
          </w:p>
        </w:tc>
        <w:tc>
          <w:tcPr>
            <w:tcW w:w="1647" w:type="dxa"/>
          </w:tcPr>
          <w:p w14:paraId="661CAD1A" w14:textId="77777777" w:rsidR="003A2F58" w:rsidRDefault="0009230B">
            <w:pPr>
              <w:pStyle w:val="TableParagraph"/>
              <w:ind w:left="699"/>
              <w:rPr>
                <w:sz w:val="24"/>
              </w:rPr>
            </w:pPr>
            <w:r>
              <w:rPr>
                <w:sz w:val="24"/>
              </w:rPr>
              <w:t>D1</w:t>
            </w:r>
          </w:p>
        </w:tc>
        <w:tc>
          <w:tcPr>
            <w:tcW w:w="3398" w:type="dxa"/>
            <w:gridSpan w:val="3"/>
            <w:tcBorders>
              <w:right w:val="nil"/>
            </w:tcBorders>
          </w:tcPr>
          <w:p w14:paraId="75299F2D" w14:textId="77777777" w:rsidR="003A2F58" w:rsidRDefault="0009230B">
            <w:pPr>
              <w:pStyle w:val="TableParagraph"/>
              <w:ind w:left="1212"/>
              <w:rPr>
                <w:sz w:val="24"/>
              </w:rPr>
            </w:pPr>
            <w:r>
              <w:rPr>
                <w:sz w:val="24"/>
              </w:rPr>
              <w:t>21.6 BSC</w:t>
            </w:r>
          </w:p>
        </w:tc>
      </w:tr>
      <w:tr w:rsidR="003A2F58" w14:paraId="66402E89" w14:textId="77777777">
        <w:trPr>
          <w:trHeight w:val="374"/>
        </w:trPr>
        <w:tc>
          <w:tcPr>
            <w:tcW w:w="2438" w:type="dxa"/>
            <w:vMerge/>
            <w:tcBorders>
              <w:top w:val="nil"/>
              <w:left w:val="nil"/>
            </w:tcBorders>
          </w:tcPr>
          <w:p w14:paraId="39228981" w14:textId="77777777" w:rsidR="003A2F58" w:rsidRDefault="003A2F58">
            <w:pPr>
              <w:rPr>
                <w:sz w:val="2"/>
                <w:szCs w:val="2"/>
              </w:rPr>
            </w:pPr>
          </w:p>
        </w:tc>
        <w:tc>
          <w:tcPr>
            <w:tcW w:w="1647" w:type="dxa"/>
          </w:tcPr>
          <w:p w14:paraId="7D01EBFB" w14:textId="77777777" w:rsidR="003A2F58" w:rsidRDefault="0009230B">
            <w:pPr>
              <w:pStyle w:val="TableParagraph"/>
              <w:ind w:left="699"/>
              <w:rPr>
                <w:sz w:val="24"/>
              </w:rPr>
            </w:pPr>
            <w:r>
              <w:rPr>
                <w:sz w:val="24"/>
              </w:rPr>
              <w:t>E1</w:t>
            </w:r>
          </w:p>
        </w:tc>
        <w:tc>
          <w:tcPr>
            <w:tcW w:w="3398" w:type="dxa"/>
            <w:gridSpan w:val="3"/>
            <w:tcBorders>
              <w:right w:val="nil"/>
            </w:tcBorders>
          </w:tcPr>
          <w:p w14:paraId="4DC6FF62" w14:textId="77777777" w:rsidR="003A2F58" w:rsidRDefault="0009230B">
            <w:pPr>
              <w:pStyle w:val="TableParagraph"/>
              <w:ind w:left="1212"/>
              <w:rPr>
                <w:sz w:val="24"/>
              </w:rPr>
            </w:pPr>
            <w:r>
              <w:rPr>
                <w:sz w:val="24"/>
              </w:rPr>
              <w:t>21.6 BSC</w:t>
            </w:r>
          </w:p>
        </w:tc>
      </w:tr>
    </w:tbl>
    <w:p w14:paraId="4746391A" w14:textId="77777777" w:rsidR="003A2F58" w:rsidRDefault="003A2F58">
      <w:pPr>
        <w:rPr>
          <w:sz w:val="24"/>
        </w:rPr>
        <w:sectPr w:rsidR="003A2F58">
          <w:pgSz w:w="11910" w:h="16840"/>
          <w:pgMar w:top="1340" w:right="1180" w:bottom="1820" w:left="1180" w:header="884" w:footer="1627" w:gutter="0"/>
          <w:cols w:space="720"/>
        </w:sectPr>
      </w:pPr>
    </w:p>
    <w:p w14:paraId="6C097388" w14:textId="77777777" w:rsidR="003A2F58" w:rsidRDefault="003A2F58">
      <w:pPr>
        <w:pStyle w:val="a3"/>
        <w:spacing w:before="4"/>
        <w:rPr>
          <w:rFonts w:ascii="黑体"/>
          <w:sz w:val="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1647"/>
        <w:gridCol w:w="956"/>
        <w:gridCol w:w="1306"/>
        <w:gridCol w:w="1136"/>
      </w:tblGrid>
      <w:tr w:rsidR="003A2F58" w14:paraId="12219B9A" w14:textId="77777777">
        <w:trPr>
          <w:trHeight w:val="400"/>
        </w:trPr>
        <w:tc>
          <w:tcPr>
            <w:tcW w:w="2438" w:type="dxa"/>
            <w:vMerge w:val="restart"/>
            <w:tcBorders>
              <w:left w:val="nil"/>
            </w:tcBorders>
            <w:shd w:val="clear" w:color="auto" w:fill="FFFF99"/>
          </w:tcPr>
          <w:p w14:paraId="41A2277C" w14:textId="77777777" w:rsidR="003A2F58" w:rsidRDefault="003A2F58">
            <w:pPr>
              <w:pStyle w:val="TableParagraph"/>
              <w:ind w:left="0"/>
              <w:rPr>
                <w:rFonts w:ascii="Times New Roman"/>
              </w:rPr>
            </w:pPr>
          </w:p>
        </w:tc>
        <w:tc>
          <w:tcPr>
            <w:tcW w:w="1647" w:type="dxa"/>
            <w:vMerge w:val="restart"/>
            <w:shd w:val="clear" w:color="auto" w:fill="FFFF99"/>
          </w:tcPr>
          <w:p w14:paraId="04D19C4A" w14:textId="77777777" w:rsidR="003A2F58" w:rsidRDefault="003A2F58">
            <w:pPr>
              <w:pStyle w:val="TableParagraph"/>
              <w:spacing w:before="1"/>
              <w:ind w:left="0"/>
              <w:rPr>
                <w:rFonts w:ascii="黑体"/>
              </w:rPr>
            </w:pPr>
          </w:p>
          <w:p w14:paraId="786566FF" w14:textId="77777777" w:rsidR="003A2F58" w:rsidRDefault="0009230B">
            <w:pPr>
              <w:pStyle w:val="TableParagraph"/>
              <w:ind w:left="558" w:right="557"/>
              <w:jc w:val="center"/>
              <w:rPr>
                <w:b/>
                <w:sz w:val="24"/>
              </w:rPr>
            </w:pPr>
            <w:r>
              <w:rPr>
                <w:b/>
                <w:sz w:val="24"/>
              </w:rPr>
              <w:t>符号</w:t>
            </w:r>
          </w:p>
        </w:tc>
        <w:tc>
          <w:tcPr>
            <w:tcW w:w="3398" w:type="dxa"/>
            <w:gridSpan w:val="3"/>
            <w:tcBorders>
              <w:right w:val="nil"/>
            </w:tcBorders>
            <w:shd w:val="clear" w:color="auto" w:fill="FFFF99"/>
          </w:tcPr>
          <w:p w14:paraId="652D339B" w14:textId="77777777" w:rsidR="003A2F58" w:rsidRDefault="0009230B">
            <w:pPr>
              <w:pStyle w:val="TableParagraph"/>
              <w:spacing w:before="79" w:line="301" w:lineRule="exact"/>
              <w:ind w:left="1191" w:right="1197"/>
              <w:jc w:val="center"/>
              <w:rPr>
                <w:b/>
                <w:sz w:val="24"/>
              </w:rPr>
            </w:pPr>
            <w:r>
              <w:rPr>
                <w:b/>
                <w:sz w:val="24"/>
              </w:rPr>
              <w:t>常用尺寸</w:t>
            </w:r>
          </w:p>
        </w:tc>
      </w:tr>
      <w:tr w:rsidR="003A2F58" w14:paraId="60F163AA" w14:textId="77777777">
        <w:trPr>
          <w:trHeight w:val="398"/>
        </w:trPr>
        <w:tc>
          <w:tcPr>
            <w:tcW w:w="2438" w:type="dxa"/>
            <w:vMerge/>
            <w:tcBorders>
              <w:top w:val="nil"/>
              <w:left w:val="nil"/>
            </w:tcBorders>
            <w:shd w:val="clear" w:color="auto" w:fill="FFFF99"/>
          </w:tcPr>
          <w:p w14:paraId="2E5B11B4" w14:textId="77777777" w:rsidR="003A2F58" w:rsidRDefault="003A2F58">
            <w:pPr>
              <w:rPr>
                <w:sz w:val="2"/>
                <w:szCs w:val="2"/>
              </w:rPr>
            </w:pPr>
          </w:p>
        </w:tc>
        <w:tc>
          <w:tcPr>
            <w:tcW w:w="1647" w:type="dxa"/>
            <w:vMerge/>
            <w:tcBorders>
              <w:top w:val="nil"/>
            </w:tcBorders>
            <w:shd w:val="clear" w:color="auto" w:fill="FFFF99"/>
          </w:tcPr>
          <w:p w14:paraId="76C2E70D" w14:textId="77777777" w:rsidR="003A2F58" w:rsidRDefault="003A2F58">
            <w:pPr>
              <w:rPr>
                <w:sz w:val="2"/>
                <w:szCs w:val="2"/>
              </w:rPr>
            </w:pPr>
          </w:p>
        </w:tc>
        <w:tc>
          <w:tcPr>
            <w:tcW w:w="956" w:type="dxa"/>
            <w:shd w:val="clear" w:color="auto" w:fill="FFFF99"/>
          </w:tcPr>
          <w:p w14:paraId="2E26D48F" w14:textId="77777777" w:rsidR="003A2F58" w:rsidRDefault="0009230B">
            <w:pPr>
              <w:pStyle w:val="TableParagraph"/>
              <w:spacing w:before="79" w:line="299" w:lineRule="exact"/>
              <w:ind w:left="110"/>
              <w:rPr>
                <w:b/>
                <w:sz w:val="24"/>
              </w:rPr>
            </w:pPr>
            <w:r>
              <w:rPr>
                <w:b/>
                <w:sz w:val="24"/>
              </w:rPr>
              <w:t>最小值</w:t>
            </w:r>
          </w:p>
        </w:tc>
        <w:tc>
          <w:tcPr>
            <w:tcW w:w="1306" w:type="dxa"/>
            <w:shd w:val="clear" w:color="auto" w:fill="FFFF99"/>
          </w:tcPr>
          <w:p w14:paraId="22B54F16" w14:textId="77777777" w:rsidR="003A2F58" w:rsidRDefault="0009230B">
            <w:pPr>
              <w:pStyle w:val="TableParagraph"/>
              <w:spacing w:before="79" w:line="299" w:lineRule="exact"/>
              <w:ind w:left="285"/>
              <w:rPr>
                <w:b/>
                <w:sz w:val="24"/>
              </w:rPr>
            </w:pPr>
            <w:r>
              <w:rPr>
                <w:b/>
                <w:sz w:val="24"/>
              </w:rPr>
              <w:t>典型值</w:t>
            </w:r>
          </w:p>
        </w:tc>
        <w:tc>
          <w:tcPr>
            <w:tcW w:w="1136" w:type="dxa"/>
            <w:tcBorders>
              <w:right w:val="nil"/>
            </w:tcBorders>
            <w:shd w:val="clear" w:color="auto" w:fill="FFFF99"/>
          </w:tcPr>
          <w:p w14:paraId="20A7D05E" w14:textId="77777777" w:rsidR="003A2F58" w:rsidRDefault="0009230B">
            <w:pPr>
              <w:pStyle w:val="TableParagraph"/>
              <w:spacing w:before="79" w:line="299" w:lineRule="exact"/>
              <w:ind w:left="198"/>
              <w:rPr>
                <w:b/>
                <w:sz w:val="24"/>
              </w:rPr>
            </w:pPr>
            <w:r>
              <w:rPr>
                <w:b/>
                <w:sz w:val="24"/>
              </w:rPr>
              <w:t>最大值</w:t>
            </w:r>
          </w:p>
        </w:tc>
      </w:tr>
      <w:tr w:rsidR="003A2F58" w14:paraId="5C9E95C4" w14:textId="77777777">
        <w:trPr>
          <w:trHeight w:val="373"/>
        </w:trPr>
        <w:tc>
          <w:tcPr>
            <w:tcW w:w="2438" w:type="dxa"/>
            <w:vMerge w:val="restart"/>
            <w:tcBorders>
              <w:left w:val="nil"/>
            </w:tcBorders>
          </w:tcPr>
          <w:p w14:paraId="27894F78" w14:textId="77777777" w:rsidR="003A2F58" w:rsidRDefault="0009230B">
            <w:pPr>
              <w:pStyle w:val="TableParagraph"/>
              <w:spacing w:before="2"/>
              <w:ind w:left="108"/>
              <w:rPr>
                <w:sz w:val="24"/>
              </w:rPr>
            </w:pPr>
            <w:r>
              <w:rPr>
                <w:sz w:val="24"/>
              </w:rPr>
              <w:t>芯片中心</w:t>
            </w:r>
            <w:proofErr w:type="gramStart"/>
            <w:r>
              <w:rPr>
                <w:sz w:val="24"/>
              </w:rPr>
              <w:t>到焊球</w:t>
            </w:r>
            <w:proofErr w:type="gramEnd"/>
          </w:p>
        </w:tc>
        <w:tc>
          <w:tcPr>
            <w:tcW w:w="1647" w:type="dxa"/>
          </w:tcPr>
          <w:p w14:paraId="59BA78D9" w14:textId="77777777" w:rsidR="003A2F58" w:rsidRDefault="0009230B">
            <w:pPr>
              <w:pStyle w:val="TableParagraph"/>
              <w:spacing w:before="2"/>
              <w:ind w:left="558" w:right="557"/>
              <w:jc w:val="center"/>
              <w:rPr>
                <w:sz w:val="24"/>
              </w:rPr>
            </w:pPr>
            <w:r>
              <w:rPr>
                <w:sz w:val="24"/>
              </w:rPr>
              <w:t>SD</w:t>
            </w:r>
          </w:p>
        </w:tc>
        <w:tc>
          <w:tcPr>
            <w:tcW w:w="3398" w:type="dxa"/>
            <w:gridSpan w:val="3"/>
            <w:tcBorders>
              <w:right w:val="nil"/>
            </w:tcBorders>
          </w:tcPr>
          <w:p w14:paraId="61BAF6E5" w14:textId="77777777" w:rsidR="003A2F58" w:rsidRDefault="0009230B">
            <w:pPr>
              <w:pStyle w:val="TableParagraph"/>
              <w:spacing w:before="2"/>
              <w:ind w:left="1272"/>
              <w:rPr>
                <w:sz w:val="24"/>
              </w:rPr>
            </w:pPr>
            <w:r>
              <w:rPr>
                <w:sz w:val="24"/>
              </w:rPr>
              <w:t>0.4 BSC</w:t>
            </w:r>
          </w:p>
        </w:tc>
      </w:tr>
      <w:tr w:rsidR="003A2F58" w14:paraId="52B36AF5" w14:textId="77777777">
        <w:trPr>
          <w:trHeight w:val="374"/>
        </w:trPr>
        <w:tc>
          <w:tcPr>
            <w:tcW w:w="2438" w:type="dxa"/>
            <w:vMerge/>
            <w:tcBorders>
              <w:top w:val="nil"/>
              <w:left w:val="nil"/>
            </w:tcBorders>
          </w:tcPr>
          <w:p w14:paraId="4AE47398" w14:textId="77777777" w:rsidR="003A2F58" w:rsidRDefault="003A2F58">
            <w:pPr>
              <w:rPr>
                <w:sz w:val="2"/>
                <w:szCs w:val="2"/>
              </w:rPr>
            </w:pPr>
          </w:p>
        </w:tc>
        <w:tc>
          <w:tcPr>
            <w:tcW w:w="1647" w:type="dxa"/>
          </w:tcPr>
          <w:p w14:paraId="39335D92" w14:textId="77777777" w:rsidR="003A2F58" w:rsidRDefault="0009230B">
            <w:pPr>
              <w:pStyle w:val="TableParagraph"/>
              <w:ind w:left="558" w:right="557"/>
              <w:jc w:val="center"/>
              <w:rPr>
                <w:sz w:val="24"/>
              </w:rPr>
            </w:pPr>
            <w:r>
              <w:rPr>
                <w:sz w:val="24"/>
              </w:rPr>
              <w:t>SE</w:t>
            </w:r>
          </w:p>
        </w:tc>
        <w:tc>
          <w:tcPr>
            <w:tcW w:w="3398" w:type="dxa"/>
            <w:gridSpan w:val="3"/>
            <w:tcBorders>
              <w:right w:val="nil"/>
            </w:tcBorders>
          </w:tcPr>
          <w:p w14:paraId="02996B3B" w14:textId="77777777" w:rsidR="003A2F58" w:rsidRDefault="0009230B">
            <w:pPr>
              <w:pStyle w:val="TableParagraph"/>
              <w:ind w:left="1272"/>
              <w:rPr>
                <w:sz w:val="24"/>
              </w:rPr>
            </w:pPr>
            <w:r>
              <w:rPr>
                <w:sz w:val="24"/>
              </w:rPr>
              <w:t>0.4 BSC</w:t>
            </w:r>
          </w:p>
        </w:tc>
      </w:tr>
      <w:tr w:rsidR="003A2F58" w14:paraId="79474884" w14:textId="77777777">
        <w:trPr>
          <w:trHeight w:val="373"/>
        </w:trPr>
        <w:tc>
          <w:tcPr>
            <w:tcW w:w="2438" w:type="dxa"/>
            <w:tcBorders>
              <w:left w:val="nil"/>
            </w:tcBorders>
          </w:tcPr>
          <w:p w14:paraId="481B1F82" w14:textId="77777777" w:rsidR="003A2F58" w:rsidRDefault="0009230B">
            <w:pPr>
              <w:pStyle w:val="TableParagraph"/>
              <w:ind w:left="108"/>
              <w:rPr>
                <w:sz w:val="24"/>
              </w:rPr>
            </w:pPr>
            <w:r>
              <w:rPr>
                <w:sz w:val="24"/>
              </w:rPr>
              <w:t>封装边缘公差</w:t>
            </w:r>
          </w:p>
        </w:tc>
        <w:tc>
          <w:tcPr>
            <w:tcW w:w="1647" w:type="dxa"/>
          </w:tcPr>
          <w:p w14:paraId="53949B49" w14:textId="77777777" w:rsidR="003A2F58" w:rsidRDefault="0009230B">
            <w:pPr>
              <w:pStyle w:val="TableParagraph"/>
              <w:ind w:left="558" w:right="557"/>
              <w:jc w:val="center"/>
              <w:rPr>
                <w:sz w:val="24"/>
              </w:rPr>
            </w:pPr>
            <w:proofErr w:type="spellStart"/>
            <w:r>
              <w:rPr>
                <w:sz w:val="24"/>
              </w:rPr>
              <w:t>aaa</w:t>
            </w:r>
            <w:proofErr w:type="spellEnd"/>
          </w:p>
        </w:tc>
        <w:tc>
          <w:tcPr>
            <w:tcW w:w="3398" w:type="dxa"/>
            <w:gridSpan w:val="3"/>
            <w:tcBorders>
              <w:right w:val="nil"/>
            </w:tcBorders>
          </w:tcPr>
          <w:p w14:paraId="0716304A" w14:textId="77777777" w:rsidR="003A2F58" w:rsidRDefault="0009230B">
            <w:pPr>
              <w:pStyle w:val="TableParagraph"/>
              <w:ind w:left="1191" w:right="1196"/>
              <w:jc w:val="center"/>
              <w:rPr>
                <w:sz w:val="24"/>
              </w:rPr>
            </w:pPr>
            <w:r>
              <w:rPr>
                <w:sz w:val="24"/>
              </w:rPr>
              <w:t>0.15</w:t>
            </w:r>
          </w:p>
        </w:tc>
      </w:tr>
      <w:tr w:rsidR="003A2F58" w14:paraId="387B6270" w14:textId="77777777">
        <w:trPr>
          <w:trHeight w:val="374"/>
        </w:trPr>
        <w:tc>
          <w:tcPr>
            <w:tcW w:w="2438" w:type="dxa"/>
            <w:tcBorders>
              <w:left w:val="nil"/>
            </w:tcBorders>
          </w:tcPr>
          <w:p w14:paraId="3EB5F4A7" w14:textId="77777777" w:rsidR="003A2F58" w:rsidRDefault="0009230B">
            <w:pPr>
              <w:pStyle w:val="TableParagraph"/>
              <w:ind w:left="108"/>
              <w:rPr>
                <w:sz w:val="24"/>
              </w:rPr>
            </w:pPr>
            <w:r>
              <w:rPr>
                <w:sz w:val="24"/>
              </w:rPr>
              <w:t>基片平整度</w:t>
            </w:r>
          </w:p>
        </w:tc>
        <w:tc>
          <w:tcPr>
            <w:tcW w:w="1647" w:type="dxa"/>
          </w:tcPr>
          <w:p w14:paraId="65777884" w14:textId="77777777" w:rsidR="003A2F58" w:rsidRDefault="0009230B">
            <w:pPr>
              <w:pStyle w:val="TableParagraph"/>
              <w:ind w:left="558" w:right="557"/>
              <w:jc w:val="center"/>
              <w:rPr>
                <w:sz w:val="24"/>
              </w:rPr>
            </w:pPr>
            <w:proofErr w:type="spellStart"/>
            <w:r>
              <w:rPr>
                <w:sz w:val="24"/>
              </w:rPr>
              <w:t>bbb</w:t>
            </w:r>
            <w:proofErr w:type="spellEnd"/>
          </w:p>
        </w:tc>
        <w:tc>
          <w:tcPr>
            <w:tcW w:w="3398" w:type="dxa"/>
            <w:gridSpan w:val="3"/>
            <w:tcBorders>
              <w:right w:val="nil"/>
            </w:tcBorders>
          </w:tcPr>
          <w:p w14:paraId="33575597" w14:textId="77777777" w:rsidR="003A2F58" w:rsidRDefault="0009230B">
            <w:pPr>
              <w:pStyle w:val="TableParagraph"/>
              <w:ind w:left="1191" w:right="1196"/>
              <w:jc w:val="center"/>
              <w:rPr>
                <w:sz w:val="24"/>
              </w:rPr>
            </w:pPr>
            <w:r>
              <w:rPr>
                <w:sz w:val="24"/>
              </w:rPr>
              <w:t>0.25</w:t>
            </w:r>
          </w:p>
        </w:tc>
      </w:tr>
      <w:tr w:rsidR="003A2F58" w14:paraId="32BD6019" w14:textId="77777777">
        <w:trPr>
          <w:trHeight w:val="371"/>
        </w:trPr>
        <w:tc>
          <w:tcPr>
            <w:tcW w:w="2438" w:type="dxa"/>
            <w:tcBorders>
              <w:left w:val="nil"/>
            </w:tcBorders>
          </w:tcPr>
          <w:p w14:paraId="707C41B2" w14:textId="77777777" w:rsidR="003A2F58" w:rsidRDefault="0009230B">
            <w:pPr>
              <w:pStyle w:val="TableParagraph"/>
              <w:spacing w:line="307" w:lineRule="exact"/>
              <w:ind w:left="108"/>
              <w:rPr>
                <w:sz w:val="24"/>
              </w:rPr>
            </w:pPr>
            <w:r>
              <w:rPr>
                <w:sz w:val="24"/>
              </w:rPr>
              <w:t>共面性</w:t>
            </w:r>
          </w:p>
        </w:tc>
        <w:tc>
          <w:tcPr>
            <w:tcW w:w="1647" w:type="dxa"/>
          </w:tcPr>
          <w:p w14:paraId="69F12FCA" w14:textId="77777777" w:rsidR="003A2F58" w:rsidRDefault="0009230B">
            <w:pPr>
              <w:pStyle w:val="TableParagraph"/>
              <w:spacing w:line="307" w:lineRule="exact"/>
              <w:ind w:left="558" w:right="557"/>
              <w:jc w:val="center"/>
              <w:rPr>
                <w:sz w:val="24"/>
              </w:rPr>
            </w:pPr>
            <w:proofErr w:type="spellStart"/>
            <w:r>
              <w:rPr>
                <w:sz w:val="24"/>
              </w:rPr>
              <w:t>ddd</w:t>
            </w:r>
            <w:proofErr w:type="spellEnd"/>
          </w:p>
        </w:tc>
        <w:tc>
          <w:tcPr>
            <w:tcW w:w="3398" w:type="dxa"/>
            <w:gridSpan w:val="3"/>
            <w:tcBorders>
              <w:right w:val="nil"/>
            </w:tcBorders>
          </w:tcPr>
          <w:p w14:paraId="64C34866" w14:textId="77777777" w:rsidR="003A2F58" w:rsidRDefault="0009230B">
            <w:pPr>
              <w:pStyle w:val="TableParagraph"/>
              <w:spacing w:line="307" w:lineRule="exact"/>
              <w:ind w:left="1191" w:right="1196"/>
              <w:jc w:val="center"/>
              <w:rPr>
                <w:sz w:val="24"/>
              </w:rPr>
            </w:pPr>
            <w:r>
              <w:rPr>
                <w:sz w:val="24"/>
              </w:rPr>
              <w:t>0.15</w:t>
            </w:r>
          </w:p>
        </w:tc>
      </w:tr>
      <w:tr w:rsidR="003A2F58" w14:paraId="50EEAC14" w14:textId="77777777">
        <w:trPr>
          <w:trHeight w:val="374"/>
        </w:trPr>
        <w:tc>
          <w:tcPr>
            <w:tcW w:w="2438" w:type="dxa"/>
            <w:tcBorders>
              <w:left w:val="nil"/>
            </w:tcBorders>
          </w:tcPr>
          <w:p w14:paraId="261C8044" w14:textId="77777777" w:rsidR="003A2F58" w:rsidRDefault="0009230B">
            <w:pPr>
              <w:pStyle w:val="TableParagraph"/>
              <w:spacing w:before="2"/>
              <w:ind w:left="108"/>
              <w:rPr>
                <w:sz w:val="24"/>
              </w:rPr>
            </w:pPr>
            <w:r>
              <w:rPr>
                <w:sz w:val="24"/>
              </w:rPr>
              <w:t>球偏移（封装）</w:t>
            </w:r>
          </w:p>
        </w:tc>
        <w:tc>
          <w:tcPr>
            <w:tcW w:w="1647" w:type="dxa"/>
          </w:tcPr>
          <w:p w14:paraId="2E717ABC" w14:textId="77777777" w:rsidR="003A2F58" w:rsidRDefault="0009230B">
            <w:pPr>
              <w:pStyle w:val="TableParagraph"/>
              <w:spacing w:before="2"/>
              <w:ind w:left="558" w:right="557"/>
              <w:jc w:val="center"/>
              <w:rPr>
                <w:sz w:val="24"/>
              </w:rPr>
            </w:pPr>
            <w:proofErr w:type="spellStart"/>
            <w:r>
              <w:rPr>
                <w:sz w:val="24"/>
              </w:rPr>
              <w:t>eee</w:t>
            </w:r>
            <w:proofErr w:type="spellEnd"/>
          </w:p>
        </w:tc>
        <w:tc>
          <w:tcPr>
            <w:tcW w:w="3398" w:type="dxa"/>
            <w:gridSpan w:val="3"/>
            <w:tcBorders>
              <w:right w:val="nil"/>
            </w:tcBorders>
          </w:tcPr>
          <w:p w14:paraId="527E4374" w14:textId="77777777" w:rsidR="003A2F58" w:rsidRDefault="0009230B">
            <w:pPr>
              <w:pStyle w:val="TableParagraph"/>
              <w:spacing w:before="2"/>
              <w:ind w:left="1191" w:right="1196"/>
              <w:jc w:val="center"/>
              <w:rPr>
                <w:sz w:val="24"/>
              </w:rPr>
            </w:pPr>
            <w:r>
              <w:rPr>
                <w:sz w:val="24"/>
              </w:rPr>
              <w:t>0.15</w:t>
            </w:r>
          </w:p>
        </w:tc>
      </w:tr>
      <w:tr w:rsidR="003A2F58" w14:paraId="41971F3B" w14:textId="77777777">
        <w:trPr>
          <w:trHeight w:val="373"/>
        </w:trPr>
        <w:tc>
          <w:tcPr>
            <w:tcW w:w="2438" w:type="dxa"/>
            <w:tcBorders>
              <w:left w:val="nil"/>
            </w:tcBorders>
          </w:tcPr>
          <w:p w14:paraId="6F4C6D87" w14:textId="77777777" w:rsidR="003A2F58" w:rsidRDefault="0009230B">
            <w:pPr>
              <w:pStyle w:val="TableParagraph"/>
              <w:ind w:left="108"/>
              <w:rPr>
                <w:sz w:val="24"/>
              </w:rPr>
            </w:pPr>
            <w:r>
              <w:rPr>
                <w:sz w:val="24"/>
              </w:rPr>
              <w:t>球偏移（球）</w:t>
            </w:r>
          </w:p>
        </w:tc>
        <w:tc>
          <w:tcPr>
            <w:tcW w:w="1647" w:type="dxa"/>
          </w:tcPr>
          <w:p w14:paraId="6212D452" w14:textId="77777777" w:rsidR="003A2F58" w:rsidRDefault="0009230B">
            <w:pPr>
              <w:pStyle w:val="TableParagraph"/>
              <w:ind w:left="558" w:right="557"/>
              <w:jc w:val="center"/>
              <w:rPr>
                <w:sz w:val="24"/>
              </w:rPr>
            </w:pPr>
            <w:proofErr w:type="spellStart"/>
            <w:r>
              <w:rPr>
                <w:sz w:val="24"/>
              </w:rPr>
              <w:t>fff</w:t>
            </w:r>
            <w:proofErr w:type="spellEnd"/>
          </w:p>
        </w:tc>
        <w:tc>
          <w:tcPr>
            <w:tcW w:w="3398" w:type="dxa"/>
            <w:gridSpan w:val="3"/>
            <w:tcBorders>
              <w:right w:val="nil"/>
            </w:tcBorders>
          </w:tcPr>
          <w:p w14:paraId="0768266F" w14:textId="77777777" w:rsidR="003A2F58" w:rsidRDefault="0009230B">
            <w:pPr>
              <w:pStyle w:val="TableParagraph"/>
              <w:ind w:left="1191" w:right="1196"/>
              <w:jc w:val="center"/>
              <w:rPr>
                <w:sz w:val="24"/>
              </w:rPr>
            </w:pPr>
            <w:r>
              <w:rPr>
                <w:sz w:val="24"/>
              </w:rPr>
              <w:t>0.08</w:t>
            </w:r>
          </w:p>
        </w:tc>
      </w:tr>
    </w:tbl>
    <w:p w14:paraId="5D95E908" w14:textId="77777777" w:rsidR="003A2F58" w:rsidRDefault="0009230B">
      <w:pPr>
        <w:spacing w:before="2" w:line="364" w:lineRule="auto"/>
        <w:ind w:left="598" w:right="3527" w:hanging="360"/>
        <w:rPr>
          <w:sz w:val="21"/>
        </w:rPr>
      </w:pPr>
      <w:r>
        <w:rPr>
          <w:sz w:val="21"/>
        </w:rPr>
        <w:t>注：</w:t>
      </w:r>
      <w:r>
        <w:rPr>
          <w:sz w:val="21"/>
        </w:rPr>
        <w:t>1</w:t>
      </w:r>
      <w:r>
        <w:rPr>
          <w:spacing w:val="-13"/>
          <w:sz w:val="21"/>
        </w:rPr>
        <w:t>、尺寸</w:t>
      </w:r>
      <w:r>
        <w:rPr>
          <w:spacing w:val="-13"/>
          <w:sz w:val="21"/>
        </w:rPr>
        <w:t xml:space="preserve"> </w:t>
      </w:r>
      <w:r>
        <w:rPr>
          <w:sz w:val="21"/>
        </w:rPr>
        <w:t>b</w:t>
      </w:r>
      <w:r>
        <w:rPr>
          <w:spacing w:val="-5"/>
          <w:sz w:val="21"/>
        </w:rPr>
        <w:t xml:space="preserve"> </w:t>
      </w:r>
      <w:r>
        <w:rPr>
          <w:spacing w:val="-5"/>
          <w:sz w:val="21"/>
        </w:rPr>
        <w:t>为最大的焊膏球直径平行到水平基准</w:t>
      </w:r>
      <w:r>
        <w:rPr>
          <w:sz w:val="21"/>
        </w:rPr>
        <w:t>C</w:t>
      </w:r>
      <w:r>
        <w:rPr>
          <w:spacing w:val="-10"/>
          <w:sz w:val="21"/>
        </w:rPr>
        <w:t xml:space="preserve"> </w:t>
      </w:r>
      <w:r>
        <w:rPr>
          <w:spacing w:val="-10"/>
          <w:sz w:val="21"/>
        </w:rPr>
        <w:t>的距离；</w:t>
      </w:r>
      <w:r>
        <w:rPr>
          <w:spacing w:val="-10"/>
          <w:sz w:val="21"/>
        </w:rPr>
        <w:t xml:space="preserve"> 2</w:t>
      </w:r>
      <w:r>
        <w:rPr>
          <w:spacing w:val="-17"/>
          <w:sz w:val="21"/>
        </w:rPr>
        <w:t>、基准</w:t>
      </w:r>
      <w:r>
        <w:rPr>
          <w:spacing w:val="-17"/>
          <w:sz w:val="21"/>
        </w:rPr>
        <w:t xml:space="preserve"> </w:t>
      </w:r>
      <w:r>
        <w:rPr>
          <w:sz w:val="21"/>
        </w:rPr>
        <w:t>C</w:t>
      </w:r>
      <w:r>
        <w:rPr>
          <w:spacing w:val="-9"/>
          <w:sz w:val="21"/>
        </w:rPr>
        <w:t xml:space="preserve"> </w:t>
      </w:r>
      <w:r>
        <w:rPr>
          <w:spacing w:val="-9"/>
          <w:sz w:val="21"/>
        </w:rPr>
        <w:t>定义为</w:t>
      </w:r>
      <w:proofErr w:type="gramStart"/>
      <w:r>
        <w:rPr>
          <w:spacing w:val="-9"/>
          <w:sz w:val="21"/>
        </w:rPr>
        <w:t>焊膏球的</w:t>
      </w:r>
      <w:proofErr w:type="gramEnd"/>
      <w:r>
        <w:rPr>
          <w:spacing w:val="-9"/>
          <w:sz w:val="21"/>
        </w:rPr>
        <w:t>球顶；</w:t>
      </w:r>
    </w:p>
    <w:p w14:paraId="5B19C680" w14:textId="77777777" w:rsidR="003A2F58" w:rsidRDefault="0009230B">
      <w:pPr>
        <w:spacing w:before="1"/>
        <w:ind w:left="598"/>
        <w:rPr>
          <w:sz w:val="21"/>
        </w:rPr>
      </w:pPr>
      <w:r>
        <w:rPr>
          <w:sz w:val="21"/>
        </w:rPr>
        <w:t>3</w:t>
      </w:r>
      <w:r>
        <w:rPr>
          <w:sz w:val="21"/>
        </w:rPr>
        <w:t>、平行测量应排除任何封装顶层面的痕迹影响。</w:t>
      </w:r>
    </w:p>
    <w:p w14:paraId="06E0FA3D" w14:textId="77777777" w:rsidR="003A2F58" w:rsidRDefault="003A2F58">
      <w:pPr>
        <w:pStyle w:val="a3"/>
        <w:rPr>
          <w:sz w:val="27"/>
        </w:rPr>
      </w:pPr>
    </w:p>
    <w:p w14:paraId="7FECB28C" w14:textId="77777777" w:rsidR="003A2F58" w:rsidRDefault="0009230B">
      <w:pPr>
        <w:pStyle w:val="a4"/>
        <w:numPr>
          <w:ilvl w:val="1"/>
          <w:numId w:val="1"/>
        </w:numPr>
        <w:tabs>
          <w:tab w:val="left" w:pos="779"/>
        </w:tabs>
        <w:spacing w:before="0"/>
        <w:ind w:hanging="541"/>
        <w:rPr>
          <w:rFonts w:ascii="黑体" w:eastAsia="黑体"/>
          <w:sz w:val="24"/>
        </w:rPr>
      </w:pPr>
      <w:bookmarkStart w:id="101" w:name="_bookmark101"/>
      <w:bookmarkEnd w:id="101"/>
      <w:r>
        <w:rPr>
          <w:rFonts w:ascii="黑体" w:eastAsia="黑体" w:hint="eastAsia"/>
          <w:sz w:val="24"/>
        </w:rPr>
        <w:t>BGA</w:t>
      </w:r>
      <w:r>
        <w:rPr>
          <w:rFonts w:ascii="黑体" w:eastAsia="黑体" w:hint="eastAsia"/>
          <w:spacing w:val="-8"/>
          <w:sz w:val="24"/>
        </w:rPr>
        <w:t xml:space="preserve"> </w:t>
      </w:r>
      <w:r>
        <w:rPr>
          <w:rFonts w:ascii="黑体" w:eastAsia="黑体" w:hint="eastAsia"/>
          <w:spacing w:val="-8"/>
          <w:sz w:val="24"/>
        </w:rPr>
        <w:t>回流焊接工艺推荐</w:t>
      </w:r>
    </w:p>
    <w:p w14:paraId="368AB47F" w14:textId="77777777" w:rsidR="003A2F58" w:rsidRDefault="0009230B">
      <w:pPr>
        <w:pStyle w:val="a3"/>
        <w:spacing w:before="125" w:line="364" w:lineRule="auto"/>
        <w:ind w:left="238" w:right="232" w:firstLine="420"/>
        <w:jc w:val="both"/>
      </w:pPr>
      <w:r>
        <w:t>SMT</w:t>
      </w:r>
      <w:r>
        <w:rPr>
          <w:spacing w:val="-8"/>
        </w:rPr>
        <w:t xml:space="preserve"> </w:t>
      </w:r>
      <w:r>
        <w:rPr>
          <w:spacing w:val="-8"/>
        </w:rPr>
        <w:t>回流焊接是一个复杂的热力学过程，</w:t>
      </w:r>
      <w:r>
        <w:rPr>
          <w:spacing w:val="-5"/>
        </w:rPr>
        <w:t>SMT</w:t>
      </w:r>
      <w:r>
        <w:rPr>
          <w:spacing w:val="-10"/>
        </w:rPr>
        <w:t xml:space="preserve"> </w:t>
      </w:r>
      <w:r>
        <w:rPr>
          <w:spacing w:val="-10"/>
        </w:rPr>
        <w:t>设备参数设定、锡膏印刷、</w:t>
      </w:r>
      <w:r>
        <w:t>PCB</w:t>
      </w:r>
      <w:r>
        <w:rPr>
          <w:spacing w:val="-18"/>
        </w:rPr>
        <w:t xml:space="preserve"> </w:t>
      </w:r>
      <w:r>
        <w:rPr>
          <w:spacing w:val="-18"/>
        </w:rPr>
        <w:t>设计等</w:t>
      </w:r>
      <w:r>
        <w:rPr>
          <w:spacing w:val="-4"/>
        </w:rPr>
        <w:t>因素都将影响器件最终焊接质量。我们推荐器件应用前充分理解</w:t>
      </w:r>
      <w:r>
        <w:rPr>
          <w:spacing w:val="-4"/>
        </w:rPr>
        <w:t xml:space="preserve"> </w:t>
      </w:r>
      <w:r>
        <w:t>SMT</w:t>
      </w:r>
      <w:r>
        <w:rPr>
          <w:spacing w:val="-12"/>
        </w:rPr>
        <w:t xml:space="preserve"> </w:t>
      </w:r>
      <w:r>
        <w:rPr>
          <w:spacing w:val="-12"/>
        </w:rPr>
        <w:t>焊接工艺流程，焊</w:t>
      </w:r>
      <w:r>
        <w:t>接设备功能与它们之间的差异。</w:t>
      </w:r>
    </w:p>
    <w:p w14:paraId="023B4DEC" w14:textId="77777777" w:rsidR="003A2F58" w:rsidRDefault="0009230B">
      <w:pPr>
        <w:pStyle w:val="3"/>
        <w:spacing w:line="304" w:lineRule="exact"/>
        <w:ind w:left="658"/>
      </w:pPr>
      <w:r>
        <w:t>无铅制程回流曲线推荐</w:t>
      </w:r>
    </w:p>
    <w:p w14:paraId="38290BC9" w14:textId="77777777" w:rsidR="003A2F58" w:rsidRDefault="0009230B">
      <w:pPr>
        <w:pStyle w:val="a3"/>
        <w:spacing w:before="160" w:line="362" w:lineRule="auto"/>
        <w:ind w:left="238" w:right="236" w:firstLine="420"/>
      </w:pPr>
      <w:r>
        <w:rPr>
          <w:spacing w:val="-31"/>
        </w:rPr>
        <w:t>图</w:t>
      </w:r>
      <w:r>
        <w:rPr>
          <w:spacing w:val="-31"/>
        </w:rPr>
        <w:t xml:space="preserve"> </w:t>
      </w:r>
      <w:r>
        <w:t>8.3</w:t>
      </w:r>
      <w:r>
        <w:rPr>
          <w:spacing w:val="-8"/>
        </w:rPr>
        <w:t xml:space="preserve"> </w:t>
      </w:r>
      <w:r>
        <w:rPr>
          <w:spacing w:val="-8"/>
        </w:rPr>
        <w:t>是推荐典型的无铅</w:t>
      </w:r>
      <w:r>
        <w:t>(SAC305)</w:t>
      </w:r>
      <w:r>
        <w:rPr>
          <w:spacing w:val="-16"/>
        </w:rPr>
        <w:t>回流曲线，使用</w:t>
      </w:r>
      <w:r>
        <w:rPr>
          <w:spacing w:val="-16"/>
        </w:rPr>
        <w:t xml:space="preserve"> </w:t>
      </w:r>
      <w:r>
        <w:t>IR</w:t>
      </w:r>
      <w:r>
        <w:rPr>
          <w:spacing w:val="-13"/>
        </w:rPr>
        <w:t xml:space="preserve"> </w:t>
      </w:r>
      <w:r>
        <w:rPr>
          <w:spacing w:val="-13"/>
        </w:rPr>
        <w:t>或热风对流焊接设备。如选择</w:t>
      </w:r>
      <w:r>
        <w:rPr>
          <w:spacing w:val="-5"/>
        </w:rPr>
        <w:t>热风对流焊接设备，推荐使用</w:t>
      </w:r>
      <w:r>
        <w:rPr>
          <w:spacing w:val="-5"/>
        </w:rPr>
        <w:t xml:space="preserve"> </w:t>
      </w:r>
      <w:r>
        <w:t>10</w:t>
      </w:r>
      <w:r>
        <w:rPr>
          <w:spacing w:val="-8"/>
        </w:rPr>
        <w:t xml:space="preserve"> </w:t>
      </w:r>
      <w:r>
        <w:rPr>
          <w:spacing w:val="-8"/>
        </w:rPr>
        <w:t>温区及以上的焊接设备，另带氮气辅助装置。</w:t>
      </w:r>
    </w:p>
    <w:p w14:paraId="19B5E894" w14:textId="77777777" w:rsidR="003A2F58" w:rsidRDefault="0009230B">
      <w:pPr>
        <w:pStyle w:val="a3"/>
        <w:spacing w:before="7"/>
        <w:rPr>
          <w:sz w:val="13"/>
        </w:rPr>
      </w:pPr>
      <w:r>
        <w:rPr>
          <w:noProof/>
        </w:rPr>
        <w:drawing>
          <wp:anchor distT="0" distB="0" distL="0" distR="0" simplePos="0" relativeHeight="58" behindDoc="0" locked="0" layoutInCell="1" allowOverlap="1" wp14:anchorId="747E8122" wp14:editId="342CFE79">
            <wp:simplePos x="0" y="0"/>
            <wp:positionH relativeFrom="page">
              <wp:posOffset>1778685</wp:posOffset>
            </wp:positionH>
            <wp:positionV relativeFrom="paragraph">
              <wp:posOffset>135555</wp:posOffset>
            </wp:positionV>
            <wp:extent cx="3998856" cy="2173033"/>
            <wp:effectExtent l="0" t="0" r="0" b="0"/>
            <wp:wrapTopAndBottom/>
            <wp:docPr id="1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7.jpeg"/>
                    <pic:cNvPicPr/>
                  </pic:nvPicPr>
                  <pic:blipFill>
                    <a:blip r:embed="rId37" cstate="print"/>
                    <a:stretch>
                      <a:fillRect/>
                    </a:stretch>
                  </pic:blipFill>
                  <pic:spPr>
                    <a:xfrm>
                      <a:off x="0" y="0"/>
                      <a:ext cx="3998856" cy="2173033"/>
                    </a:xfrm>
                    <a:prstGeom prst="rect">
                      <a:avLst/>
                    </a:prstGeom>
                  </pic:spPr>
                </pic:pic>
              </a:graphicData>
            </a:graphic>
          </wp:anchor>
        </w:drawing>
      </w:r>
    </w:p>
    <w:p w14:paraId="72A835FA" w14:textId="77777777" w:rsidR="003A2F58" w:rsidRDefault="003A2F58">
      <w:pPr>
        <w:pStyle w:val="a3"/>
        <w:spacing w:before="3"/>
        <w:rPr>
          <w:sz w:val="8"/>
        </w:rPr>
      </w:pPr>
    </w:p>
    <w:p w14:paraId="3A2BAB36" w14:textId="77777777" w:rsidR="003A2F58" w:rsidRDefault="0009230B">
      <w:pPr>
        <w:spacing w:before="80"/>
        <w:ind w:left="2634" w:right="2633"/>
        <w:jc w:val="center"/>
        <w:rPr>
          <w:rFonts w:ascii="黑体" w:eastAsia="黑体"/>
          <w:sz w:val="20"/>
        </w:rPr>
      </w:pPr>
      <w:r>
        <w:rPr>
          <w:rFonts w:ascii="黑体" w:eastAsia="黑体" w:hint="eastAsia"/>
          <w:sz w:val="20"/>
        </w:rPr>
        <w:t>图</w:t>
      </w:r>
      <w:r>
        <w:rPr>
          <w:rFonts w:ascii="黑体" w:eastAsia="黑体" w:hint="eastAsia"/>
          <w:sz w:val="20"/>
        </w:rPr>
        <w:t xml:space="preserve"> </w:t>
      </w:r>
      <w:r>
        <w:rPr>
          <w:rFonts w:ascii="Arial" w:eastAsia="Arial"/>
          <w:sz w:val="20"/>
        </w:rPr>
        <w:t xml:space="preserve">0-3 </w:t>
      </w:r>
      <w:r>
        <w:rPr>
          <w:rFonts w:ascii="黑体" w:eastAsia="黑体" w:hint="eastAsia"/>
          <w:sz w:val="20"/>
        </w:rPr>
        <w:t>无铅（</w:t>
      </w:r>
      <w:r>
        <w:rPr>
          <w:rFonts w:ascii="Arial" w:eastAsia="Arial"/>
          <w:sz w:val="20"/>
        </w:rPr>
        <w:t>SAC305</w:t>
      </w:r>
      <w:r>
        <w:rPr>
          <w:rFonts w:ascii="黑体" w:eastAsia="黑体" w:hint="eastAsia"/>
          <w:sz w:val="20"/>
        </w:rPr>
        <w:t>）回流曲线</w:t>
      </w:r>
    </w:p>
    <w:p w14:paraId="385405F8" w14:textId="77777777" w:rsidR="003A2F58" w:rsidRDefault="0009230B">
      <w:pPr>
        <w:pStyle w:val="a4"/>
        <w:numPr>
          <w:ilvl w:val="2"/>
          <w:numId w:val="1"/>
        </w:numPr>
        <w:tabs>
          <w:tab w:val="left" w:pos="1078"/>
          <w:tab w:val="left" w:pos="1079"/>
        </w:tabs>
        <w:spacing w:before="1"/>
        <w:ind w:hanging="421"/>
        <w:rPr>
          <w:sz w:val="24"/>
        </w:rPr>
      </w:pPr>
      <w:r>
        <w:rPr>
          <w:spacing w:val="-7"/>
          <w:sz w:val="24"/>
        </w:rPr>
        <w:t>最高器件本体温度</w:t>
      </w:r>
      <w:r>
        <w:rPr>
          <w:spacing w:val="-7"/>
          <w:sz w:val="24"/>
        </w:rPr>
        <w:t xml:space="preserve"> </w:t>
      </w:r>
      <w:r>
        <w:rPr>
          <w:sz w:val="24"/>
        </w:rPr>
        <w:t>245℃</w:t>
      </w:r>
      <w:r>
        <w:rPr>
          <w:sz w:val="24"/>
        </w:rPr>
        <w:t>；</w:t>
      </w:r>
    </w:p>
    <w:p w14:paraId="0A75BC49" w14:textId="77777777" w:rsidR="003A2F58" w:rsidRDefault="0009230B">
      <w:pPr>
        <w:pStyle w:val="a4"/>
        <w:numPr>
          <w:ilvl w:val="2"/>
          <w:numId w:val="1"/>
        </w:numPr>
        <w:tabs>
          <w:tab w:val="left" w:pos="1078"/>
          <w:tab w:val="left" w:pos="1079"/>
        </w:tabs>
        <w:spacing w:before="161"/>
        <w:ind w:hanging="421"/>
        <w:rPr>
          <w:sz w:val="24"/>
        </w:rPr>
      </w:pPr>
      <w:r>
        <w:rPr>
          <w:sz w:val="24"/>
        </w:rPr>
        <w:t>PCB pad</w:t>
      </w:r>
      <w:r>
        <w:rPr>
          <w:spacing w:val="-8"/>
          <w:sz w:val="24"/>
        </w:rPr>
        <w:t xml:space="preserve"> </w:t>
      </w:r>
      <w:r>
        <w:rPr>
          <w:spacing w:val="-8"/>
          <w:sz w:val="24"/>
        </w:rPr>
        <w:t>温度参考锡膏厂家推荐曲线；</w:t>
      </w:r>
    </w:p>
    <w:p w14:paraId="61C4F10B" w14:textId="77777777" w:rsidR="003A2F58" w:rsidRDefault="0009230B">
      <w:pPr>
        <w:pStyle w:val="a3"/>
        <w:tabs>
          <w:tab w:val="left" w:pos="658"/>
          <w:tab w:val="left" w:pos="1078"/>
          <w:tab w:val="left" w:pos="9157"/>
        </w:tabs>
        <w:spacing w:before="158"/>
        <w:ind w:left="165"/>
      </w:pPr>
      <w:r>
        <w:rPr>
          <w:rFonts w:ascii="Times New Roman" w:eastAsia="Times New Roman" w:hAnsi="Times New Roman"/>
          <w:u w:val="single"/>
        </w:rPr>
        <w:t xml:space="preserve"> </w:t>
      </w:r>
      <w:r>
        <w:rPr>
          <w:rFonts w:ascii="Times New Roman" w:eastAsia="Times New Roman" w:hAnsi="Times New Roman"/>
          <w:u w:val="single"/>
        </w:rPr>
        <w:tab/>
      </w:r>
      <w:r>
        <w:rPr>
          <w:rFonts w:ascii="Wingdings" w:eastAsia="Wingdings" w:hAnsi="Wingdings"/>
          <w:u w:val="single"/>
        </w:rPr>
        <w:t></w:t>
      </w:r>
      <w:r>
        <w:rPr>
          <w:rFonts w:ascii="Times New Roman" w:eastAsia="Times New Roman" w:hAnsi="Times New Roman"/>
          <w:u w:val="single"/>
        </w:rPr>
        <w:tab/>
      </w:r>
      <w:r>
        <w:rPr>
          <w:u w:val="single"/>
        </w:rPr>
        <w:t>预热温度建议参考锡膏厂家推荐；</w:t>
      </w:r>
      <w:r>
        <w:rPr>
          <w:u w:val="single"/>
        </w:rPr>
        <w:tab/>
      </w:r>
    </w:p>
    <w:p w14:paraId="5B60197F" w14:textId="77777777" w:rsidR="003A2F58" w:rsidRDefault="003A2F58">
      <w:pPr>
        <w:sectPr w:rsidR="003A2F58">
          <w:headerReference w:type="default" r:id="rId38"/>
          <w:footerReference w:type="default" r:id="rId39"/>
          <w:pgSz w:w="11910" w:h="16840"/>
          <w:pgMar w:top="1340" w:right="1180" w:bottom="1820" w:left="1180" w:header="884" w:footer="1631" w:gutter="0"/>
          <w:cols w:space="720"/>
        </w:sectPr>
      </w:pPr>
    </w:p>
    <w:p w14:paraId="10BF0990" w14:textId="77777777" w:rsidR="003A2F58" w:rsidRDefault="0009230B">
      <w:pPr>
        <w:pStyle w:val="a4"/>
        <w:numPr>
          <w:ilvl w:val="2"/>
          <w:numId w:val="1"/>
        </w:numPr>
        <w:tabs>
          <w:tab w:val="left" w:pos="1078"/>
          <w:tab w:val="left" w:pos="1079"/>
        </w:tabs>
        <w:spacing w:before="68"/>
        <w:ind w:hanging="421"/>
        <w:rPr>
          <w:sz w:val="24"/>
        </w:rPr>
      </w:pPr>
      <w:r>
        <w:rPr>
          <w:spacing w:val="-20"/>
          <w:sz w:val="24"/>
        </w:rPr>
        <w:lastRenderedPageBreak/>
        <w:t>器件</w:t>
      </w:r>
      <w:r>
        <w:rPr>
          <w:spacing w:val="-20"/>
          <w:sz w:val="24"/>
        </w:rPr>
        <w:t xml:space="preserve"> </w:t>
      </w:r>
      <w:r>
        <w:rPr>
          <w:sz w:val="24"/>
        </w:rPr>
        <w:t>SMT</w:t>
      </w:r>
      <w:r>
        <w:rPr>
          <w:spacing w:val="-8"/>
          <w:sz w:val="24"/>
        </w:rPr>
        <w:t xml:space="preserve"> </w:t>
      </w:r>
      <w:r>
        <w:rPr>
          <w:spacing w:val="-8"/>
          <w:sz w:val="24"/>
        </w:rPr>
        <w:t>上线前，建议做除湿烘烤处理；</w:t>
      </w:r>
    </w:p>
    <w:p w14:paraId="0BDE866C" w14:textId="77777777" w:rsidR="003A2F58" w:rsidRDefault="0009230B">
      <w:pPr>
        <w:pStyle w:val="a4"/>
        <w:numPr>
          <w:ilvl w:val="2"/>
          <w:numId w:val="1"/>
        </w:numPr>
        <w:tabs>
          <w:tab w:val="left" w:pos="1078"/>
          <w:tab w:val="left" w:pos="1079"/>
        </w:tabs>
        <w:spacing w:before="159"/>
        <w:ind w:hanging="421"/>
        <w:rPr>
          <w:sz w:val="24"/>
        </w:rPr>
      </w:pPr>
      <w:r>
        <w:rPr>
          <w:spacing w:val="-3"/>
          <w:sz w:val="24"/>
        </w:rPr>
        <w:t>推荐使用热点偶，实物测试器件本体表面与</w:t>
      </w:r>
      <w:r>
        <w:rPr>
          <w:spacing w:val="-3"/>
          <w:sz w:val="24"/>
        </w:rPr>
        <w:t xml:space="preserve"> </w:t>
      </w:r>
      <w:r>
        <w:rPr>
          <w:sz w:val="24"/>
        </w:rPr>
        <w:t>PCB Pad</w:t>
      </w:r>
      <w:r>
        <w:rPr>
          <w:spacing w:val="-15"/>
          <w:sz w:val="24"/>
        </w:rPr>
        <w:t xml:space="preserve"> </w:t>
      </w:r>
      <w:r>
        <w:rPr>
          <w:spacing w:val="-15"/>
          <w:sz w:val="24"/>
        </w:rPr>
        <w:t>温度；</w:t>
      </w:r>
    </w:p>
    <w:p w14:paraId="72D79E0B" w14:textId="77777777" w:rsidR="003A2F58" w:rsidRDefault="0009230B">
      <w:pPr>
        <w:pStyle w:val="a4"/>
        <w:numPr>
          <w:ilvl w:val="2"/>
          <w:numId w:val="1"/>
        </w:numPr>
        <w:tabs>
          <w:tab w:val="left" w:pos="1078"/>
          <w:tab w:val="left" w:pos="1079"/>
        </w:tabs>
        <w:spacing w:before="160"/>
        <w:ind w:hanging="421"/>
        <w:rPr>
          <w:sz w:val="24"/>
        </w:rPr>
      </w:pPr>
      <w:r>
        <w:rPr>
          <w:sz w:val="24"/>
        </w:rPr>
        <w:t>无铅焊接过程中推荐充氮气焊接；</w:t>
      </w:r>
    </w:p>
    <w:p w14:paraId="54D710C5" w14:textId="77777777" w:rsidR="003A2F58" w:rsidRDefault="0009230B">
      <w:pPr>
        <w:pStyle w:val="a4"/>
        <w:numPr>
          <w:ilvl w:val="2"/>
          <w:numId w:val="1"/>
        </w:numPr>
        <w:tabs>
          <w:tab w:val="left" w:pos="1078"/>
          <w:tab w:val="left" w:pos="1079"/>
        </w:tabs>
        <w:spacing w:before="159"/>
        <w:ind w:hanging="421"/>
        <w:rPr>
          <w:sz w:val="24"/>
        </w:rPr>
      </w:pPr>
      <w:r>
        <w:rPr>
          <w:sz w:val="24"/>
        </w:rPr>
        <w:t>回流设备参数设定需考虑板的最小形变。</w:t>
      </w:r>
    </w:p>
    <w:p w14:paraId="59AB2A4F" w14:textId="77777777" w:rsidR="003A2F58" w:rsidRDefault="0009230B">
      <w:pPr>
        <w:pStyle w:val="a3"/>
        <w:spacing w:before="160" w:line="362" w:lineRule="auto"/>
        <w:ind w:left="238" w:right="114" w:firstLine="420"/>
      </w:pPr>
      <w:r>
        <w:rPr>
          <w:spacing w:val="-3"/>
        </w:rPr>
        <w:t>特殊情况当器件被放置在一个复杂的混合焊接或双面焊接工艺</w:t>
      </w:r>
      <w:r>
        <w:t>（</w:t>
      </w:r>
      <w:r>
        <w:t>top</w:t>
      </w:r>
      <w:r>
        <w:rPr>
          <w:spacing w:val="-40"/>
        </w:rPr>
        <w:t xml:space="preserve"> </w:t>
      </w:r>
      <w:r>
        <w:rPr>
          <w:spacing w:val="-40"/>
        </w:rPr>
        <w:t>和</w:t>
      </w:r>
      <w:r>
        <w:rPr>
          <w:spacing w:val="-40"/>
        </w:rPr>
        <w:t xml:space="preserve"> </w:t>
      </w:r>
      <w:r>
        <w:rPr>
          <w:spacing w:val="-8"/>
        </w:rPr>
        <w:t>bottom</w:t>
      </w:r>
      <w:r>
        <w:rPr>
          <w:spacing w:val="-8"/>
        </w:rPr>
        <w:t>）</w:t>
      </w:r>
      <w:r>
        <w:rPr>
          <w:spacing w:val="-7"/>
        </w:rPr>
        <w:t>时，</w:t>
      </w:r>
      <w:r>
        <w:rPr>
          <w:spacing w:val="-7"/>
        </w:rPr>
        <w:t xml:space="preserve"> </w:t>
      </w:r>
      <w:r>
        <w:rPr>
          <w:spacing w:val="-5"/>
        </w:rPr>
        <w:t>板上分布有大、小不同器件或高密度的热敏感器件时，建议合理控制回流温度曲线的上</w:t>
      </w:r>
    </w:p>
    <w:p w14:paraId="16830340" w14:textId="77777777" w:rsidR="003A2F58" w:rsidRDefault="0009230B">
      <w:pPr>
        <w:pStyle w:val="a3"/>
        <w:spacing w:before="5" w:line="364" w:lineRule="auto"/>
        <w:ind w:left="238" w:right="191"/>
      </w:pPr>
      <w:r>
        <w:t>/</w:t>
      </w:r>
      <w:r>
        <w:t>下斜率，减少</w:t>
      </w:r>
      <w:r>
        <w:t xml:space="preserve"> PCB </w:t>
      </w:r>
      <w:r>
        <w:t>形变对焊接质量造成冲击，特别冷却斜率。不建议器件二次过回流炉。</w:t>
      </w:r>
    </w:p>
    <w:p w14:paraId="3B206CF7" w14:textId="77777777" w:rsidR="003A2F58" w:rsidRDefault="0009230B">
      <w:pPr>
        <w:pStyle w:val="a3"/>
        <w:spacing w:line="364" w:lineRule="auto"/>
        <w:ind w:left="238" w:right="232" w:firstLine="480"/>
      </w:pPr>
      <w:r>
        <w:rPr>
          <w:spacing w:val="-12"/>
        </w:rPr>
        <w:t>注意：最终温度曲线的微调，建议结合</w:t>
      </w:r>
      <w:r>
        <w:rPr>
          <w:spacing w:val="-12"/>
        </w:rPr>
        <w:t xml:space="preserve"> </w:t>
      </w:r>
      <w:r>
        <w:t>SMT</w:t>
      </w:r>
      <w:r>
        <w:rPr>
          <w:spacing w:val="-11"/>
        </w:rPr>
        <w:t xml:space="preserve"> </w:t>
      </w:r>
      <w:proofErr w:type="gramStart"/>
      <w:r>
        <w:rPr>
          <w:spacing w:val="-11"/>
        </w:rPr>
        <w:t>制程中</w:t>
      </w:r>
      <w:proofErr w:type="gramEnd"/>
      <w:r>
        <w:rPr>
          <w:spacing w:val="-11"/>
        </w:rPr>
        <w:t>使用的锡膏、</w:t>
      </w:r>
      <w:r>
        <w:t>flux</w:t>
      </w:r>
      <w:r>
        <w:rPr>
          <w:spacing w:val="-11"/>
        </w:rPr>
        <w:t xml:space="preserve"> </w:t>
      </w:r>
      <w:r>
        <w:rPr>
          <w:spacing w:val="-11"/>
        </w:rPr>
        <w:t>的类型及其它</w:t>
      </w:r>
      <w:r>
        <w:t>器件的温度兼容特性。</w:t>
      </w:r>
    </w:p>
    <w:p w14:paraId="66011AD7" w14:textId="77777777" w:rsidR="003A2F58" w:rsidRDefault="003A2F58">
      <w:pPr>
        <w:spacing w:line="364" w:lineRule="auto"/>
        <w:sectPr w:rsidR="003A2F58">
          <w:headerReference w:type="default" r:id="rId40"/>
          <w:footerReference w:type="default" r:id="rId41"/>
          <w:pgSz w:w="11910" w:h="16840"/>
          <w:pgMar w:top="1340" w:right="1180" w:bottom="1820" w:left="1180" w:header="884" w:footer="1627" w:gutter="0"/>
          <w:cols w:space="720"/>
        </w:sectPr>
      </w:pPr>
    </w:p>
    <w:p w14:paraId="536FA583" w14:textId="77777777" w:rsidR="003A2F58" w:rsidRDefault="003A2F58">
      <w:pPr>
        <w:pStyle w:val="a3"/>
        <w:rPr>
          <w:sz w:val="10"/>
        </w:rPr>
      </w:pPr>
    </w:p>
    <w:p w14:paraId="7D2D72A5" w14:textId="77777777" w:rsidR="003A2F58" w:rsidRDefault="0009230B">
      <w:pPr>
        <w:pStyle w:val="2"/>
        <w:numPr>
          <w:ilvl w:val="0"/>
          <w:numId w:val="11"/>
        </w:numPr>
        <w:tabs>
          <w:tab w:val="left" w:pos="522"/>
        </w:tabs>
        <w:ind w:left="521" w:hanging="284"/>
        <w:rPr>
          <w:sz w:val="26"/>
        </w:rPr>
      </w:pPr>
      <w:bookmarkStart w:id="102" w:name="_bookmark102"/>
      <w:bookmarkEnd w:id="102"/>
      <w:r>
        <w:rPr>
          <w:spacing w:val="-1"/>
        </w:rPr>
        <w:t>热阻信息</w:t>
      </w:r>
    </w:p>
    <w:p w14:paraId="53941EE6" w14:textId="77777777" w:rsidR="003A2F58" w:rsidRDefault="003A2F58">
      <w:pPr>
        <w:pStyle w:val="a3"/>
        <w:rPr>
          <w:rFonts w:ascii="黑体"/>
          <w:sz w:val="20"/>
        </w:rPr>
      </w:pPr>
    </w:p>
    <w:p w14:paraId="74723A3D" w14:textId="77777777" w:rsidR="003A2F58" w:rsidRDefault="0009230B">
      <w:pPr>
        <w:pStyle w:val="a3"/>
        <w:spacing w:before="12"/>
        <w:rPr>
          <w:rFonts w:ascii="黑体"/>
          <w:sz w:val="10"/>
        </w:rPr>
      </w:pPr>
      <w:r>
        <w:rPr>
          <w:noProof/>
        </w:rPr>
        <w:drawing>
          <wp:anchor distT="0" distB="0" distL="0" distR="0" simplePos="0" relativeHeight="59" behindDoc="0" locked="0" layoutInCell="1" allowOverlap="1" wp14:anchorId="3D2B2B05" wp14:editId="3C1E2819">
            <wp:simplePos x="0" y="0"/>
            <wp:positionH relativeFrom="page">
              <wp:posOffset>900430</wp:posOffset>
            </wp:positionH>
            <wp:positionV relativeFrom="paragraph">
              <wp:posOffset>113795</wp:posOffset>
            </wp:positionV>
            <wp:extent cx="5717077" cy="3495675"/>
            <wp:effectExtent l="0" t="0" r="0" b="0"/>
            <wp:wrapTopAndBottom/>
            <wp:docPr id="1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8.png"/>
                    <pic:cNvPicPr/>
                  </pic:nvPicPr>
                  <pic:blipFill>
                    <a:blip r:embed="rId42" cstate="print"/>
                    <a:stretch>
                      <a:fillRect/>
                    </a:stretch>
                  </pic:blipFill>
                  <pic:spPr>
                    <a:xfrm>
                      <a:off x="0" y="0"/>
                      <a:ext cx="5717077" cy="3495675"/>
                    </a:xfrm>
                    <a:prstGeom prst="rect">
                      <a:avLst/>
                    </a:prstGeom>
                  </pic:spPr>
                </pic:pic>
              </a:graphicData>
            </a:graphic>
          </wp:anchor>
        </w:drawing>
      </w:r>
    </w:p>
    <w:p w14:paraId="5D312A73" w14:textId="77777777" w:rsidR="003A2F58" w:rsidRDefault="003A2F58">
      <w:pPr>
        <w:pStyle w:val="a3"/>
        <w:rPr>
          <w:rFonts w:ascii="黑体"/>
          <w:sz w:val="20"/>
        </w:rPr>
      </w:pPr>
    </w:p>
    <w:p w14:paraId="42365405" w14:textId="77777777" w:rsidR="003A2F58" w:rsidRDefault="0009230B">
      <w:pPr>
        <w:pStyle w:val="a3"/>
        <w:spacing w:before="3"/>
        <w:rPr>
          <w:rFonts w:ascii="黑体"/>
          <w:sz w:val="20"/>
        </w:rPr>
      </w:pPr>
      <w:r>
        <w:rPr>
          <w:noProof/>
        </w:rPr>
        <w:drawing>
          <wp:anchor distT="0" distB="0" distL="0" distR="0" simplePos="0" relativeHeight="60" behindDoc="0" locked="0" layoutInCell="1" allowOverlap="1" wp14:anchorId="6BF51348" wp14:editId="33F1A6F2">
            <wp:simplePos x="0" y="0"/>
            <wp:positionH relativeFrom="page">
              <wp:posOffset>967120</wp:posOffset>
            </wp:positionH>
            <wp:positionV relativeFrom="paragraph">
              <wp:posOffset>189753</wp:posOffset>
            </wp:positionV>
            <wp:extent cx="5379535" cy="2962275"/>
            <wp:effectExtent l="0" t="0" r="0" b="0"/>
            <wp:wrapTopAndBottom/>
            <wp:docPr id="1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9.png"/>
                    <pic:cNvPicPr/>
                  </pic:nvPicPr>
                  <pic:blipFill>
                    <a:blip r:embed="rId43" cstate="print"/>
                    <a:stretch>
                      <a:fillRect/>
                    </a:stretch>
                  </pic:blipFill>
                  <pic:spPr>
                    <a:xfrm>
                      <a:off x="0" y="0"/>
                      <a:ext cx="5379535" cy="2962275"/>
                    </a:xfrm>
                    <a:prstGeom prst="rect">
                      <a:avLst/>
                    </a:prstGeom>
                  </pic:spPr>
                </pic:pic>
              </a:graphicData>
            </a:graphic>
          </wp:anchor>
        </w:drawing>
      </w:r>
    </w:p>
    <w:p w14:paraId="39422047" w14:textId="77777777" w:rsidR="003A2F58" w:rsidRDefault="003A2F58">
      <w:pPr>
        <w:rPr>
          <w:rFonts w:ascii="黑体"/>
          <w:sz w:val="20"/>
        </w:rPr>
        <w:sectPr w:rsidR="003A2F58">
          <w:pgSz w:w="11910" w:h="16840"/>
          <w:pgMar w:top="1340" w:right="1180" w:bottom="1820" w:left="1180" w:header="884" w:footer="1627" w:gutter="0"/>
          <w:cols w:space="720"/>
        </w:sectPr>
      </w:pPr>
    </w:p>
    <w:p w14:paraId="38DD232D" w14:textId="77777777" w:rsidR="003A2F58" w:rsidRDefault="003A2F58">
      <w:pPr>
        <w:pStyle w:val="a3"/>
        <w:rPr>
          <w:rFonts w:ascii="黑体"/>
          <w:sz w:val="10"/>
        </w:rPr>
      </w:pPr>
    </w:p>
    <w:p w14:paraId="169B57F5" w14:textId="77777777" w:rsidR="003A2F58" w:rsidRDefault="0009230B">
      <w:pPr>
        <w:pStyle w:val="2"/>
        <w:ind w:left="238" w:firstLine="0"/>
      </w:pPr>
      <w:bookmarkStart w:id="103" w:name="_bookmark103"/>
      <w:bookmarkEnd w:id="103"/>
      <w:r>
        <w:t>附录</w:t>
      </w:r>
      <w:r>
        <w:t xml:space="preserve">A </w:t>
      </w:r>
      <w:r>
        <w:t>管脚列表</w:t>
      </w:r>
    </w:p>
    <w:p w14:paraId="608A06FA" w14:textId="77777777" w:rsidR="003A2F58" w:rsidRDefault="003A2F58">
      <w:pPr>
        <w:pStyle w:val="a3"/>
        <w:rPr>
          <w:rFonts w:ascii="黑体"/>
          <w:sz w:val="28"/>
        </w:rPr>
      </w:pPr>
    </w:p>
    <w:p w14:paraId="2A3A8EC5" w14:textId="77777777" w:rsidR="003A2F58" w:rsidRDefault="0009230B">
      <w:pPr>
        <w:pStyle w:val="a3"/>
        <w:spacing w:before="233" w:line="362" w:lineRule="auto"/>
        <w:ind w:left="718" w:right="4985"/>
      </w:pPr>
      <w:r>
        <w:t>保留管脚参考硬件原理图布线方案。</w:t>
      </w:r>
      <w:r>
        <w:t xml:space="preserve">NC </w:t>
      </w:r>
      <w:r>
        <w:t>表示当前管脚保留。</w:t>
      </w:r>
    </w:p>
    <w:p w14:paraId="2383EF43" w14:textId="77777777" w:rsidR="003A2F58" w:rsidRDefault="003A2F58">
      <w:pPr>
        <w:spacing w:line="362" w:lineRule="auto"/>
        <w:sectPr w:rsidR="003A2F58">
          <w:pgSz w:w="11910" w:h="16840"/>
          <w:pgMar w:top="1340" w:right="1180" w:bottom="1820" w:left="1180" w:header="884" w:footer="1627" w:gutter="0"/>
          <w:cols w:space="720"/>
        </w:sectPr>
      </w:pPr>
    </w:p>
    <w:p w14:paraId="177EB310" w14:textId="77777777" w:rsidR="003A2F58" w:rsidRDefault="0009230B">
      <w:pPr>
        <w:pStyle w:val="a3"/>
        <w:spacing w:before="4"/>
        <w:rPr>
          <w:sz w:val="5"/>
        </w:rPr>
      </w:pPr>
      <w:r>
        <w:lastRenderedPageBreak/>
        <w:pict w14:anchorId="589E5A12">
          <v:shape id="_x0000_s2052" type="#_x0000_t202" style="position:absolute;margin-left:65.3pt;margin-top:70.9pt;width:181.35pt;height:669.85pt;z-index:157598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tblGrid>
                  <w:tr w:rsidR="003A2F58" w14:paraId="2B905441" w14:textId="77777777">
                    <w:trPr>
                      <w:trHeight w:val="815"/>
                    </w:trPr>
                    <w:tc>
                      <w:tcPr>
                        <w:tcW w:w="1296" w:type="dxa"/>
                        <w:shd w:val="clear" w:color="auto" w:fill="FFFF99"/>
                      </w:tcPr>
                      <w:p w14:paraId="338DF742"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68535CF1"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61216BB5" w14:textId="77777777" w:rsidR="003A2F58" w:rsidRDefault="003A2F58">
                        <w:pPr>
                          <w:pStyle w:val="TableParagraph"/>
                          <w:spacing w:before="12"/>
                          <w:ind w:left="0"/>
                          <w:rPr>
                            <w:sz w:val="15"/>
                          </w:rPr>
                        </w:pPr>
                      </w:p>
                      <w:p w14:paraId="5A2DD6A5" w14:textId="77777777" w:rsidR="003A2F58" w:rsidRDefault="0009230B">
                        <w:pPr>
                          <w:pStyle w:val="TableParagraph"/>
                          <w:spacing w:before="1"/>
                          <w:ind w:left="818" w:right="812"/>
                          <w:jc w:val="center"/>
                          <w:rPr>
                            <w:b/>
                            <w:sz w:val="21"/>
                          </w:rPr>
                        </w:pPr>
                        <w:r>
                          <w:rPr>
                            <w:b/>
                            <w:sz w:val="21"/>
                          </w:rPr>
                          <w:t>信号名</w:t>
                        </w:r>
                      </w:p>
                    </w:tc>
                  </w:tr>
                  <w:tr w:rsidR="003A2F58" w14:paraId="24916B33" w14:textId="77777777">
                    <w:trPr>
                      <w:trHeight w:val="285"/>
                    </w:trPr>
                    <w:tc>
                      <w:tcPr>
                        <w:tcW w:w="1296" w:type="dxa"/>
                      </w:tcPr>
                      <w:p w14:paraId="5AFD130F" w14:textId="77777777" w:rsidR="003A2F58" w:rsidRDefault="0009230B">
                        <w:pPr>
                          <w:pStyle w:val="TableParagraph"/>
                          <w:spacing w:line="265" w:lineRule="exact"/>
                        </w:pPr>
                        <w:r>
                          <w:t>A3</w:t>
                        </w:r>
                      </w:p>
                    </w:tc>
                    <w:tc>
                      <w:tcPr>
                        <w:tcW w:w="2317" w:type="dxa"/>
                      </w:tcPr>
                      <w:p w14:paraId="39D1114C" w14:textId="77777777" w:rsidR="003A2F58" w:rsidRDefault="0009230B">
                        <w:pPr>
                          <w:pStyle w:val="TableParagraph"/>
                          <w:spacing w:line="265" w:lineRule="exact"/>
                        </w:pPr>
                        <w:r>
                          <w:t>GND</w:t>
                        </w:r>
                      </w:p>
                    </w:tc>
                  </w:tr>
                  <w:tr w:rsidR="003A2F58" w14:paraId="69F249F2" w14:textId="77777777">
                    <w:trPr>
                      <w:trHeight w:val="429"/>
                    </w:trPr>
                    <w:tc>
                      <w:tcPr>
                        <w:tcW w:w="1296" w:type="dxa"/>
                      </w:tcPr>
                      <w:p w14:paraId="79CA4E27" w14:textId="77777777" w:rsidR="003A2F58" w:rsidRDefault="0009230B">
                        <w:pPr>
                          <w:pStyle w:val="TableParagraph"/>
                          <w:spacing w:before="3"/>
                        </w:pPr>
                        <w:r>
                          <w:t>A5</w:t>
                        </w:r>
                      </w:p>
                    </w:tc>
                    <w:tc>
                      <w:tcPr>
                        <w:tcW w:w="2317" w:type="dxa"/>
                      </w:tcPr>
                      <w:p w14:paraId="61252B12" w14:textId="77777777" w:rsidR="003A2F58" w:rsidRDefault="0009230B">
                        <w:pPr>
                          <w:pStyle w:val="TableParagraph"/>
                          <w:spacing w:before="70"/>
                        </w:pPr>
                        <w:r>
                          <w:t>BMEM_0_</w:t>
                        </w:r>
                        <w:proofErr w:type="gramStart"/>
                        <w:r>
                          <w:t>DQ[</w:t>
                        </w:r>
                        <w:proofErr w:type="gramEnd"/>
                        <w:r>
                          <w:t>2]</w:t>
                        </w:r>
                      </w:p>
                    </w:tc>
                  </w:tr>
                  <w:tr w:rsidR="003A2F58" w14:paraId="285EAF3A" w14:textId="77777777">
                    <w:trPr>
                      <w:trHeight w:val="426"/>
                    </w:trPr>
                    <w:tc>
                      <w:tcPr>
                        <w:tcW w:w="1296" w:type="dxa"/>
                      </w:tcPr>
                      <w:p w14:paraId="0F0BC526" w14:textId="77777777" w:rsidR="003A2F58" w:rsidRDefault="0009230B">
                        <w:pPr>
                          <w:pStyle w:val="TableParagraph"/>
                        </w:pPr>
                        <w:r>
                          <w:t>A7</w:t>
                        </w:r>
                      </w:p>
                    </w:tc>
                    <w:tc>
                      <w:tcPr>
                        <w:tcW w:w="2317" w:type="dxa"/>
                      </w:tcPr>
                      <w:p w14:paraId="5196FC6C" w14:textId="77777777" w:rsidR="003A2F58" w:rsidRDefault="0009230B">
                        <w:pPr>
                          <w:pStyle w:val="TableParagraph"/>
                          <w:spacing w:before="70"/>
                        </w:pPr>
                        <w:r>
                          <w:t>BMEM_0_</w:t>
                        </w:r>
                        <w:proofErr w:type="gramStart"/>
                        <w:r>
                          <w:t>DQ[</w:t>
                        </w:r>
                        <w:proofErr w:type="gramEnd"/>
                        <w:r>
                          <w:t>6]</w:t>
                        </w:r>
                      </w:p>
                    </w:tc>
                  </w:tr>
                  <w:tr w:rsidR="003A2F58" w14:paraId="462F53BD" w14:textId="77777777">
                    <w:trPr>
                      <w:trHeight w:val="429"/>
                    </w:trPr>
                    <w:tc>
                      <w:tcPr>
                        <w:tcW w:w="1296" w:type="dxa"/>
                      </w:tcPr>
                      <w:p w14:paraId="5374FE70" w14:textId="77777777" w:rsidR="003A2F58" w:rsidRDefault="0009230B">
                        <w:pPr>
                          <w:pStyle w:val="TableParagraph"/>
                          <w:spacing w:before="3"/>
                        </w:pPr>
                        <w:r>
                          <w:t>A9</w:t>
                        </w:r>
                      </w:p>
                    </w:tc>
                    <w:tc>
                      <w:tcPr>
                        <w:tcW w:w="2317" w:type="dxa"/>
                      </w:tcPr>
                      <w:p w14:paraId="4A51FBA2" w14:textId="77777777" w:rsidR="003A2F58" w:rsidRDefault="0009230B">
                        <w:pPr>
                          <w:pStyle w:val="TableParagraph"/>
                          <w:spacing w:before="70"/>
                        </w:pPr>
                        <w:r>
                          <w:t>BMEM_0_</w:t>
                        </w:r>
                        <w:proofErr w:type="gramStart"/>
                        <w:r>
                          <w:t>DQ[</w:t>
                        </w:r>
                        <w:proofErr w:type="gramEnd"/>
                        <w:r>
                          <w:t>11]</w:t>
                        </w:r>
                      </w:p>
                    </w:tc>
                  </w:tr>
                  <w:tr w:rsidR="003A2F58" w14:paraId="5857FD01" w14:textId="77777777">
                    <w:trPr>
                      <w:trHeight w:val="426"/>
                    </w:trPr>
                    <w:tc>
                      <w:tcPr>
                        <w:tcW w:w="1296" w:type="dxa"/>
                      </w:tcPr>
                      <w:p w14:paraId="20AC43FE" w14:textId="77777777" w:rsidR="003A2F58" w:rsidRDefault="0009230B">
                        <w:pPr>
                          <w:pStyle w:val="TableParagraph"/>
                        </w:pPr>
                        <w:r>
                          <w:t>A11</w:t>
                        </w:r>
                      </w:p>
                    </w:tc>
                    <w:tc>
                      <w:tcPr>
                        <w:tcW w:w="2317" w:type="dxa"/>
                      </w:tcPr>
                      <w:p w14:paraId="0BB921F2" w14:textId="77777777" w:rsidR="003A2F58" w:rsidRDefault="0009230B">
                        <w:pPr>
                          <w:pStyle w:val="TableParagraph"/>
                          <w:spacing w:before="70"/>
                        </w:pPr>
                        <w:r>
                          <w:t>BMEM_0_DQS_</w:t>
                        </w:r>
                        <w:proofErr w:type="gramStart"/>
                        <w:r>
                          <w:t>N[</w:t>
                        </w:r>
                        <w:proofErr w:type="gramEnd"/>
                        <w:r>
                          <w:t>1]</w:t>
                        </w:r>
                      </w:p>
                    </w:tc>
                  </w:tr>
                  <w:tr w:rsidR="003A2F58" w14:paraId="608728DF" w14:textId="77777777">
                    <w:trPr>
                      <w:trHeight w:val="429"/>
                    </w:trPr>
                    <w:tc>
                      <w:tcPr>
                        <w:tcW w:w="1296" w:type="dxa"/>
                      </w:tcPr>
                      <w:p w14:paraId="42920321" w14:textId="77777777" w:rsidR="003A2F58" w:rsidRDefault="0009230B">
                        <w:pPr>
                          <w:pStyle w:val="TableParagraph"/>
                          <w:spacing w:before="3"/>
                        </w:pPr>
                        <w:r>
                          <w:t>A13</w:t>
                        </w:r>
                      </w:p>
                    </w:tc>
                    <w:tc>
                      <w:tcPr>
                        <w:tcW w:w="2317" w:type="dxa"/>
                      </w:tcPr>
                      <w:p w14:paraId="768ED4D0" w14:textId="77777777" w:rsidR="003A2F58" w:rsidRDefault="0009230B">
                        <w:pPr>
                          <w:pStyle w:val="TableParagraph"/>
                          <w:spacing w:before="70"/>
                        </w:pPr>
                        <w:r>
                          <w:t>BMEM_0_</w:t>
                        </w:r>
                        <w:proofErr w:type="gramStart"/>
                        <w:r>
                          <w:t>DQ[</w:t>
                        </w:r>
                        <w:proofErr w:type="gramEnd"/>
                        <w:r>
                          <w:t>13]</w:t>
                        </w:r>
                      </w:p>
                    </w:tc>
                  </w:tr>
                  <w:tr w:rsidR="003A2F58" w14:paraId="2387E1AB" w14:textId="77777777">
                    <w:trPr>
                      <w:trHeight w:val="426"/>
                    </w:trPr>
                    <w:tc>
                      <w:tcPr>
                        <w:tcW w:w="1296" w:type="dxa"/>
                      </w:tcPr>
                      <w:p w14:paraId="3C37CFD9" w14:textId="77777777" w:rsidR="003A2F58" w:rsidRDefault="0009230B">
                        <w:pPr>
                          <w:pStyle w:val="TableParagraph"/>
                        </w:pPr>
                        <w:r>
                          <w:t>A15</w:t>
                        </w:r>
                      </w:p>
                    </w:tc>
                    <w:tc>
                      <w:tcPr>
                        <w:tcW w:w="2317" w:type="dxa"/>
                      </w:tcPr>
                      <w:p w14:paraId="442D93B2" w14:textId="77777777" w:rsidR="003A2F58" w:rsidRDefault="0009230B">
                        <w:pPr>
                          <w:pStyle w:val="TableParagraph"/>
                          <w:spacing w:before="70"/>
                        </w:pPr>
                        <w:r>
                          <w:t>BMEM_0_</w:t>
                        </w:r>
                        <w:proofErr w:type="gramStart"/>
                        <w:r>
                          <w:t>DQ[</w:t>
                        </w:r>
                        <w:proofErr w:type="gramEnd"/>
                        <w:r>
                          <w:t>18]</w:t>
                        </w:r>
                      </w:p>
                    </w:tc>
                  </w:tr>
                  <w:tr w:rsidR="003A2F58" w14:paraId="7D9B2714" w14:textId="77777777">
                    <w:trPr>
                      <w:trHeight w:val="429"/>
                    </w:trPr>
                    <w:tc>
                      <w:tcPr>
                        <w:tcW w:w="1296" w:type="dxa"/>
                      </w:tcPr>
                      <w:p w14:paraId="2EE913F8" w14:textId="77777777" w:rsidR="003A2F58" w:rsidRDefault="0009230B">
                        <w:pPr>
                          <w:pStyle w:val="TableParagraph"/>
                          <w:spacing w:before="3"/>
                        </w:pPr>
                        <w:r>
                          <w:t>A17</w:t>
                        </w:r>
                      </w:p>
                    </w:tc>
                    <w:tc>
                      <w:tcPr>
                        <w:tcW w:w="2317" w:type="dxa"/>
                      </w:tcPr>
                      <w:p w14:paraId="3EAFE96F" w14:textId="77777777" w:rsidR="003A2F58" w:rsidRDefault="0009230B">
                        <w:pPr>
                          <w:pStyle w:val="TableParagraph"/>
                          <w:spacing w:before="70"/>
                        </w:pPr>
                        <w:r>
                          <w:t>BMEM_0_</w:t>
                        </w:r>
                        <w:proofErr w:type="gramStart"/>
                        <w:r>
                          <w:t>DQ[</w:t>
                        </w:r>
                        <w:proofErr w:type="gramEnd"/>
                        <w:r>
                          <w:t>20]</w:t>
                        </w:r>
                      </w:p>
                    </w:tc>
                  </w:tr>
                  <w:tr w:rsidR="003A2F58" w14:paraId="4E4B514F" w14:textId="77777777">
                    <w:trPr>
                      <w:trHeight w:val="427"/>
                    </w:trPr>
                    <w:tc>
                      <w:tcPr>
                        <w:tcW w:w="1296" w:type="dxa"/>
                      </w:tcPr>
                      <w:p w14:paraId="44372FB7" w14:textId="77777777" w:rsidR="003A2F58" w:rsidRDefault="0009230B">
                        <w:pPr>
                          <w:pStyle w:val="TableParagraph"/>
                          <w:spacing w:before="1"/>
                        </w:pPr>
                        <w:r>
                          <w:t>A19</w:t>
                        </w:r>
                      </w:p>
                    </w:tc>
                    <w:tc>
                      <w:tcPr>
                        <w:tcW w:w="2317" w:type="dxa"/>
                      </w:tcPr>
                      <w:p w14:paraId="142E464A" w14:textId="77777777" w:rsidR="003A2F58" w:rsidRDefault="0009230B">
                        <w:pPr>
                          <w:pStyle w:val="TableParagraph"/>
                          <w:spacing w:before="71"/>
                        </w:pPr>
                        <w:r>
                          <w:t>BMEM_0_</w:t>
                        </w:r>
                        <w:proofErr w:type="gramStart"/>
                        <w:r>
                          <w:t>DQ[</w:t>
                        </w:r>
                        <w:proofErr w:type="gramEnd"/>
                        <w:r>
                          <w:t>27]</w:t>
                        </w:r>
                      </w:p>
                    </w:tc>
                  </w:tr>
                  <w:tr w:rsidR="003A2F58" w14:paraId="2FC588EB" w14:textId="77777777">
                    <w:trPr>
                      <w:trHeight w:val="429"/>
                    </w:trPr>
                    <w:tc>
                      <w:tcPr>
                        <w:tcW w:w="1296" w:type="dxa"/>
                      </w:tcPr>
                      <w:p w14:paraId="3A7B2807" w14:textId="77777777" w:rsidR="003A2F58" w:rsidRDefault="0009230B">
                        <w:pPr>
                          <w:pStyle w:val="TableParagraph"/>
                          <w:spacing w:before="3"/>
                        </w:pPr>
                        <w:r>
                          <w:t>A21</w:t>
                        </w:r>
                      </w:p>
                    </w:tc>
                    <w:tc>
                      <w:tcPr>
                        <w:tcW w:w="2317" w:type="dxa"/>
                      </w:tcPr>
                      <w:p w14:paraId="21BB76B4" w14:textId="77777777" w:rsidR="003A2F58" w:rsidRDefault="0009230B">
                        <w:pPr>
                          <w:pStyle w:val="TableParagraph"/>
                          <w:spacing w:before="70"/>
                        </w:pPr>
                        <w:r>
                          <w:t>BMEM_0_DQS_</w:t>
                        </w:r>
                        <w:proofErr w:type="gramStart"/>
                        <w:r>
                          <w:t>N[</w:t>
                        </w:r>
                        <w:proofErr w:type="gramEnd"/>
                        <w:r>
                          <w:t>3]</w:t>
                        </w:r>
                      </w:p>
                    </w:tc>
                  </w:tr>
                  <w:tr w:rsidR="003A2F58" w14:paraId="20C03CAB" w14:textId="77777777">
                    <w:trPr>
                      <w:trHeight w:val="426"/>
                    </w:trPr>
                    <w:tc>
                      <w:tcPr>
                        <w:tcW w:w="1296" w:type="dxa"/>
                      </w:tcPr>
                      <w:p w14:paraId="48227BAF" w14:textId="77777777" w:rsidR="003A2F58" w:rsidRDefault="0009230B">
                        <w:pPr>
                          <w:pStyle w:val="TableParagraph"/>
                        </w:pPr>
                        <w:r>
                          <w:t>A23</w:t>
                        </w:r>
                      </w:p>
                    </w:tc>
                    <w:tc>
                      <w:tcPr>
                        <w:tcW w:w="2317" w:type="dxa"/>
                      </w:tcPr>
                      <w:p w14:paraId="6DEFBA05" w14:textId="77777777" w:rsidR="003A2F58" w:rsidRDefault="0009230B">
                        <w:pPr>
                          <w:pStyle w:val="TableParagraph"/>
                          <w:spacing w:before="70"/>
                        </w:pPr>
                        <w:r>
                          <w:t>BMEM_1_</w:t>
                        </w:r>
                        <w:proofErr w:type="gramStart"/>
                        <w:r>
                          <w:t>DQ[</w:t>
                        </w:r>
                        <w:proofErr w:type="gramEnd"/>
                        <w:r>
                          <w:t>30]</w:t>
                        </w:r>
                      </w:p>
                    </w:tc>
                  </w:tr>
                  <w:tr w:rsidR="003A2F58" w14:paraId="40B947B1" w14:textId="77777777">
                    <w:trPr>
                      <w:trHeight w:val="429"/>
                    </w:trPr>
                    <w:tc>
                      <w:tcPr>
                        <w:tcW w:w="1296" w:type="dxa"/>
                      </w:tcPr>
                      <w:p w14:paraId="09E42080" w14:textId="77777777" w:rsidR="003A2F58" w:rsidRDefault="0009230B">
                        <w:pPr>
                          <w:pStyle w:val="TableParagraph"/>
                          <w:spacing w:before="3"/>
                        </w:pPr>
                        <w:r>
                          <w:t>A25</w:t>
                        </w:r>
                      </w:p>
                    </w:tc>
                    <w:tc>
                      <w:tcPr>
                        <w:tcW w:w="2317" w:type="dxa"/>
                      </w:tcPr>
                      <w:p w14:paraId="0FBF80B5" w14:textId="77777777" w:rsidR="003A2F58" w:rsidRDefault="0009230B">
                        <w:pPr>
                          <w:pStyle w:val="TableParagraph"/>
                          <w:spacing w:before="70"/>
                        </w:pPr>
                        <w:r>
                          <w:t>BMEM_1_DQS_</w:t>
                        </w:r>
                        <w:proofErr w:type="gramStart"/>
                        <w:r>
                          <w:t>P[</w:t>
                        </w:r>
                        <w:proofErr w:type="gramEnd"/>
                        <w:r>
                          <w:t>3]</w:t>
                        </w:r>
                      </w:p>
                    </w:tc>
                  </w:tr>
                  <w:tr w:rsidR="003A2F58" w14:paraId="448AB487" w14:textId="77777777">
                    <w:trPr>
                      <w:trHeight w:val="426"/>
                    </w:trPr>
                    <w:tc>
                      <w:tcPr>
                        <w:tcW w:w="1296" w:type="dxa"/>
                      </w:tcPr>
                      <w:p w14:paraId="1F002406" w14:textId="77777777" w:rsidR="003A2F58" w:rsidRDefault="0009230B">
                        <w:pPr>
                          <w:pStyle w:val="TableParagraph"/>
                        </w:pPr>
                        <w:r>
                          <w:t>A27</w:t>
                        </w:r>
                      </w:p>
                    </w:tc>
                    <w:tc>
                      <w:tcPr>
                        <w:tcW w:w="2317" w:type="dxa"/>
                      </w:tcPr>
                      <w:p w14:paraId="6372C209" w14:textId="77777777" w:rsidR="003A2F58" w:rsidRDefault="0009230B">
                        <w:pPr>
                          <w:pStyle w:val="TableParagraph"/>
                          <w:spacing w:before="70"/>
                        </w:pPr>
                        <w:r>
                          <w:t>BMEM_1_</w:t>
                        </w:r>
                        <w:proofErr w:type="gramStart"/>
                        <w:r>
                          <w:t>DQ[</w:t>
                        </w:r>
                        <w:proofErr w:type="gramEnd"/>
                        <w:r>
                          <w:t>25]</w:t>
                        </w:r>
                      </w:p>
                    </w:tc>
                  </w:tr>
                  <w:tr w:rsidR="003A2F58" w14:paraId="48B78138" w14:textId="77777777">
                    <w:trPr>
                      <w:trHeight w:val="429"/>
                    </w:trPr>
                    <w:tc>
                      <w:tcPr>
                        <w:tcW w:w="1296" w:type="dxa"/>
                      </w:tcPr>
                      <w:p w14:paraId="183C700B" w14:textId="77777777" w:rsidR="003A2F58" w:rsidRDefault="0009230B">
                        <w:pPr>
                          <w:pStyle w:val="TableParagraph"/>
                        </w:pPr>
                        <w:r>
                          <w:t>A28</w:t>
                        </w:r>
                      </w:p>
                    </w:tc>
                    <w:tc>
                      <w:tcPr>
                        <w:tcW w:w="2317" w:type="dxa"/>
                      </w:tcPr>
                      <w:p w14:paraId="61A31708" w14:textId="77777777" w:rsidR="003A2F58" w:rsidRDefault="0009230B">
                        <w:pPr>
                          <w:pStyle w:val="TableParagraph"/>
                          <w:spacing w:before="70"/>
                        </w:pPr>
                        <w:r>
                          <w:t>BMEM_1_</w:t>
                        </w:r>
                        <w:proofErr w:type="gramStart"/>
                        <w:r>
                          <w:t>DM[</w:t>
                        </w:r>
                        <w:proofErr w:type="gramEnd"/>
                        <w:r>
                          <w:t>2]</w:t>
                        </w:r>
                      </w:p>
                    </w:tc>
                  </w:tr>
                  <w:tr w:rsidR="003A2F58" w14:paraId="6296FF45" w14:textId="77777777">
                    <w:trPr>
                      <w:trHeight w:val="426"/>
                    </w:trPr>
                    <w:tc>
                      <w:tcPr>
                        <w:tcW w:w="1296" w:type="dxa"/>
                      </w:tcPr>
                      <w:p w14:paraId="42E53017" w14:textId="77777777" w:rsidR="003A2F58" w:rsidRDefault="0009230B">
                        <w:pPr>
                          <w:pStyle w:val="TableParagraph"/>
                        </w:pPr>
                        <w:r>
                          <w:t>A30</w:t>
                        </w:r>
                      </w:p>
                    </w:tc>
                    <w:tc>
                      <w:tcPr>
                        <w:tcW w:w="2317" w:type="dxa"/>
                      </w:tcPr>
                      <w:p w14:paraId="6D72A7A9" w14:textId="77777777" w:rsidR="003A2F58" w:rsidRDefault="0009230B">
                        <w:pPr>
                          <w:pStyle w:val="TableParagraph"/>
                          <w:spacing w:before="70"/>
                        </w:pPr>
                        <w:r>
                          <w:t>GND</w:t>
                        </w:r>
                      </w:p>
                    </w:tc>
                  </w:tr>
                  <w:tr w:rsidR="003A2F58" w14:paraId="5BD18E69" w14:textId="77777777">
                    <w:trPr>
                      <w:trHeight w:val="429"/>
                    </w:trPr>
                    <w:tc>
                      <w:tcPr>
                        <w:tcW w:w="1296" w:type="dxa"/>
                      </w:tcPr>
                      <w:p w14:paraId="55CBE417" w14:textId="77777777" w:rsidR="003A2F58" w:rsidRDefault="0009230B">
                        <w:pPr>
                          <w:pStyle w:val="TableParagraph"/>
                        </w:pPr>
                        <w:r>
                          <w:t>AA1</w:t>
                        </w:r>
                      </w:p>
                    </w:tc>
                    <w:tc>
                      <w:tcPr>
                        <w:tcW w:w="2317" w:type="dxa"/>
                      </w:tcPr>
                      <w:p w14:paraId="09FA2106" w14:textId="77777777" w:rsidR="003A2F58" w:rsidRDefault="0009230B">
                        <w:pPr>
                          <w:pStyle w:val="TableParagraph"/>
                          <w:spacing w:before="70"/>
                        </w:pPr>
                        <w:r>
                          <w:t>GND</w:t>
                        </w:r>
                      </w:p>
                    </w:tc>
                  </w:tr>
                  <w:tr w:rsidR="003A2F58" w14:paraId="00A5F695" w14:textId="77777777">
                    <w:trPr>
                      <w:trHeight w:val="427"/>
                    </w:trPr>
                    <w:tc>
                      <w:tcPr>
                        <w:tcW w:w="1296" w:type="dxa"/>
                      </w:tcPr>
                      <w:p w14:paraId="11514AEF" w14:textId="77777777" w:rsidR="003A2F58" w:rsidRDefault="0009230B">
                        <w:pPr>
                          <w:pStyle w:val="TableParagraph"/>
                        </w:pPr>
                        <w:r>
                          <w:t>AA3</w:t>
                        </w:r>
                      </w:p>
                    </w:tc>
                    <w:tc>
                      <w:tcPr>
                        <w:tcW w:w="2317" w:type="dxa"/>
                      </w:tcPr>
                      <w:p w14:paraId="76B45ECE" w14:textId="77777777" w:rsidR="003A2F58" w:rsidRDefault="0009230B">
                        <w:pPr>
                          <w:pStyle w:val="TableParagraph"/>
                          <w:spacing w:before="70"/>
                        </w:pPr>
                        <w:r>
                          <w:t>WHDMI1_TXCKN</w:t>
                        </w:r>
                      </w:p>
                    </w:tc>
                  </w:tr>
                  <w:tr w:rsidR="003A2F58" w14:paraId="0C9D8CFC" w14:textId="77777777">
                    <w:trPr>
                      <w:trHeight w:val="429"/>
                    </w:trPr>
                    <w:tc>
                      <w:tcPr>
                        <w:tcW w:w="1296" w:type="dxa"/>
                      </w:tcPr>
                      <w:p w14:paraId="79F15B69" w14:textId="77777777" w:rsidR="003A2F58" w:rsidRDefault="0009230B">
                        <w:pPr>
                          <w:pStyle w:val="TableParagraph"/>
                        </w:pPr>
                        <w:r>
                          <w:t>AA5</w:t>
                        </w:r>
                      </w:p>
                    </w:tc>
                    <w:tc>
                      <w:tcPr>
                        <w:tcW w:w="2317" w:type="dxa"/>
                      </w:tcPr>
                      <w:p w14:paraId="3B4CCE92" w14:textId="77777777" w:rsidR="003A2F58" w:rsidRDefault="0009230B">
                        <w:pPr>
                          <w:pStyle w:val="TableParagraph"/>
                          <w:spacing w:before="70"/>
                        </w:pPr>
                        <w:r>
                          <w:t>WHDMI1_BIAS</w:t>
                        </w:r>
                      </w:p>
                    </w:tc>
                  </w:tr>
                  <w:tr w:rsidR="003A2F58" w14:paraId="78638D73" w14:textId="77777777">
                    <w:trPr>
                      <w:trHeight w:val="426"/>
                    </w:trPr>
                    <w:tc>
                      <w:tcPr>
                        <w:tcW w:w="1296" w:type="dxa"/>
                      </w:tcPr>
                      <w:p w14:paraId="13366023" w14:textId="77777777" w:rsidR="003A2F58" w:rsidRDefault="0009230B">
                        <w:pPr>
                          <w:pStyle w:val="TableParagraph"/>
                        </w:pPr>
                        <w:r>
                          <w:t>AA6</w:t>
                        </w:r>
                      </w:p>
                    </w:tc>
                    <w:tc>
                      <w:tcPr>
                        <w:tcW w:w="2317" w:type="dxa"/>
                      </w:tcPr>
                      <w:p w14:paraId="2812E839" w14:textId="77777777" w:rsidR="003A2F58" w:rsidRDefault="0009230B">
                        <w:pPr>
                          <w:pStyle w:val="TableParagraph"/>
                          <w:spacing w:before="70"/>
                        </w:pPr>
                        <w:r>
                          <w:t>GND</w:t>
                        </w:r>
                      </w:p>
                    </w:tc>
                  </w:tr>
                  <w:tr w:rsidR="003A2F58" w14:paraId="7D9DD60E" w14:textId="77777777">
                    <w:trPr>
                      <w:trHeight w:val="429"/>
                    </w:trPr>
                    <w:tc>
                      <w:tcPr>
                        <w:tcW w:w="1296" w:type="dxa"/>
                      </w:tcPr>
                      <w:p w14:paraId="1E365E34" w14:textId="77777777" w:rsidR="003A2F58" w:rsidRDefault="0009230B">
                        <w:pPr>
                          <w:pStyle w:val="TableParagraph"/>
                        </w:pPr>
                        <w:r>
                          <w:t>AA11</w:t>
                        </w:r>
                      </w:p>
                    </w:tc>
                    <w:tc>
                      <w:tcPr>
                        <w:tcW w:w="2317" w:type="dxa"/>
                      </w:tcPr>
                      <w:p w14:paraId="26C8BA3F" w14:textId="77777777" w:rsidR="003A2F58" w:rsidRDefault="0009230B">
                        <w:pPr>
                          <w:pStyle w:val="TableParagraph"/>
                          <w:spacing w:before="70"/>
                        </w:pPr>
                        <w:r>
                          <w:t>GND</w:t>
                        </w:r>
                      </w:p>
                    </w:tc>
                  </w:tr>
                  <w:tr w:rsidR="003A2F58" w14:paraId="1E7CD90F" w14:textId="77777777">
                    <w:trPr>
                      <w:trHeight w:val="426"/>
                    </w:trPr>
                    <w:tc>
                      <w:tcPr>
                        <w:tcW w:w="1296" w:type="dxa"/>
                      </w:tcPr>
                      <w:p w14:paraId="2B29C8C1" w14:textId="77777777" w:rsidR="003A2F58" w:rsidRDefault="0009230B">
                        <w:pPr>
                          <w:pStyle w:val="TableParagraph"/>
                        </w:pPr>
                        <w:r>
                          <w:t>AA12</w:t>
                        </w:r>
                      </w:p>
                    </w:tc>
                    <w:tc>
                      <w:tcPr>
                        <w:tcW w:w="2317" w:type="dxa"/>
                      </w:tcPr>
                      <w:p w14:paraId="7D075CB7" w14:textId="77777777" w:rsidR="003A2F58" w:rsidRDefault="0009230B">
                        <w:pPr>
                          <w:pStyle w:val="TableParagraph"/>
                          <w:spacing w:before="70"/>
                        </w:pPr>
                        <w:r>
                          <w:t>VDD10</w:t>
                        </w:r>
                      </w:p>
                    </w:tc>
                  </w:tr>
                  <w:tr w:rsidR="003A2F58" w14:paraId="54A0C008" w14:textId="77777777">
                    <w:trPr>
                      <w:trHeight w:val="429"/>
                    </w:trPr>
                    <w:tc>
                      <w:tcPr>
                        <w:tcW w:w="1296" w:type="dxa"/>
                      </w:tcPr>
                      <w:p w14:paraId="369FE29A" w14:textId="77777777" w:rsidR="003A2F58" w:rsidRDefault="0009230B">
                        <w:pPr>
                          <w:pStyle w:val="TableParagraph"/>
                        </w:pPr>
                        <w:r>
                          <w:t>AA13</w:t>
                        </w:r>
                      </w:p>
                    </w:tc>
                    <w:tc>
                      <w:tcPr>
                        <w:tcW w:w="2317" w:type="dxa"/>
                      </w:tcPr>
                      <w:p w14:paraId="2EC4F2BB" w14:textId="77777777" w:rsidR="003A2F58" w:rsidRDefault="0009230B">
                        <w:pPr>
                          <w:pStyle w:val="TableParagraph"/>
                          <w:spacing w:before="70"/>
                        </w:pPr>
                        <w:r>
                          <w:t>GND</w:t>
                        </w:r>
                      </w:p>
                    </w:tc>
                  </w:tr>
                  <w:tr w:rsidR="003A2F58" w14:paraId="0465221D" w14:textId="77777777">
                    <w:trPr>
                      <w:trHeight w:val="426"/>
                    </w:trPr>
                    <w:tc>
                      <w:tcPr>
                        <w:tcW w:w="1296" w:type="dxa"/>
                      </w:tcPr>
                      <w:p w14:paraId="35F3D36A" w14:textId="77777777" w:rsidR="003A2F58" w:rsidRDefault="0009230B">
                        <w:pPr>
                          <w:pStyle w:val="TableParagraph"/>
                        </w:pPr>
                        <w:r>
                          <w:t>AA15</w:t>
                        </w:r>
                      </w:p>
                    </w:tc>
                    <w:tc>
                      <w:tcPr>
                        <w:tcW w:w="2317" w:type="dxa"/>
                      </w:tcPr>
                      <w:p w14:paraId="6602618C" w14:textId="77777777" w:rsidR="003A2F58" w:rsidRDefault="0009230B">
                        <w:pPr>
                          <w:pStyle w:val="TableParagraph"/>
                          <w:spacing w:before="70"/>
                        </w:pPr>
                        <w:r>
                          <w:t>VDD10</w:t>
                        </w:r>
                      </w:p>
                    </w:tc>
                  </w:tr>
                  <w:tr w:rsidR="003A2F58" w14:paraId="2ECC0881" w14:textId="77777777">
                    <w:trPr>
                      <w:trHeight w:val="429"/>
                    </w:trPr>
                    <w:tc>
                      <w:tcPr>
                        <w:tcW w:w="1296" w:type="dxa"/>
                      </w:tcPr>
                      <w:p w14:paraId="36DA5561" w14:textId="77777777" w:rsidR="003A2F58" w:rsidRDefault="0009230B">
                        <w:pPr>
                          <w:pStyle w:val="TableParagraph"/>
                        </w:pPr>
                        <w:r>
                          <w:t>AA16</w:t>
                        </w:r>
                      </w:p>
                    </w:tc>
                    <w:tc>
                      <w:tcPr>
                        <w:tcW w:w="2317" w:type="dxa"/>
                      </w:tcPr>
                      <w:p w14:paraId="710A2F78" w14:textId="77777777" w:rsidR="003A2F58" w:rsidRDefault="0009230B">
                        <w:pPr>
                          <w:pStyle w:val="TableParagraph"/>
                          <w:spacing w:before="70"/>
                        </w:pPr>
                        <w:r>
                          <w:t>GND</w:t>
                        </w:r>
                      </w:p>
                    </w:tc>
                  </w:tr>
                  <w:tr w:rsidR="003A2F58" w14:paraId="4718FE71" w14:textId="77777777">
                    <w:trPr>
                      <w:trHeight w:val="426"/>
                    </w:trPr>
                    <w:tc>
                      <w:tcPr>
                        <w:tcW w:w="1296" w:type="dxa"/>
                      </w:tcPr>
                      <w:p w14:paraId="646F04B8" w14:textId="77777777" w:rsidR="003A2F58" w:rsidRDefault="0009230B">
                        <w:pPr>
                          <w:pStyle w:val="TableParagraph"/>
                        </w:pPr>
                        <w:r>
                          <w:t>AA17</w:t>
                        </w:r>
                      </w:p>
                    </w:tc>
                    <w:tc>
                      <w:tcPr>
                        <w:tcW w:w="2317" w:type="dxa"/>
                      </w:tcPr>
                      <w:p w14:paraId="1214E81B" w14:textId="77777777" w:rsidR="003A2F58" w:rsidRDefault="0009230B">
                        <w:pPr>
                          <w:pStyle w:val="TableParagraph"/>
                          <w:spacing w:before="70"/>
                        </w:pPr>
                        <w:r>
                          <w:t>VDD10</w:t>
                        </w:r>
                      </w:p>
                    </w:tc>
                  </w:tr>
                  <w:tr w:rsidR="003A2F58" w14:paraId="2F59701A" w14:textId="77777777">
                    <w:trPr>
                      <w:trHeight w:val="429"/>
                    </w:trPr>
                    <w:tc>
                      <w:tcPr>
                        <w:tcW w:w="1296" w:type="dxa"/>
                      </w:tcPr>
                      <w:p w14:paraId="24E61C74" w14:textId="77777777" w:rsidR="003A2F58" w:rsidRDefault="0009230B">
                        <w:pPr>
                          <w:pStyle w:val="TableParagraph"/>
                          <w:spacing w:before="1"/>
                        </w:pPr>
                        <w:r>
                          <w:t>AA18</w:t>
                        </w:r>
                      </w:p>
                    </w:tc>
                    <w:tc>
                      <w:tcPr>
                        <w:tcW w:w="2317" w:type="dxa"/>
                      </w:tcPr>
                      <w:p w14:paraId="2ADE5B18" w14:textId="77777777" w:rsidR="003A2F58" w:rsidRDefault="0009230B">
                        <w:pPr>
                          <w:pStyle w:val="TableParagraph"/>
                          <w:spacing w:before="70"/>
                        </w:pPr>
                        <w:r>
                          <w:t>GND</w:t>
                        </w:r>
                      </w:p>
                    </w:tc>
                  </w:tr>
                  <w:tr w:rsidR="003A2F58" w14:paraId="2C8C7C26" w14:textId="77777777">
                    <w:trPr>
                      <w:trHeight w:val="426"/>
                    </w:trPr>
                    <w:tc>
                      <w:tcPr>
                        <w:tcW w:w="1296" w:type="dxa"/>
                      </w:tcPr>
                      <w:p w14:paraId="152E5AC2" w14:textId="77777777" w:rsidR="003A2F58" w:rsidRDefault="0009230B">
                        <w:pPr>
                          <w:pStyle w:val="TableParagraph"/>
                        </w:pPr>
                        <w:r>
                          <w:t>AA20</w:t>
                        </w:r>
                      </w:p>
                    </w:tc>
                    <w:tc>
                      <w:tcPr>
                        <w:tcW w:w="2317" w:type="dxa"/>
                      </w:tcPr>
                      <w:p w14:paraId="2E5C78A1" w14:textId="77777777" w:rsidR="003A2F58" w:rsidRDefault="0009230B">
                        <w:pPr>
                          <w:pStyle w:val="TableParagraph"/>
                          <w:spacing w:before="70"/>
                        </w:pPr>
                        <w:r>
                          <w:t>VDD10</w:t>
                        </w:r>
                      </w:p>
                    </w:tc>
                  </w:tr>
                  <w:tr w:rsidR="003A2F58" w14:paraId="423CFB39" w14:textId="77777777">
                    <w:trPr>
                      <w:trHeight w:val="429"/>
                    </w:trPr>
                    <w:tc>
                      <w:tcPr>
                        <w:tcW w:w="1296" w:type="dxa"/>
                      </w:tcPr>
                      <w:p w14:paraId="24839878" w14:textId="77777777" w:rsidR="003A2F58" w:rsidRDefault="0009230B">
                        <w:pPr>
                          <w:pStyle w:val="TableParagraph"/>
                        </w:pPr>
                        <w:r>
                          <w:t>AA21</w:t>
                        </w:r>
                      </w:p>
                    </w:tc>
                    <w:tc>
                      <w:tcPr>
                        <w:tcW w:w="2317" w:type="dxa"/>
                      </w:tcPr>
                      <w:p w14:paraId="677D0530" w14:textId="77777777" w:rsidR="003A2F58" w:rsidRDefault="0009230B">
                        <w:pPr>
                          <w:pStyle w:val="TableParagraph"/>
                          <w:spacing w:before="70"/>
                        </w:pPr>
                        <w:r>
                          <w:t>GND</w:t>
                        </w:r>
                      </w:p>
                    </w:tc>
                  </w:tr>
                  <w:tr w:rsidR="003A2F58" w14:paraId="621764BA" w14:textId="77777777">
                    <w:trPr>
                      <w:trHeight w:val="426"/>
                    </w:trPr>
                    <w:tc>
                      <w:tcPr>
                        <w:tcW w:w="1296" w:type="dxa"/>
                      </w:tcPr>
                      <w:p w14:paraId="387E8C0E" w14:textId="77777777" w:rsidR="003A2F58" w:rsidRDefault="0009230B">
                        <w:pPr>
                          <w:pStyle w:val="TableParagraph"/>
                        </w:pPr>
                        <w:r>
                          <w:t>AA22</w:t>
                        </w:r>
                      </w:p>
                    </w:tc>
                    <w:tc>
                      <w:tcPr>
                        <w:tcW w:w="2317" w:type="dxa"/>
                      </w:tcPr>
                      <w:p w14:paraId="69CFC076" w14:textId="77777777" w:rsidR="003A2F58" w:rsidRDefault="0009230B">
                        <w:pPr>
                          <w:pStyle w:val="TableParagraph"/>
                          <w:spacing w:before="70"/>
                        </w:pPr>
                        <w:r>
                          <w:t>GND</w:t>
                        </w:r>
                      </w:p>
                    </w:tc>
                  </w:tr>
                </w:tbl>
                <w:p w14:paraId="3680290F" w14:textId="77777777" w:rsidR="003A2F58" w:rsidRDefault="003A2F58">
                  <w:pPr>
                    <w:pStyle w:val="a3"/>
                  </w:pPr>
                </w:p>
              </w:txbxContent>
            </v:textbox>
            <w10:wrap anchorx="page" anchory="page"/>
          </v:shape>
        </w:pict>
      </w: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4"/>
        <w:gridCol w:w="1297"/>
        <w:gridCol w:w="2317"/>
        <w:gridCol w:w="667"/>
      </w:tblGrid>
      <w:tr w:rsidR="003A2F58" w14:paraId="43BFEE26" w14:textId="77777777">
        <w:trPr>
          <w:trHeight w:val="813"/>
        </w:trPr>
        <w:tc>
          <w:tcPr>
            <w:tcW w:w="4714" w:type="dxa"/>
            <w:vMerge w:val="restart"/>
            <w:tcBorders>
              <w:top w:val="nil"/>
              <w:left w:val="nil"/>
              <w:right w:val="single" w:sz="4" w:space="0" w:color="000000"/>
            </w:tcBorders>
          </w:tcPr>
          <w:p w14:paraId="72A8187E" w14:textId="77777777" w:rsidR="003A2F58" w:rsidRDefault="003A2F58">
            <w:pPr>
              <w:pStyle w:val="TableParagraph"/>
              <w:ind w:left="0"/>
              <w:rPr>
                <w:rFonts w:ascii="Times New Roman"/>
                <w:sz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99"/>
          </w:tcPr>
          <w:p w14:paraId="35C09601" w14:textId="77777777" w:rsidR="003A2F58" w:rsidRDefault="0009230B">
            <w:pPr>
              <w:pStyle w:val="TableParagraph"/>
              <w:spacing w:before="1"/>
              <w:ind w:left="99" w:right="86"/>
              <w:jc w:val="center"/>
              <w:rPr>
                <w:b/>
                <w:sz w:val="21"/>
              </w:rPr>
            </w:pPr>
            <w:proofErr w:type="gramStart"/>
            <w:r>
              <w:rPr>
                <w:b/>
                <w:sz w:val="21"/>
              </w:rPr>
              <w:t>焊球参考</w:t>
            </w:r>
            <w:proofErr w:type="gramEnd"/>
            <w:r>
              <w:rPr>
                <w:b/>
                <w:sz w:val="21"/>
              </w:rPr>
              <w:t>位</w:t>
            </w:r>
          </w:p>
          <w:p w14:paraId="3847847F" w14:textId="77777777" w:rsidR="003A2F58" w:rsidRDefault="0009230B">
            <w:pPr>
              <w:pStyle w:val="TableParagraph"/>
              <w:spacing w:before="139"/>
              <w:ind w:left="14"/>
              <w:jc w:val="center"/>
              <w:rPr>
                <w:b/>
                <w:sz w:val="21"/>
              </w:rPr>
            </w:pPr>
            <w:r>
              <w:rPr>
                <w:b/>
                <w:sz w:val="21"/>
              </w:rPr>
              <w:t>置</w:t>
            </w:r>
          </w:p>
        </w:tc>
        <w:tc>
          <w:tcPr>
            <w:tcW w:w="2317" w:type="dxa"/>
            <w:tcBorders>
              <w:top w:val="single" w:sz="4" w:space="0" w:color="000000"/>
              <w:left w:val="single" w:sz="4" w:space="0" w:color="000000"/>
              <w:bottom w:val="single" w:sz="4" w:space="0" w:color="000000"/>
              <w:right w:val="single" w:sz="4" w:space="0" w:color="000000"/>
            </w:tcBorders>
            <w:shd w:val="clear" w:color="auto" w:fill="FFFF99"/>
          </w:tcPr>
          <w:p w14:paraId="2AB2D7B3" w14:textId="77777777" w:rsidR="003A2F58" w:rsidRDefault="003A2F58">
            <w:pPr>
              <w:pStyle w:val="TableParagraph"/>
              <w:spacing w:before="12"/>
              <w:ind w:left="0"/>
              <w:rPr>
                <w:sz w:val="15"/>
              </w:rPr>
            </w:pPr>
          </w:p>
          <w:p w14:paraId="2A09C685" w14:textId="77777777" w:rsidR="003A2F58" w:rsidRDefault="0009230B">
            <w:pPr>
              <w:pStyle w:val="TableParagraph"/>
              <w:spacing w:before="1"/>
              <w:ind w:left="818" w:right="809"/>
              <w:jc w:val="center"/>
              <w:rPr>
                <w:b/>
                <w:sz w:val="21"/>
              </w:rPr>
            </w:pPr>
            <w:r>
              <w:rPr>
                <w:b/>
                <w:sz w:val="21"/>
              </w:rPr>
              <w:t>信号名</w:t>
            </w:r>
          </w:p>
        </w:tc>
        <w:tc>
          <w:tcPr>
            <w:tcW w:w="667" w:type="dxa"/>
            <w:vMerge w:val="restart"/>
            <w:tcBorders>
              <w:top w:val="nil"/>
              <w:left w:val="single" w:sz="4" w:space="0" w:color="000000"/>
              <w:right w:val="nil"/>
            </w:tcBorders>
          </w:tcPr>
          <w:p w14:paraId="5411A3A6" w14:textId="77777777" w:rsidR="003A2F58" w:rsidRDefault="003A2F58">
            <w:pPr>
              <w:pStyle w:val="TableParagraph"/>
              <w:ind w:left="0"/>
              <w:rPr>
                <w:rFonts w:ascii="Times New Roman"/>
                <w:sz w:val="20"/>
              </w:rPr>
            </w:pPr>
          </w:p>
        </w:tc>
      </w:tr>
      <w:tr w:rsidR="003A2F58" w14:paraId="0750EC01" w14:textId="77777777">
        <w:trPr>
          <w:trHeight w:val="424"/>
        </w:trPr>
        <w:tc>
          <w:tcPr>
            <w:tcW w:w="4714" w:type="dxa"/>
            <w:vMerge/>
            <w:tcBorders>
              <w:top w:val="nil"/>
              <w:left w:val="nil"/>
              <w:right w:val="single" w:sz="4" w:space="0" w:color="000000"/>
            </w:tcBorders>
          </w:tcPr>
          <w:p w14:paraId="351FEF4A"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252BA84D" w14:textId="77777777" w:rsidR="003A2F58" w:rsidRDefault="0009230B">
            <w:pPr>
              <w:pStyle w:val="TableParagraph"/>
              <w:ind w:left="110"/>
            </w:pPr>
            <w:r>
              <w:t>AA27</w:t>
            </w:r>
          </w:p>
        </w:tc>
        <w:tc>
          <w:tcPr>
            <w:tcW w:w="2317" w:type="dxa"/>
            <w:tcBorders>
              <w:top w:val="single" w:sz="4" w:space="0" w:color="000000"/>
              <w:left w:val="single" w:sz="4" w:space="0" w:color="000000"/>
              <w:bottom w:val="single" w:sz="4" w:space="0" w:color="000000"/>
              <w:right w:val="single" w:sz="4" w:space="0" w:color="000000"/>
            </w:tcBorders>
          </w:tcPr>
          <w:p w14:paraId="16E45137"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500C6A25" w14:textId="77777777" w:rsidR="003A2F58" w:rsidRDefault="003A2F58">
            <w:pPr>
              <w:rPr>
                <w:sz w:val="2"/>
                <w:szCs w:val="2"/>
              </w:rPr>
            </w:pPr>
          </w:p>
        </w:tc>
      </w:tr>
      <w:tr w:rsidR="003A2F58" w14:paraId="593569EA" w14:textId="77777777">
        <w:trPr>
          <w:trHeight w:val="421"/>
        </w:trPr>
        <w:tc>
          <w:tcPr>
            <w:tcW w:w="4714" w:type="dxa"/>
            <w:vMerge/>
            <w:tcBorders>
              <w:top w:val="nil"/>
              <w:left w:val="nil"/>
              <w:right w:val="single" w:sz="4" w:space="0" w:color="000000"/>
            </w:tcBorders>
          </w:tcPr>
          <w:p w14:paraId="467A9EAE"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9265B84" w14:textId="77777777" w:rsidR="003A2F58" w:rsidRDefault="0009230B">
            <w:pPr>
              <w:pStyle w:val="TableParagraph"/>
              <w:spacing w:line="280" w:lineRule="exact"/>
              <w:ind w:left="110"/>
            </w:pPr>
            <w:r>
              <w:t>AA29</w:t>
            </w:r>
          </w:p>
        </w:tc>
        <w:tc>
          <w:tcPr>
            <w:tcW w:w="2317" w:type="dxa"/>
            <w:tcBorders>
              <w:top w:val="single" w:sz="4" w:space="0" w:color="000000"/>
              <w:left w:val="single" w:sz="4" w:space="0" w:color="000000"/>
              <w:bottom w:val="single" w:sz="4" w:space="0" w:color="000000"/>
              <w:right w:val="single" w:sz="4" w:space="0" w:color="000000"/>
            </w:tcBorders>
          </w:tcPr>
          <w:p w14:paraId="7F91BCC7" w14:textId="77777777" w:rsidR="003A2F58" w:rsidRDefault="0009230B">
            <w:pPr>
              <w:pStyle w:val="TableParagraph"/>
              <w:spacing w:before="67"/>
              <w:ind w:left="109"/>
            </w:pPr>
            <w:r>
              <w:t>PCIE_RX_</w:t>
            </w:r>
            <w:proofErr w:type="gramStart"/>
            <w:r>
              <w:t>P[</w:t>
            </w:r>
            <w:proofErr w:type="gramEnd"/>
            <w:r>
              <w:t>7]</w:t>
            </w:r>
          </w:p>
        </w:tc>
        <w:tc>
          <w:tcPr>
            <w:tcW w:w="667" w:type="dxa"/>
            <w:vMerge/>
            <w:tcBorders>
              <w:top w:val="nil"/>
              <w:left w:val="single" w:sz="4" w:space="0" w:color="000000"/>
              <w:right w:val="nil"/>
            </w:tcBorders>
          </w:tcPr>
          <w:p w14:paraId="150418BB" w14:textId="77777777" w:rsidR="003A2F58" w:rsidRDefault="003A2F58">
            <w:pPr>
              <w:rPr>
                <w:sz w:val="2"/>
                <w:szCs w:val="2"/>
              </w:rPr>
            </w:pPr>
          </w:p>
        </w:tc>
      </w:tr>
      <w:tr w:rsidR="003A2F58" w14:paraId="17D43668" w14:textId="77777777">
        <w:trPr>
          <w:trHeight w:val="424"/>
        </w:trPr>
        <w:tc>
          <w:tcPr>
            <w:tcW w:w="4714" w:type="dxa"/>
            <w:vMerge/>
            <w:tcBorders>
              <w:top w:val="nil"/>
              <w:left w:val="nil"/>
              <w:right w:val="single" w:sz="4" w:space="0" w:color="000000"/>
            </w:tcBorders>
          </w:tcPr>
          <w:p w14:paraId="712D27BF"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C5AC03F" w14:textId="77777777" w:rsidR="003A2F58" w:rsidRDefault="0009230B">
            <w:pPr>
              <w:pStyle w:val="TableParagraph"/>
              <w:ind w:left="110"/>
            </w:pPr>
            <w:r>
              <w:t>AA31</w:t>
            </w:r>
          </w:p>
        </w:tc>
        <w:tc>
          <w:tcPr>
            <w:tcW w:w="2317" w:type="dxa"/>
            <w:tcBorders>
              <w:top w:val="single" w:sz="4" w:space="0" w:color="000000"/>
              <w:left w:val="single" w:sz="4" w:space="0" w:color="000000"/>
              <w:bottom w:val="single" w:sz="4" w:space="0" w:color="000000"/>
              <w:right w:val="single" w:sz="4" w:space="0" w:color="000000"/>
            </w:tcBorders>
          </w:tcPr>
          <w:p w14:paraId="708E2672" w14:textId="77777777" w:rsidR="003A2F58" w:rsidRDefault="0009230B">
            <w:pPr>
              <w:pStyle w:val="TableParagraph"/>
              <w:spacing w:before="67"/>
              <w:ind w:left="109"/>
            </w:pPr>
            <w:r>
              <w:t>PCIE_RX_</w:t>
            </w:r>
            <w:proofErr w:type="gramStart"/>
            <w:r>
              <w:t>M[</w:t>
            </w:r>
            <w:proofErr w:type="gramEnd"/>
            <w:r>
              <w:t>6]</w:t>
            </w:r>
          </w:p>
        </w:tc>
        <w:tc>
          <w:tcPr>
            <w:tcW w:w="667" w:type="dxa"/>
            <w:vMerge/>
            <w:tcBorders>
              <w:top w:val="nil"/>
              <w:left w:val="single" w:sz="4" w:space="0" w:color="000000"/>
              <w:right w:val="nil"/>
            </w:tcBorders>
          </w:tcPr>
          <w:p w14:paraId="1865E378" w14:textId="77777777" w:rsidR="003A2F58" w:rsidRDefault="003A2F58">
            <w:pPr>
              <w:rPr>
                <w:sz w:val="2"/>
                <w:szCs w:val="2"/>
              </w:rPr>
            </w:pPr>
          </w:p>
        </w:tc>
      </w:tr>
      <w:tr w:rsidR="003A2F58" w14:paraId="52096546" w14:textId="77777777">
        <w:trPr>
          <w:trHeight w:val="421"/>
        </w:trPr>
        <w:tc>
          <w:tcPr>
            <w:tcW w:w="4714" w:type="dxa"/>
            <w:vMerge/>
            <w:tcBorders>
              <w:top w:val="nil"/>
              <w:left w:val="nil"/>
              <w:right w:val="single" w:sz="4" w:space="0" w:color="000000"/>
            </w:tcBorders>
          </w:tcPr>
          <w:p w14:paraId="4337F605"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54E5E72C" w14:textId="77777777" w:rsidR="003A2F58" w:rsidRDefault="0009230B">
            <w:pPr>
              <w:pStyle w:val="TableParagraph"/>
              <w:spacing w:line="280" w:lineRule="exact"/>
              <w:ind w:left="110"/>
            </w:pPr>
            <w:r>
              <w:t>AB2</w:t>
            </w:r>
          </w:p>
        </w:tc>
        <w:tc>
          <w:tcPr>
            <w:tcW w:w="2317" w:type="dxa"/>
            <w:tcBorders>
              <w:top w:val="single" w:sz="4" w:space="0" w:color="000000"/>
              <w:left w:val="single" w:sz="4" w:space="0" w:color="000000"/>
              <w:bottom w:val="single" w:sz="4" w:space="0" w:color="000000"/>
              <w:right w:val="single" w:sz="4" w:space="0" w:color="000000"/>
            </w:tcBorders>
          </w:tcPr>
          <w:p w14:paraId="12E25628" w14:textId="77777777" w:rsidR="003A2F58" w:rsidRDefault="0009230B">
            <w:pPr>
              <w:pStyle w:val="TableParagraph"/>
              <w:spacing w:before="67"/>
              <w:ind w:left="109"/>
            </w:pPr>
            <w:r>
              <w:t>WHDMI1_TXCKP</w:t>
            </w:r>
          </w:p>
        </w:tc>
        <w:tc>
          <w:tcPr>
            <w:tcW w:w="667" w:type="dxa"/>
            <w:vMerge/>
            <w:tcBorders>
              <w:top w:val="nil"/>
              <w:left w:val="single" w:sz="4" w:space="0" w:color="000000"/>
              <w:right w:val="nil"/>
            </w:tcBorders>
          </w:tcPr>
          <w:p w14:paraId="101007D6" w14:textId="77777777" w:rsidR="003A2F58" w:rsidRDefault="003A2F58">
            <w:pPr>
              <w:rPr>
                <w:sz w:val="2"/>
                <w:szCs w:val="2"/>
              </w:rPr>
            </w:pPr>
          </w:p>
        </w:tc>
      </w:tr>
      <w:tr w:rsidR="003A2F58" w14:paraId="5D33C98F" w14:textId="77777777">
        <w:trPr>
          <w:trHeight w:val="424"/>
        </w:trPr>
        <w:tc>
          <w:tcPr>
            <w:tcW w:w="4714" w:type="dxa"/>
            <w:vMerge/>
            <w:tcBorders>
              <w:top w:val="nil"/>
              <w:left w:val="nil"/>
              <w:right w:val="single" w:sz="4" w:space="0" w:color="000000"/>
            </w:tcBorders>
          </w:tcPr>
          <w:p w14:paraId="4D7F01AD"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C701C1F" w14:textId="77777777" w:rsidR="003A2F58" w:rsidRDefault="0009230B">
            <w:pPr>
              <w:pStyle w:val="TableParagraph"/>
              <w:ind w:left="110"/>
            </w:pPr>
            <w:r>
              <w:t>AB4</w:t>
            </w:r>
          </w:p>
        </w:tc>
        <w:tc>
          <w:tcPr>
            <w:tcW w:w="2317" w:type="dxa"/>
            <w:tcBorders>
              <w:top w:val="single" w:sz="4" w:space="0" w:color="000000"/>
              <w:left w:val="single" w:sz="4" w:space="0" w:color="000000"/>
              <w:bottom w:val="single" w:sz="4" w:space="0" w:color="000000"/>
              <w:right w:val="single" w:sz="4" w:space="0" w:color="000000"/>
            </w:tcBorders>
          </w:tcPr>
          <w:p w14:paraId="13F395AD" w14:textId="77777777" w:rsidR="003A2F58" w:rsidRDefault="0009230B">
            <w:pPr>
              <w:pStyle w:val="TableParagraph"/>
              <w:spacing w:before="67"/>
              <w:ind w:left="109"/>
            </w:pPr>
            <w:r>
              <w:t>WHDMI1_TX0N</w:t>
            </w:r>
          </w:p>
        </w:tc>
        <w:tc>
          <w:tcPr>
            <w:tcW w:w="667" w:type="dxa"/>
            <w:vMerge/>
            <w:tcBorders>
              <w:top w:val="nil"/>
              <w:left w:val="single" w:sz="4" w:space="0" w:color="000000"/>
              <w:right w:val="nil"/>
            </w:tcBorders>
          </w:tcPr>
          <w:p w14:paraId="02C1BB1C" w14:textId="77777777" w:rsidR="003A2F58" w:rsidRDefault="003A2F58">
            <w:pPr>
              <w:rPr>
                <w:sz w:val="2"/>
                <w:szCs w:val="2"/>
              </w:rPr>
            </w:pPr>
          </w:p>
        </w:tc>
      </w:tr>
      <w:tr w:rsidR="003A2F58" w14:paraId="7EBE1AA6" w14:textId="77777777">
        <w:trPr>
          <w:trHeight w:val="421"/>
        </w:trPr>
        <w:tc>
          <w:tcPr>
            <w:tcW w:w="4714" w:type="dxa"/>
            <w:vMerge/>
            <w:tcBorders>
              <w:top w:val="nil"/>
              <w:left w:val="nil"/>
              <w:right w:val="single" w:sz="4" w:space="0" w:color="000000"/>
            </w:tcBorders>
          </w:tcPr>
          <w:p w14:paraId="26C8491F"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CA9F064" w14:textId="77777777" w:rsidR="003A2F58" w:rsidRDefault="0009230B">
            <w:pPr>
              <w:pStyle w:val="TableParagraph"/>
              <w:spacing w:line="280" w:lineRule="exact"/>
              <w:ind w:left="110"/>
            </w:pPr>
            <w:r>
              <w:t>AB6</w:t>
            </w:r>
          </w:p>
        </w:tc>
        <w:tc>
          <w:tcPr>
            <w:tcW w:w="2317" w:type="dxa"/>
            <w:tcBorders>
              <w:top w:val="single" w:sz="4" w:space="0" w:color="000000"/>
              <w:left w:val="single" w:sz="4" w:space="0" w:color="000000"/>
              <w:bottom w:val="single" w:sz="4" w:space="0" w:color="000000"/>
              <w:right w:val="single" w:sz="4" w:space="0" w:color="000000"/>
            </w:tcBorders>
          </w:tcPr>
          <w:p w14:paraId="4E782D21"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73682E1E" w14:textId="77777777" w:rsidR="003A2F58" w:rsidRDefault="003A2F58">
            <w:pPr>
              <w:rPr>
                <w:sz w:val="2"/>
                <w:szCs w:val="2"/>
              </w:rPr>
            </w:pPr>
          </w:p>
        </w:tc>
      </w:tr>
      <w:tr w:rsidR="003A2F58" w14:paraId="4FA9F30B" w14:textId="77777777">
        <w:trPr>
          <w:trHeight w:val="424"/>
        </w:trPr>
        <w:tc>
          <w:tcPr>
            <w:tcW w:w="4714" w:type="dxa"/>
            <w:vMerge/>
            <w:tcBorders>
              <w:top w:val="nil"/>
              <w:left w:val="nil"/>
              <w:right w:val="single" w:sz="4" w:space="0" w:color="000000"/>
            </w:tcBorders>
          </w:tcPr>
          <w:p w14:paraId="5E1145EB"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57B42CB3" w14:textId="77777777" w:rsidR="003A2F58" w:rsidRDefault="0009230B">
            <w:pPr>
              <w:pStyle w:val="TableParagraph"/>
              <w:ind w:left="110"/>
            </w:pPr>
            <w:r>
              <w:t>AB7</w:t>
            </w:r>
          </w:p>
        </w:tc>
        <w:tc>
          <w:tcPr>
            <w:tcW w:w="2317" w:type="dxa"/>
            <w:tcBorders>
              <w:top w:val="single" w:sz="4" w:space="0" w:color="000000"/>
              <w:left w:val="single" w:sz="4" w:space="0" w:color="000000"/>
              <w:bottom w:val="single" w:sz="4" w:space="0" w:color="000000"/>
              <w:right w:val="single" w:sz="4" w:space="0" w:color="000000"/>
            </w:tcBorders>
          </w:tcPr>
          <w:p w14:paraId="3623B12F" w14:textId="77777777" w:rsidR="003A2F58" w:rsidRDefault="0009230B">
            <w:pPr>
              <w:pStyle w:val="TableParagraph"/>
              <w:spacing w:before="67"/>
              <w:ind w:left="109"/>
            </w:pPr>
            <w:r>
              <w:t>AVDD18_PLL95_HV</w:t>
            </w:r>
          </w:p>
        </w:tc>
        <w:tc>
          <w:tcPr>
            <w:tcW w:w="667" w:type="dxa"/>
            <w:vMerge/>
            <w:tcBorders>
              <w:top w:val="nil"/>
              <w:left w:val="single" w:sz="4" w:space="0" w:color="000000"/>
              <w:right w:val="nil"/>
            </w:tcBorders>
          </w:tcPr>
          <w:p w14:paraId="12512FF8" w14:textId="77777777" w:rsidR="003A2F58" w:rsidRDefault="003A2F58">
            <w:pPr>
              <w:rPr>
                <w:sz w:val="2"/>
                <w:szCs w:val="2"/>
              </w:rPr>
            </w:pPr>
          </w:p>
        </w:tc>
      </w:tr>
      <w:tr w:rsidR="003A2F58" w14:paraId="54C58415" w14:textId="77777777">
        <w:trPr>
          <w:trHeight w:val="422"/>
        </w:trPr>
        <w:tc>
          <w:tcPr>
            <w:tcW w:w="4714" w:type="dxa"/>
            <w:vMerge/>
            <w:tcBorders>
              <w:top w:val="nil"/>
              <w:left w:val="nil"/>
              <w:right w:val="single" w:sz="4" w:space="0" w:color="000000"/>
            </w:tcBorders>
          </w:tcPr>
          <w:p w14:paraId="45DDBE71"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6DFDFE5" w14:textId="77777777" w:rsidR="003A2F58" w:rsidRDefault="0009230B">
            <w:pPr>
              <w:pStyle w:val="TableParagraph"/>
              <w:spacing w:line="280" w:lineRule="exact"/>
              <w:ind w:left="110"/>
            </w:pPr>
            <w:r>
              <w:t>AB8</w:t>
            </w:r>
          </w:p>
        </w:tc>
        <w:tc>
          <w:tcPr>
            <w:tcW w:w="2317" w:type="dxa"/>
            <w:tcBorders>
              <w:top w:val="single" w:sz="4" w:space="0" w:color="000000"/>
              <w:left w:val="single" w:sz="4" w:space="0" w:color="000000"/>
              <w:bottom w:val="single" w:sz="4" w:space="0" w:color="000000"/>
              <w:right w:val="single" w:sz="4" w:space="0" w:color="000000"/>
            </w:tcBorders>
          </w:tcPr>
          <w:p w14:paraId="359D5525"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6FD83711" w14:textId="77777777" w:rsidR="003A2F58" w:rsidRDefault="003A2F58">
            <w:pPr>
              <w:rPr>
                <w:sz w:val="2"/>
                <w:szCs w:val="2"/>
              </w:rPr>
            </w:pPr>
          </w:p>
        </w:tc>
      </w:tr>
      <w:tr w:rsidR="003A2F58" w14:paraId="21A0DD4B" w14:textId="77777777">
        <w:trPr>
          <w:trHeight w:val="424"/>
        </w:trPr>
        <w:tc>
          <w:tcPr>
            <w:tcW w:w="4714" w:type="dxa"/>
            <w:vMerge/>
            <w:tcBorders>
              <w:top w:val="nil"/>
              <w:left w:val="nil"/>
              <w:right w:val="single" w:sz="4" w:space="0" w:color="000000"/>
            </w:tcBorders>
          </w:tcPr>
          <w:p w14:paraId="3868EBAD"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2C2621B8" w14:textId="77777777" w:rsidR="003A2F58" w:rsidRDefault="0009230B">
            <w:pPr>
              <w:pStyle w:val="TableParagraph"/>
              <w:spacing w:line="280" w:lineRule="exact"/>
              <w:ind w:left="110"/>
            </w:pPr>
            <w:r>
              <w:t>AB9</w:t>
            </w:r>
          </w:p>
        </w:tc>
        <w:tc>
          <w:tcPr>
            <w:tcW w:w="2317" w:type="dxa"/>
            <w:tcBorders>
              <w:top w:val="single" w:sz="4" w:space="0" w:color="000000"/>
              <w:left w:val="single" w:sz="4" w:space="0" w:color="000000"/>
              <w:bottom w:val="single" w:sz="4" w:space="0" w:color="000000"/>
              <w:right w:val="single" w:sz="4" w:space="0" w:color="000000"/>
            </w:tcBorders>
          </w:tcPr>
          <w:p w14:paraId="4DE84977" w14:textId="77777777" w:rsidR="003A2F58" w:rsidRDefault="0009230B">
            <w:pPr>
              <w:pStyle w:val="TableParagraph"/>
              <w:spacing w:before="67"/>
              <w:ind w:left="109"/>
            </w:pPr>
            <w:r>
              <w:t>AVDD18_PLL40_HV</w:t>
            </w:r>
          </w:p>
        </w:tc>
        <w:tc>
          <w:tcPr>
            <w:tcW w:w="667" w:type="dxa"/>
            <w:vMerge/>
            <w:tcBorders>
              <w:top w:val="nil"/>
              <w:left w:val="single" w:sz="4" w:space="0" w:color="000000"/>
              <w:right w:val="nil"/>
            </w:tcBorders>
          </w:tcPr>
          <w:p w14:paraId="635727DB" w14:textId="77777777" w:rsidR="003A2F58" w:rsidRDefault="003A2F58">
            <w:pPr>
              <w:rPr>
                <w:sz w:val="2"/>
                <w:szCs w:val="2"/>
              </w:rPr>
            </w:pPr>
          </w:p>
        </w:tc>
      </w:tr>
      <w:tr w:rsidR="003A2F58" w14:paraId="40C964D4" w14:textId="77777777">
        <w:trPr>
          <w:trHeight w:val="421"/>
        </w:trPr>
        <w:tc>
          <w:tcPr>
            <w:tcW w:w="4714" w:type="dxa"/>
            <w:vMerge/>
            <w:tcBorders>
              <w:top w:val="nil"/>
              <w:left w:val="nil"/>
              <w:right w:val="single" w:sz="4" w:space="0" w:color="000000"/>
            </w:tcBorders>
          </w:tcPr>
          <w:p w14:paraId="33564CD4"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0CE3EE7" w14:textId="77777777" w:rsidR="003A2F58" w:rsidRDefault="0009230B">
            <w:pPr>
              <w:pStyle w:val="TableParagraph"/>
              <w:spacing w:line="280" w:lineRule="exact"/>
              <w:ind w:left="110"/>
            </w:pPr>
            <w:r>
              <w:t>AB10</w:t>
            </w:r>
          </w:p>
        </w:tc>
        <w:tc>
          <w:tcPr>
            <w:tcW w:w="2317" w:type="dxa"/>
            <w:tcBorders>
              <w:top w:val="single" w:sz="4" w:space="0" w:color="000000"/>
              <w:left w:val="single" w:sz="4" w:space="0" w:color="000000"/>
              <w:bottom w:val="single" w:sz="4" w:space="0" w:color="000000"/>
              <w:right w:val="single" w:sz="4" w:space="0" w:color="000000"/>
            </w:tcBorders>
          </w:tcPr>
          <w:p w14:paraId="534FEE3F" w14:textId="77777777" w:rsidR="003A2F58" w:rsidRDefault="0009230B">
            <w:pPr>
              <w:pStyle w:val="TableParagraph"/>
              <w:spacing w:before="67"/>
              <w:ind w:left="109"/>
            </w:pPr>
            <w:r>
              <w:t>VDD10</w:t>
            </w:r>
          </w:p>
        </w:tc>
        <w:tc>
          <w:tcPr>
            <w:tcW w:w="667" w:type="dxa"/>
            <w:vMerge/>
            <w:tcBorders>
              <w:top w:val="nil"/>
              <w:left w:val="single" w:sz="4" w:space="0" w:color="000000"/>
              <w:right w:val="nil"/>
            </w:tcBorders>
          </w:tcPr>
          <w:p w14:paraId="3C73C7EB" w14:textId="77777777" w:rsidR="003A2F58" w:rsidRDefault="003A2F58">
            <w:pPr>
              <w:rPr>
                <w:sz w:val="2"/>
                <w:szCs w:val="2"/>
              </w:rPr>
            </w:pPr>
          </w:p>
        </w:tc>
      </w:tr>
      <w:tr w:rsidR="003A2F58" w14:paraId="20220964" w14:textId="77777777">
        <w:trPr>
          <w:trHeight w:val="424"/>
        </w:trPr>
        <w:tc>
          <w:tcPr>
            <w:tcW w:w="4714" w:type="dxa"/>
            <w:vMerge/>
            <w:tcBorders>
              <w:top w:val="nil"/>
              <w:left w:val="nil"/>
              <w:right w:val="single" w:sz="4" w:space="0" w:color="000000"/>
            </w:tcBorders>
          </w:tcPr>
          <w:p w14:paraId="092DE66C"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40ED62B3" w14:textId="77777777" w:rsidR="003A2F58" w:rsidRDefault="0009230B">
            <w:pPr>
              <w:pStyle w:val="TableParagraph"/>
              <w:spacing w:line="280" w:lineRule="exact"/>
              <w:ind w:left="110"/>
            </w:pPr>
            <w:r>
              <w:t>AB11</w:t>
            </w:r>
          </w:p>
        </w:tc>
        <w:tc>
          <w:tcPr>
            <w:tcW w:w="2317" w:type="dxa"/>
            <w:tcBorders>
              <w:top w:val="single" w:sz="4" w:space="0" w:color="000000"/>
              <w:left w:val="single" w:sz="4" w:space="0" w:color="000000"/>
              <w:bottom w:val="single" w:sz="4" w:space="0" w:color="000000"/>
              <w:right w:val="single" w:sz="4" w:space="0" w:color="000000"/>
            </w:tcBorders>
          </w:tcPr>
          <w:p w14:paraId="6DF03FF8" w14:textId="77777777" w:rsidR="003A2F58" w:rsidRDefault="0009230B">
            <w:pPr>
              <w:pStyle w:val="TableParagraph"/>
              <w:spacing w:before="67"/>
              <w:ind w:left="109"/>
            </w:pPr>
            <w:r>
              <w:t>VDD10</w:t>
            </w:r>
          </w:p>
        </w:tc>
        <w:tc>
          <w:tcPr>
            <w:tcW w:w="667" w:type="dxa"/>
            <w:vMerge/>
            <w:tcBorders>
              <w:top w:val="nil"/>
              <w:left w:val="single" w:sz="4" w:space="0" w:color="000000"/>
              <w:right w:val="nil"/>
            </w:tcBorders>
          </w:tcPr>
          <w:p w14:paraId="34D31038" w14:textId="77777777" w:rsidR="003A2F58" w:rsidRDefault="003A2F58">
            <w:pPr>
              <w:rPr>
                <w:sz w:val="2"/>
                <w:szCs w:val="2"/>
              </w:rPr>
            </w:pPr>
          </w:p>
        </w:tc>
      </w:tr>
      <w:tr w:rsidR="003A2F58" w14:paraId="18AEE082" w14:textId="77777777">
        <w:trPr>
          <w:trHeight w:val="421"/>
        </w:trPr>
        <w:tc>
          <w:tcPr>
            <w:tcW w:w="4714" w:type="dxa"/>
            <w:vMerge/>
            <w:tcBorders>
              <w:top w:val="nil"/>
              <w:left w:val="nil"/>
              <w:right w:val="single" w:sz="4" w:space="0" w:color="000000"/>
            </w:tcBorders>
          </w:tcPr>
          <w:p w14:paraId="54CEFB06"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2380E9C7" w14:textId="77777777" w:rsidR="003A2F58" w:rsidRDefault="0009230B">
            <w:pPr>
              <w:pStyle w:val="TableParagraph"/>
              <w:spacing w:line="280" w:lineRule="exact"/>
              <w:ind w:left="110"/>
            </w:pPr>
            <w:r>
              <w:t>AB12</w:t>
            </w:r>
          </w:p>
        </w:tc>
        <w:tc>
          <w:tcPr>
            <w:tcW w:w="2317" w:type="dxa"/>
            <w:tcBorders>
              <w:top w:val="single" w:sz="4" w:space="0" w:color="000000"/>
              <w:left w:val="single" w:sz="4" w:space="0" w:color="000000"/>
              <w:bottom w:val="single" w:sz="4" w:space="0" w:color="000000"/>
              <w:right w:val="single" w:sz="4" w:space="0" w:color="000000"/>
            </w:tcBorders>
          </w:tcPr>
          <w:p w14:paraId="23952D8B"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2D00F474" w14:textId="77777777" w:rsidR="003A2F58" w:rsidRDefault="003A2F58">
            <w:pPr>
              <w:rPr>
                <w:sz w:val="2"/>
                <w:szCs w:val="2"/>
              </w:rPr>
            </w:pPr>
          </w:p>
        </w:tc>
      </w:tr>
      <w:tr w:rsidR="003A2F58" w14:paraId="162378B9" w14:textId="77777777">
        <w:trPr>
          <w:trHeight w:val="424"/>
        </w:trPr>
        <w:tc>
          <w:tcPr>
            <w:tcW w:w="4714" w:type="dxa"/>
            <w:vMerge/>
            <w:tcBorders>
              <w:top w:val="nil"/>
              <w:left w:val="nil"/>
              <w:right w:val="single" w:sz="4" w:space="0" w:color="000000"/>
            </w:tcBorders>
          </w:tcPr>
          <w:p w14:paraId="07E790F4"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59B09D2E" w14:textId="77777777" w:rsidR="003A2F58" w:rsidRDefault="0009230B">
            <w:pPr>
              <w:pStyle w:val="TableParagraph"/>
              <w:spacing w:line="280" w:lineRule="exact"/>
              <w:ind w:left="110"/>
            </w:pPr>
            <w:r>
              <w:t>AB13</w:t>
            </w:r>
          </w:p>
        </w:tc>
        <w:tc>
          <w:tcPr>
            <w:tcW w:w="2317" w:type="dxa"/>
            <w:tcBorders>
              <w:top w:val="single" w:sz="4" w:space="0" w:color="000000"/>
              <w:left w:val="single" w:sz="4" w:space="0" w:color="000000"/>
              <w:bottom w:val="single" w:sz="4" w:space="0" w:color="000000"/>
              <w:right w:val="single" w:sz="4" w:space="0" w:color="000000"/>
            </w:tcBorders>
          </w:tcPr>
          <w:p w14:paraId="678AE4EB" w14:textId="77777777" w:rsidR="003A2F58" w:rsidRDefault="0009230B">
            <w:pPr>
              <w:pStyle w:val="TableParagraph"/>
              <w:spacing w:before="67"/>
              <w:ind w:left="109"/>
            </w:pPr>
            <w:r>
              <w:t>VDD10</w:t>
            </w:r>
          </w:p>
        </w:tc>
        <w:tc>
          <w:tcPr>
            <w:tcW w:w="667" w:type="dxa"/>
            <w:vMerge/>
            <w:tcBorders>
              <w:top w:val="nil"/>
              <w:left w:val="single" w:sz="4" w:space="0" w:color="000000"/>
              <w:right w:val="nil"/>
            </w:tcBorders>
          </w:tcPr>
          <w:p w14:paraId="567D0B33" w14:textId="77777777" w:rsidR="003A2F58" w:rsidRDefault="003A2F58">
            <w:pPr>
              <w:rPr>
                <w:sz w:val="2"/>
                <w:szCs w:val="2"/>
              </w:rPr>
            </w:pPr>
          </w:p>
        </w:tc>
      </w:tr>
      <w:tr w:rsidR="003A2F58" w14:paraId="7767D8E7" w14:textId="77777777">
        <w:trPr>
          <w:trHeight w:val="421"/>
        </w:trPr>
        <w:tc>
          <w:tcPr>
            <w:tcW w:w="4714" w:type="dxa"/>
            <w:vMerge/>
            <w:tcBorders>
              <w:top w:val="nil"/>
              <w:left w:val="nil"/>
              <w:right w:val="single" w:sz="4" w:space="0" w:color="000000"/>
            </w:tcBorders>
          </w:tcPr>
          <w:p w14:paraId="69DB18D6"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554BC76" w14:textId="77777777" w:rsidR="003A2F58" w:rsidRDefault="0009230B">
            <w:pPr>
              <w:pStyle w:val="TableParagraph"/>
              <w:spacing w:line="280" w:lineRule="exact"/>
              <w:ind w:left="110"/>
            </w:pPr>
            <w:r>
              <w:t>AB15</w:t>
            </w:r>
          </w:p>
        </w:tc>
        <w:tc>
          <w:tcPr>
            <w:tcW w:w="2317" w:type="dxa"/>
            <w:tcBorders>
              <w:top w:val="single" w:sz="4" w:space="0" w:color="000000"/>
              <w:left w:val="single" w:sz="4" w:space="0" w:color="000000"/>
              <w:bottom w:val="single" w:sz="4" w:space="0" w:color="000000"/>
              <w:right w:val="single" w:sz="4" w:space="0" w:color="000000"/>
            </w:tcBorders>
          </w:tcPr>
          <w:p w14:paraId="6ECEB1DD"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0A8A5191" w14:textId="77777777" w:rsidR="003A2F58" w:rsidRDefault="003A2F58">
            <w:pPr>
              <w:rPr>
                <w:sz w:val="2"/>
                <w:szCs w:val="2"/>
              </w:rPr>
            </w:pPr>
          </w:p>
        </w:tc>
      </w:tr>
      <w:tr w:rsidR="003A2F58" w14:paraId="0CF8A4EC" w14:textId="77777777">
        <w:trPr>
          <w:trHeight w:val="424"/>
        </w:trPr>
        <w:tc>
          <w:tcPr>
            <w:tcW w:w="4714" w:type="dxa"/>
            <w:vMerge/>
            <w:tcBorders>
              <w:top w:val="nil"/>
              <w:left w:val="nil"/>
              <w:right w:val="single" w:sz="4" w:space="0" w:color="000000"/>
            </w:tcBorders>
          </w:tcPr>
          <w:p w14:paraId="65F8FCB8"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C0400C7" w14:textId="77777777" w:rsidR="003A2F58" w:rsidRDefault="0009230B">
            <w:pPr>
              <w:pStyle w:val="TableParagraph"/>
              <w:spacing w:line="280" w:lineRule="exact"/>
              <w:ind w:left="110"/>
            </w:pPr>
            <w:r>
              <w:t>AB16</w:t>
            </w:r>
          </w:p>
        </w:tc>
        <w:tc>
          <w:tcPr>
            <w:tcW w:w="2317" w:type="dxa"/>
            <w:tcBorders>
              <w:top w:val="single" w:sz="4" w:space="0" w:color="000000"/>
              <w:left w:val="single" w:sz="4" w:space="0" w:color="000000"/>
              <w:bottom w:val="single" w:sz="4" w:space="0" w:color="000000"/>
              <w:right w:val="single" w:sz="4" w:space="0" w:color="000000"/>
            </w:tcBorders>
          </w:tcPr>
          <w:p w14:paraId="609E9547" w14:textId="77777777" w:rsidR="003A2F58" w:rsidRDefault="0009230B">
            <w:pPr>
              <w:pStyle w:val="TableParagraph"/>
              <w:spacing w:before="67"/>
              <w:ind w:left="109"/>
            </w:pPr>
            <w:r>
              <w:t>VDD10</w:t>
            </w:r>
          </w:p>
        </w:tc>
        <w:tc>
          <w:tcPr>
            <w:tcW w:w="667" w:type="dxa"/>
            <w:vMerge/>
            <w:tcBorders>
              <w:top w:val="nil"/>
              <w:left w:val="single" w:sz="4" w:space="0" w:color="000000"/>
              <w:right w:val="nil"/>
            </w:tcBorders>
          </w:tcPr>
          <w:p w14:paraId="3ED1AD78" w14:textId="77777777" w:rsidR="003A2F58" w:rsidRDefault="003A2F58">
            <w:pPr>
              <w:rPr>
                <w:sz w:val="2"/>
                <w:szCs w:val="2"/>
              </w:rPr>
            </w:pPr>
          </w:p>
        </w:tc>
      </w:tr>
      <w:tr w:rsidR="003A2F58" w14:paraId="5365C4A6" w14:textId="77777777">
        <w:trPr>
          <w:trHeight w:val="421"/>
        </w:trPr>
        <w:tc>
          <w:tcPr>
            <w:tcW w:w="4714" w:type="dxa"/>
            <w:vMerge/>
            <w:tcBorders>
              <w:top w:val="nil"/>
              <w:left w:val="nil"/>
              <w:right w:val="single" w:sz="4" w:space="0" w:color="000000"/>
            </w:tcBorders>
          </w:tcPr>
          <w:p w14:paraId="39DB9A6C"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38BFECEA" w14:textId="77777777" w:rsidR="003A2F58" w:rsidRDefault="0009230B">
            <w:pPr>
              <w:pStyle w:val="TableParagraph"/>
              <w:spacing w:line="280" w:lineRule="exact"/>
              <w:ind w:left="110"/>
            </w:pPr>
            <w:r>
              <w:t>AB17</w:t>
            </w:r>
          </w:p>
        </w:tc>
        <w:tc>
          <w:tcPr>
            <w:tcW w:w="2317" w:type="dxa"/>
            <w:tcBorders>
              <w:top w:val="single" w:sz="4" w:space="0" w:color="000000"/>
              <w:left w:val="single" w:sz="4" w:space="0" w:color="000000"/>
              <w:bottom w:val="single" w:sz="4" w:space="0" w:color="000000"/>
              <w:right w:val="single" w:sz="4" w:space="0" w:color="000000"/>
            </w:tcBorders>
          </w:tcPr>
          <w:p w14:paraId="35F09205"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691E8874" w14:textId="77777777" w:rsidR="003A2F58" w:rsidRDefault="003A2F58">
            <w:pPr>
              <w:rPr>
                <w:sz w:val="2"/>
                <w:szCs w:val="2"/>
              </w:rPr>
            </w:pPr>
          </w:p>
        </w:tc>
      </w:tr>
      <w:tr w:rsidR="003A2F58" w14:paraId="381783E2" w14:textId="77777777">
        <w:trPr>
          <w:trHeight w:val="424"/>
        </w:trPr>
        <w:tc>
          <w:tcPr>
            <w:tcW w:w="4714" w:type="dxa"/>
            <w:vMerge/>
            <w:tcBorders>
              <w:top w:val="nil"/>
              <w:left w:val="nil"/>
              <w:right w:val="single" w:sz="4" w:space="0" w:color="000000"/>
            </w:tcBorders>
          </w:tcPr>
          <w:p w14:paraId="0235ED79"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9E3F446" w14:textId="77777777" w:rsidR="003A2F58" w:rsidRDefault="0009230B">
            <w:pPr>
              <w:pStyle w:val="TableParagraph"/>
              <w:spacing w:line="280" w:lineRule="exact"/>
              <w:ind w:left="110"/>
            </w:pPr>
            <w:r>
              <w:t>AB18</w:t>
            </w:r>
          </w:p>
        </w:tc>
        <w:tc>
          <w:tcPr>
            <w:tcW w:w="2317" w:type="dxa"/>
            <w:tcBorders>
              <w:top w:val="single" w:sz="4" w:space="0" w:color="000000"/>
              <w:left w:val="single" w:sz="4" w:space="0" w:color="000000"/>
              <w:bottom w:val="single" w:sz="4" w:space="0" w:color="000000"/>
              <w:right w:val="single" w:sz="4" w:space="0" w:color="000000"/>
            </w:tcBorders>
          </w:tcPr>
          <w:p w14:paraId="691F1FE9" w14:textId="77777777" w:rsidR="003A2F58" w:rsidRDefault="0009230B">
            <w:pPr>
              <w:pStyle w:val="TableParagraph"/>
              <w:spacing w:before="68"/>
              <w:ind w:left="109"/>
            </w:pPr>
            <w:r>
              <w:t>VDD10</w:t>
            </w:r>
          </w:p>
        </w:tc>
        <w:tc>
          <w:tcPr>
            <w:tcW w:w="667" w:type="dxa"/>
            <w:vMerge/>
            <w:tcBorders>
              <w:top w:val="nil"/>
              <w:left w:val="single" w:sz="4" w:space="0" w:color="000000"/>
              <w:right w:val="nil"/>
            </w:tcBorders>
          </w:tcPr>
          <w:p w14:paraId="6A180F80" w14:textId="77777777" w:rsidR="003A2F58" w:rsidRDefault="003A2F58">
            <w:pPr>
              <w:rPr>
                <w:sz w:val="2"/>
                <w:szCs w:val="2"/>
              </w:rPr>
            </w:pPr>
          </w:p>
        </w:tc>
      </w:tr>
      <w:tr w:rsidR="003A2F58" w14:paraId="219F3DED" w14:textId="77777777">
        <w:trPr>
          <w:trHeight w:val="421"/>
        </w:trPr>
        <w:tc>
          <w:tcPr>
            <w:tcW w:w="4714" w:type="dxa"/>
            <w:vMerge/>
            <w:tcBorders>
              <w:top w:val="nil"/>
              <w:left w:val="nil"/>
              <w:right w:val="single" w:sz="4" w:space="0" w:color="000000"/>
            </w:tcBorders>
          </w:tcPr>
          <w:p w14:paraId="792B3B88"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0A97C6B9" w14:textId="77777777" w:rsidR="003A2F58" w:rsidRDefault="0009230B">
            <w:pPr>
              <w:pStyle w:val="TableParagraph"/>
              <w:spacing w:line="280" w:lineRule="exact"/>
              <w:ind w:left="110"/>
            </w:pPr>
            <w:r>
              <w:t>AB20</w:t>
            </w:r>
          </w:p>
        </w:tc>
        <w:tc>
          <w:tcPr>
            <w:tcW w:w="2317" w:type="dxa"/>
            <w:tcBorders>
              <w:top w:val="single" w:sz="4" w:space="0" w:color="000000"/>
              <w:left w:val="single" w:sz="4" w:space="0" w:color="000000"/>
              <w:bottom w:val="single" w:sz="4" w:space="0" w:color="000000"/>
              <w:right w:val="single" w:sz="4" w:space="0" w:color="000000"/>
            </w:tcBorders>
          </w:tcPr>
          <w:p w14:paraId="7BAF537D"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1022C9AA" w14:textId="77777777" w:rsidR="003A2F58" w:rsidRDefault="003A2F58">
            <w:pPr>
              <w:rPr>
                <w:sz w:val="2"/>
                <w:szCs w:val="2"/>
              </w:rPr>
            </w:pPr>
          </w:p>
        </w:tc>
      </w:tr>
      <w:tr w:rsidR="003A2F58" w14:paraId="5400B5D9" w14:textId="77777777">
        <w:trPr>
          <w:trHeight w:val="424"/>
        </w:trPr>
        <w:tc>
          <w:tcPr>
            <w:tcW w:w="4714" w:type="dxa"/>
            <w:vMerge/>
            <w:tcBorders>
              <w:top w:val="nil"/>
              <w:left w:val="nil"/>
              <w:right w:val="single" w:sz="4" w:space="0" w:color="000000"/>
            </w:tcBorders>
          </w:tcPr>
          <w:p w14:paraId="7517654A"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D95D0EE" w14:textId="77777777" w:rsidR="003A2F58" w:rsidRDefault="0009230B">
            <w:pPr>
              <w:pStyle w:val="TableParagraph"/>
              <w:spacing w:line="280" w:lineRule="exact"/>
              <w:ind w:left="110"/>
            </w:pPr>
            <w:r>
              <w:t>AB21</w:t>
            </w:r>
          </w:p>
        </w:tc>
        <w:tc>
          <w:tcPr>
            <w:tcW w:w="2317" w:type="dxa"/>
            <w:tcBorders>
              <w:top w:val="single" w:sz="4" w:space="0" w:color="000000"/>
              <w:left w:val="single" w:sz="4" w:space="0" w:color="000000"/>
              <w:bottom w:val="single" w:sz="4" w:space="0" w:color="000000"/>
              <w:right w:val="single" w:sz="4" w:space="0" w:color="000000"/>
            </w:tcBorders>
          </w:tcPr>
          <w:p w14:paraId="177CF67B" w14:textId="77777777" w:rsidR="003A2F58" w:rsidRDefault="0009230B">
            <w:pPr>
              <w:pStyle w:val="TableParagraph"/>
              <w:spacing w:before="67"/>
              <w:ind w:left="109"/>
            </w:pPr>
            <w:r>
              <w:t>VDD10</w:t>
            </w:r>
          </w:p>
        </w:tc>
        <w:tc>
          <w:tcPr>
            <w:tcW w:w="667" w:type="dxa"/>
            <w:vMerge/>
            <w:tcBorders>
              <w:top w:val="nil"/>
              <w:left w:val="single" w:sz="4" w:space="0" w:color="000000"/>
              <w:right w:val="nil"/>
            </w:tcBorders>
          </w:tcPr>
          <w:p w14:paraId="3008931E" w14:textId="77777777" w:rsidR="003A2F58" w:rsidRDefault="003A2F58">
            <w:pPr>
              <w:rPr>
                <w:sz w:val="2"/>
                <w:szCs w:val="2"/>
              </w:rPr>
            </w:pPr>
          </w:p>
        </w:tc>
      </w:tr>
      <w:tr w:rsidR="003A2F58" w14:paraId="2997C354" w14:textId="77777777">
        <w:trPr>
          <w:trHeight w:val="421"/>
        </w:trPr>
        <w:tc>
          <w:tcPr>
            <w:tcW w:w="4714" w:type="dxa"/>
            <w:vMerge/>
            <w:tcBorders>
              <w:top w:val="nil"/>
              <w:left w:val="nil"/>
              <w:right w:val="single" w:sz="4" w:space="0" w:color="000000"/>
            </w:tcBorders>
          </w:tcPr>
          <w:p w14:paraId="3A4D1867"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3AAE07B4" w14:textId="77777777" w:rsidR="003A2F58" w:rsidRDefault="0009230B">
            <w:pPr>
              <w:pStyle w:val="TableParagraph"/>
              <w:spacing w:line="280" w:lineRule="exact"/>
              <w:ind w:left="110"/>
            </w:pPr>
            <w:r>
              <w:t>AB22</w:t>
            </w:r>
          </w:p>
        </w:tc>
        <w:tc>
          <w:tcPr>
            <w:tcW w:w="2317" w:type="dxa"/>
            <w:tcBorders>
              <w:top w:val="single" w:sz="4" w:space="0" w:color="000000"/>
              <w:left w:val="single" w:sz="4" w:space="0" w:color="000000"/>
              <w:bottom w:val="single" w:sz="4" w:space="0" w:color="000000"/>
              <w:right w:val="single" w:sz="4" w:space="0" w:color="000000"/>
            </w:tcBorders>
          </w:tcPr>
          <w:p w14:paraId="416A4787"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2546D64B" w14:textId="77777777" w:rsidR="003A2F58" w:rsidRDefault="003A2F58">
            <w:pPr>
              <w:rPr>
                <w:sz w:val="2"/>
                <w:szCs w:val="2"/>
              </w:rPr>
            </w:pPr>
          </w:p>
        </w:tc>
      </w:tr>
      <w:tr w:rsidR="003A2F58" w14:paraId="43B0718C" w14:textId="77777777">
        <w:trPr>
          <w:trHeight w:val="424"/>
        </w:trPr>
        <w:tc>
          <w:tcPr>
            <w:tcW w:w="4714" w:type="dxa"/>
            <w:vMerge/>
            <w:tcBorders>
              <w:top w:val="nil"/>
              <w:left w:val="nil"/>
              <w:right w:val="single" w:sz="4" w:space="0" w:color="000000"/>
            </w:tcBorders>
          </w:tcPr>
          <w:p w14:paraId="3E2D3D51"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6896110F" w14:textId="77777777" w:rsidR="003A2F58" w:rsidRDefault="0009230B">
            <w:pPr>
              <w:pStyle w:val="TableParagraph"/>
              <w:spacing w:line="280" w:lineRule="exact"/>
              <w:ind w:left="110"/>
            </w:pPr>
            <w:r>
              <w:t>AB23</w:t>
            </w:r>
          </w:p>
        </w:tc>
        <w:tc>
          <w:tcPr>
            <w:tcW w:w="2317" w:type="dxa"/>
            <w:tcBorders>
              <w:top w:val="single" w:sz="4" w:space="0" w:color="000000"/>
              <w:left w:val="single" w:sz="4" w:space="0" w:color="000000"/>
              <w:bottom w:val="single" w:sz="4" w:space="0" w:color="000000"/>
              <w:right w:val="single" w:sz="4" w:space="0" w:color="000000"/>
            </w:tcBorders>
          </w:tcPr>
          <w:p w14:paraId="601954F9" w14:textId="77777777" w:rsidR="003A2F58" w:rsidRDefault="0009230B">
            <w:pPr>
              <w:pStyle w:val="TableParagraph"/>
              <w:spacing w:before="67"/>
              <w:ind w:left="109"/>
            </w:pPr>
            <w:r>
              <w:t>VDD10_PCIE</w:t>
            </w:r>
          </w:p>
        </w:tc>
        <w:tc>
          <w:tcPr>
            <w:tcW w:w="667" w:type="dxa"/>
            <w:vMerge/>
            <w:tcBorders>
              <w:top w:val="nil"/>
              <w:left w:val="single" w:sz="4" w:space="0" w:color="000000"/>
              <w:right w:val="nil"/>
            </w:tcBorders>
          </w:tcPr>
          <w:p w14:paraId="46DDBD35" w14:textId="77777777" w:rsidR="003A2F58" w:rsidRDefault="003A2F58">
            <w:pPr>
              <w:rPr>
                <w:sz w:val="2"/>
                <w:szCs w:val="2"/>
              </w:rPr>
            </w:pPr>
          </w:p>
        </w:tc>
      </w:tr>
      <w:tr w:rsidR="003A2F58" w14:paraId="7FB42C67" w14:textId="77777777">
        <w:trPr>
          <w:trHeight w:val="421"/>
        </w:trPr>
        <w:tc>
          <w:tcPr>
            <w:tcW w:w="4714" w:type="dxa"/>
            <w:vMerge/>
            <w:tcBorders>
              <w:top w:val="nil"/>
              <w:left w:val="nil"/>
              <w:right w:val="single" w:sz="4" w:space="0" w:color="000000"/>
            </w:tcBorders>
          </w:tcPr>
          <w:p w14:paraId="6300D2C9"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31A35B70" w14:textId="77777777" w:rsidR="003A2F58" w:rsidRDefault="0009230B">
            <w:pPr>
              <w:pStyle w:val="TableParagraph"/>
              <w:spacing w:line="280" w:lineRule="exact"/>
              <w:ind w:left="110"/>
            </w:pPr>
            <w:r>
              <w:t>AB24</w:t>
            </w:r>
          </w:p>
        </w:tc>
        <w:tc>
          <w:tcPr>
            <w:tcW w:w="2317" w:type="dxa"/>
            <w:tcBorders>
              <w:top w:val="single" w:sz="4" w:space="0" w:color="000000"/>
              <w:left w:val="single" w:sz="4" w:space="0" w:color="000000"/>
              <w:bottom w:val="single" w:sz="4" w:space="0" w:color="000000"/>
              <w:right w:val="single" w:sz="4" w:space="0" w:color="000000"/>
            </w:tcBorders>
          </w:tcPr>
          <w:p w14:paraId="62F7992C"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4FBC23BF" w14:textId="77777777" w:rsidR="003A2F58" w:rsidRDefault="003A2F58">
            <w:pPr>
              <w:rPr>
                <w:sz w:val="2"/>
                <w:szCs w:val="2"/>
              </w:rPr>
            </w:pPr>
          </w:p>
        </w:tc>
      </w:tr>
      <w:tr w:rsidR="003A2F58" w14:paraId="02F02EAE" w14:textId="77777777">
        <w:trPr>
          <w:trHeight w:val="424"/>
        </w:trPr>
        <w:tc>
          <w:tcPr>
            <w:tcW w:w="4714" w:type="dxa"/>
            <w:vMerge/>
            <w:tcBorders>
              <w:top w:val="nil"/>
              <w:left w:val="nil"/>
              <w:right w:val="single" w:sz="4" w:space="0" w:color="000000"/>
            </w:tcBorders>
          </w:tcPr>
          <w:p w14:paraId="3E185957"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47282410" w14:textId="77777777" w:rsidR="003A2F58" w:rsidRDefault="0009230B">
            <w:pPr>
              <w:pStyle w:val="TableParagraph"/>
              <w:spacing w:line="280" w:lineRule="exact"/>
              <w:ind w:left="110"/>
            </w:pPr>
            <w:r>
              <w:t>AB25</w:t>
            </w:r>
          </w:p>
        </w:tc>
        <w:tc>
          <w:tcPr>
            <w:tcW w:w="2317" w:type="dxa"/>
            <w:tcBorders>
              <w:top w:val="single" w:sz="4" w:space="0" w:color="000000"/>
              <w:left w:val="single" w:sz="4" w:space="0" w:color="000000"/>
              <w:bottom w:val="single" w:sz="4" w:space="0" w:color="000000"/>
              <w:right w:val="single" w:sz="4" w:space="0" w:color="000000"/>
            </w:tcBorders>
          </w:tcPr>
          <w:p w14:paraId="69FC6243" w14:textId="77777777" w:rsidR="003A2F58" w:rsidRDefault="0009230B">
            <w:pPr>
              <w:pStyle w:val="TableParagraph"/>
              <w:spacing w:before="67"/>
              <w:ind w:left="109"/>
            </w:pPr>
            <w:r>
              <w:t>PCIE_TX_</w:t>
            </w:r>
            <w:proofErr w:type="gramStart"/>
            <w:r>
              <w:t>M[</w:t>
            </w:r>
            <w:proofErr w:type="gramEnd"/>
            <w:r>
              <w:t>4]</w:t>
            </w:r>
          </w:p>
        </w:tc>
        <w:tc>
          <w:tcPr>
            <w:tcW w:w="667" w:type="dxa"/>
            <w:vMerge/>
            <w:tcBorders>
              <w:top w:val="nil"/>
              <w:left w:val="single" w:sz="4" w:space="0" w:color="000000"/>
              <w:right w:val="nil"/>
            </w:tcBorders>
          </w:tcPr>
          <w:p w14:paraId="12528620" w14:textId="77777777" w:rsidR="003A2F58" w:rsidRDefault="003A2F58">
            <w:pPr>
              <w:rPr>
                <w:sz w:val="2"/>
                <w:szCs w:val="2"/>
              </w:rPr>
            </w:pPr>
          </w:p>
        </w:tc>
      </w:tr>
      <w:tr w:rsidR="003A2F58" w14:paraId="6755478B" w14:textId="77777777">
        <w:trPr>
          <w:trHeight w:val="421"/>
        </w:trPr>
        <w:tc>
          <w:tcPr>
            <w:tcW w:w="4714" w:type="dxa"/>
            <w:vMerge/>
            <w:tcBorders>
              <w:top w:val="nil"/>
              <w:left w:val="nil"/>
              <w:right w:val="single" w:sz="4" w:space="0" w:color="000000"/>
            </w:tcBorders>
          </w:tcPr>
          <w:p w14:paraId="533B6D67"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29E0D7FF" w14:textId="77777777" w:rsidR="003A2F58" w:rsidRDefault="0009230B">
            <w:pPr>
              <w:pStyle w:val="TableParagraph"/>
              <w:spacing w:line="280" w:lineRule="exact"/>
              <w:ind w:left="110"/>
            </w:pPr>
            <w:r>
              <w:t>AB26</w:t>
            </w:r>
          </w:p>
        </w:tc>
        <w:tc>
          <w:tcPr>
            <w:tcW w:w="2317" w:type="dxa"/>
            <w:tcBorders>
              <w:top w:val="single" w:sz="4" w:space="0" w:color="000000"/>
              <w:left w:val="single" w:sz="4" w:space="0" w:color="000000"/>
              <w:bottom w:val="single" w:sz="4" w:space="0" w:color="000000"/>
              <w:right w:val="single" w:sz="4" w:space="0" w:color="000000"/>
            </w:tcBorders>
          </w:tcPr>
          <w:p w14:paraId="31CB185F" w14:textId="77777777" w:rsidR="003A2F58" w:rsidRDefault="0009230B">
            <w:pPr>
              <w:pStyle w:val="TableParagraph"/>
              <w:spacing w:before="67"/>
              <w:ind w:left="109"/>
            </w:pPr>
            <w:r>
              <w:t>PCIE_TX_</w:t>
            </w:r>
            <w:proofErr w:type="gramStart"/>
            <w:r>
              <w:t>P[</w:t>
            </w:r>
            <w:proofErr w:type="gramEnd"/>
            <w:r>
              <w:t>4]</w:t>
            </w:r>
          </w:p>
        </w:tc>
        <w:tc>
          <w:tcPr>
            <w:tcW w:w="667" w:type="dxa"/>
            <w:vMerge/>
            <w:tcBorders>
              <w:top w:val="nil"/>
              <w:left w:val="single" w:sz="4" w:space="0" w:color="000000"/>
              <w:right w:val="nil"/>
            </w:tcBorders>
          </w:tcPr>
          <w:p w14:paraId="5772B9F8" w14:textId="77777777" w:rsidR="003A2F58" w:rsidRDefault="003A2F58">
            <w:pPr>
              <w:rPr>
                <w:sz w:val="2"/>
                <w:szCs w:val="2"/>
              </w:rPr>
            </w:pPr>
          </w:p>
        </w:tc>
      </w:tr>
      <w:tr w:rsidR="003A2F58" w14:paraId="24682506" w14:textId="77777777">
        <w:trPr>
          <w:trHeight w:val="424"/>
        </w:trPr>
        <w:tc>
          <w:tcPr>
            <w:tcW w:w="4714" w:type="dxa"/>
            <w:vMerge/>
            <w:tcBorders>
              <w:top w:val="nil"/>
              <w:left w:val="nil"/>
              <w:right w:val="single" w:sz="4" w:space="0" w:color="000000"/>
            </w:tcBorders>
          </w:tcPr>
          <w:p w14:paraId="4DA68147" w14:textId="77777777" w:rsidR="003A2F58" w:rsidRDefault="003A2F58">
            <w:pPr>
              <w:rPr>
                <w:sz w:val="2"/>
                <w:szCs w:val="2"/>
              </w:rPr>
            </w:pPr>
          </w:p>
        </w:tc>
        <w:tc>
          <w:tcPr>
            <w:tcW w:w="1297" w:type="dxa"/>
            <w:tcBorders>
              <w:top w:val="single" w:sz="4" w:space="0" w:color="000000"/>
              <w:left w:val="single" w:sz="4" w:space="0" w:color="000000"/>
              <w:right w:val="single" w:sz="4" w:space="0" w:color="000000"/>
            </w:tcBorders>
          </w:tcPr>
          <w:p w14:paraId="07BA5C36" w14:textId="77777777" w:rsidR="003A2F58" w:rsidRDefault="0009230B">
            <w:pPr>
              <w:pStyle w:val="TableParagraph"/>
              <w:spacing w:line="280" w:lineRule="exact"/>
              <w:ind w:left="110"/>
            </w:pPr>
            <w:r>
              <w:t>AB27</w:t>
            </w:r>
          </w:p>
        </w:tc>
        <w:tc>
          <w:tcPr>
            <w:tcW w:w="2317" w:type="dxa"/>
            <w:tcBorders>
              <w:top w:val="single" w:sz="4" w:space="0" w:color="000000"/>
              <w:left w:val="single" w:sz="4" w:space="0" w:color="000000"/>
              <w:right w:val="single" w:sz="4" w:space="0" w:color="000000"/>
            </w:tcBorders>
          </w:tcPr>
          <w:p w14:paraId="137027D0"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50B3FFC6" w14:textId="77777777" w:rsidR="003A2F58" w:rsidRDefault="003A2F58">
            <w:pPr>
              <w:rPr>
                <w:sz w:val="2"/>
                <w:szCs w:val="2"/>
              </w:rPr>
            </w:pPr>
          </w:p>
        </w:tc>
      </w:tr>
      <w:tr w:rsidR="003A2F58" w14:paraId="26A74E10" w14:textId="77777777">
        <w:trPr>
          <w:trHeight w:val="422"/>
        </w:trPr>
        <w:tc>
          <w:tcPr>
            <w:tcW w:w="4714" w:type="dxa"/>
            <w:vMerge/>
            <w:tcBorders>
              <w:top w:val="nil"/>
              <w:left w:val="nil"/>
              <w:right w:val="single" w:sz="4" w:space="0" w:color="000000"/>
            </w:tcBorders>
          </w:tcPr>
          <w:p w14:paraId="4A6125B4" w14:textId="77777777" w:rsidR="003A2F58" w:rsidRDefault="003A2F58">
            <w:pPr>
              <w:rPr>
                <w:sz w:val="2"/>
                <w:szCs w:val="2"/>
              </w:rPr>
            </w:pPr>
          </w:p>
        </w:tc>
        <w:tc>
          <w:tcPr>
            <w:tcW w:w="1297" w:type="dxa"/>
            <w:tcBorders>
              <w:left w:val="single" w:sz="4" w:space="0" w:color="000000"/>
              <w:bottom w:val="single" w:sz="4" w:space="0" w:color="000000"/>
              <w:right w:val="single" w:sz="4" w:space="0" w:color="000000"/>
            </w:tcBorders>
          </w:tcPr>
          <w:p w14:paraId="0BF05205" w14:textId="77777777" w:rsidR="003A2F58" w:rsidRDefault="0009230B">
            <w:pPr>
              <w:pStyle w:val="TableParagraph"/>
              <w:spacing w:line="280" w:lineRule="exact"/>
              <w:ind w:left="110"/>
            </w:pPr>
            <w:r>
              <w:t>AB28</w:t>
            </w:r>
          </w:p>
        </w:tc>
        <w:tc>
          <w:tcPr>
            <w:tcW w:w="2317" w:type="dxa"/>
            <w:tcBorders>
              <w:left w:val="single" w:sz="4" w:space="0" w:color="000000"/>
              <w:bottom w:val="single" w:sz="4" w:space="0" w:color="000000"/>
              <w:right w:val="single" w:sz="4" w:space="0" w:color="000000"/>
            </w:tcBorders>
          </w:tcPr>
          <w:p w14:paraId="1D874550" w14:textId="77777777" w:rsidR="003A2F58" w:rsidRDefault="0009230B">
            <w:pPr>
              <w:pStyle w:val="TableParagraph"/>
              <w:spacing w:before="65"/>
              <w:ind w:left="109"/>
            </w:pPr>
            <w:r>
              <w:t>PCIE_RX_</w:t>
            </w:r>
            <w:proofErr w:type="gramStart"/>
            <w:r>
              <w:t>M[</w:t>
            </w:r>
            <w:proofErr w:type="gramEnd"/>
            <w:r>
              <w:t>5]</w:t>
            </w:r>
          </w:p>
        </w:tc>
        <w:tc>
          <w:tcPr>
            <w:tcW w:w="667" w:type="dxa"/>
            <w:vMerge/>
            <w:tcBorders>
              <w:top w:val="nil"/>
              <w:left w:val="single" w:sz="4" w:space="0" w:color="000000"/>
              <w:right w:val="nil"/>
            </w:tcBorders>
          </w:tcPr>
          <w:p w14:paraId="697ACA14" w14:textId="77777777" w:rsidR="003A2F58" w:rsidRDefault="003A2F58">
            <w:pPr>
              <w:rPr>
                <w:sz w:val="2"/>
                <w:szCs w:val="2"/>
              </w:rPr>
            </w:pPr>
          </w:p>
        </w:tc>
      </w:tr>
      <w:tr w:rsidR="003A2F58" w14:paraId="668C7442" w14:textId="77777777">
        <w:trPr>
          <w:trHeight w:val="424"/>
        </w:trPr>
        <w:tc>
          <w:tcPr>
            <w:tcW w:w="4714" w:type="dxa"/>
            <w:vMerge/>
            <w:tcBorders>
              <w:top w:val="nil"/>
              <w:left w:val="nil"/>
              <w:right w:val="single" w:sz="4" w:space="0" w:color="000000"/>
            </w:tcBorders>
          </w:tcPr>
          <w:p w14:paraId="7B6A8BC2"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41808A69" w14:textId="77777777" w:rsidR="003A2F58" w:rsidRDefault="0009230B">
            <w:pPr>
              <w:pStyle w:val="TableParagraph"/>
              <w:spacing w:line="280" w:lineRule="exact"/>
              <w:ind w:left="110"/>
            </w:pPr>
            <w:r>
              <w:t>AB30</w:t>
            </w:r>
          </w:p>
        </w:tc>
        <w:tc>
          <w:tcPr>
            <w:tcW w:w="2317" w:type="dxa"/>
            <w:tcBorders>
              <w:top w:val="single" w:sz="4" w:space="0" w:color="000000"/>
              <w:left w:val="single" w:sz="4" w:space="0" w:color="000000"/>
              <w:bottom w:val="single" w:sz="4" w:space="0" w:color="000000"/>
              <w:right w:val="single" w:sz="4" w:space="0" w:color="000000"/>
            </w:tcBorders>
          </w:tcPr>
          <w:p w14:paraId="7B4ABE93" w14:textId="77777777" w:rsidR="003A2F58" w:rsidRDefault="0009230B">
            <w:pPr>
              <w:pStyle w:val="TableParagraph"/>
              <w:spacing w:before="67"/>
              <w:ind w:left="109"/>
            </w:pPr>
            <w:r>
              <w:t>PCIE_RX_</w:t>
            </w:r>
            <w:proofErr w:type="gramStart"/>
            <w:r>
              <w:t>P[</w:t>
            </w:r>
            <w:proofErr w:type="gramEnd"/>
            <w:r>
              <w:t>6]</w:t>
            </w:r>
          </w:p>
        </w:tc>
        <w:tc>
          <w:tcPr>
            <w:tcW w:w="667" w:type="dxa"/>
            <w:vMerge/>
            <w:tcBorders>
              <w:top w:val="nil"/>
              <w:left w:val="single" w:sz="4" w:space="0" w:color="000000"/>
              <w:right w:val="nil"/>
            </w:tcBorders>
          </w:tcPr>
          <w:p w14:paraId="7D7E04D6" w14:textId="77777777" w:rsidR="003A2F58" w:rsidRDefault="003A2F58">
            <w:pPr>
              <w:rPr>
                <w:sz w:val="2"/>
                <w:szCs w:val="2"/>
              </w:rPr>
            </w:pPr>
          </w:p>
        </w:tc>
      </w:tr>
      <w:tr w:rsidR="003A2F58" w14:paraId="44A8D77E" w14:textId="77777777">
        <w:trPr>
          <w:trHeight w:val="421"/>
        </w:trPr>
        <w:tc>
          <w:tcPr>
            <w:tcW w:w="4714" w:type="dxa"/>
            <w:vMerge/>
            <w:tcBorders>
              <w:top w:val="nil"/>
              <w:left w:val="nil"/>
              <w:right w:val="single" w:sz="4" w:space="0" w:color="000000"/>
            </w:tcBorders>
          </w:tcPr>
          <w:p w14:paraId="3555052F" w14:textId="77777777" w:rsidR="003A2F58" w:rsidRDefault="003A2F58">
            <w:pPr>
              <w:rPr>
                <w:sz w:val="2"/>
                <w:szCs w:val="2"/>
              </w:rPr>
            </w:pPr>
          </w:p>
        </w:tc>
        <w:tc>
          <w:tcPr>
            <w:tcW w:w="1297" w:type="dxa"/>
            <w:tcBorders>
              <w:top w:val="single" w:sz="4" w:space="0" w:color="000000"/>
              <w:left w:val="single" w:sz="4" w:space="0" w:color="000000"/>
              <w:bottom w:val="single" w:sz="4" w:space="0" w:color="000000"/>
              <w:right w:val="single" w:sz="4" w:space="0" w:color="000000"/>
            </w:tcBorders>
          </w:tcPr>
          <w:p w14:paraId="19B4A38F" w14:textId="77777777" w:rsidR="003A2F58" w:rsidRDefault="0009230B">
            <w:pPr>
              <w:pStyle w:val="TableParagraph"/>
              <w:spacing w:line="280" w:lineRule="exact"/>
              <w:ind w:left="110"/>
            </w:pPr>
            <w:r>
              <w:t>AB32</w:t>
            </w:r>
          </w:p>
        </w:tc>
        <w:tc>
          <w:tcPr>
            <w:tcW w:w="2317" w:type="dxa"/>
            <w:tcBorders>
              <w:top w:val="single" w:sz="4" w:space="0" w:color="000000"/>
              <w:left w:val="single" w:sz="4" w:space="0" w:color="000000"/>
              <w:bottom w:val="single" w:sz="4" w:space="0" w:color="000000"/>
              <w:right w:val="single" w:sz="4" w:space="0" w:color="000000"/>
            </w:tcBorders>
          </w:tcPr>
          <w:p w14:paraId="41F3635D" w14:textId="77777777" w:rsidR="003A2F58" w:rsidRDefault="0009230B">
            <w:pPr>
              <w:pStyle w:val="TableParagraph"/>
              <w:spacing w:before="65"/>
              <w:ind w:left="109"/>
            </w:pPr>
            <w:r>
              <w:t>GND</w:t>
            </w:r>
          </w:p>
        </w:tc>
        <w:tc>
          <w:tcPr>
            <w:tcW w:w="667" w:type="dxa"/>
            <w:vMerge/>
            <w:tcBorders>
              <w:top w:val="nil"/>
              <w:left w:val="single" w:sz="4" w:space="0" w:color="000000"/>
              <w:right w:val="nil"/>
            </w:tcBorders>
          </w:tcPr>
          <w:p w14:paraId="3137CC64" w14:textId="77777777" w:rsidR="003A2F58" w:rsidRDefault="003A2F58">
            <w:pPr>
              <w:rPr>
                <w:sz w:val="2"/>
                <w:szCs w:val="2"/>
              </w:rPr>
            </w:pPr>
          </w:p>
        </w:tc>
      </w:tr>
      <w:tr w:rsidR="003A2F58" w14:paraId="55A0B01F" w14:textId="77777777">
        <w:trPr>
          <w:trHeight w:val="405"/>
        </w:trPr>
        <w:tc>
          <w:tcPr>
            <w:tcW w:w="4714" w:type="dxa"/>
            <w:vMerge/>
            <w:tcBorders>
              <w:top w:val="nil"/>
              <w:left w:val="nil"/>
              <w:right w:val="single" w:sz="4" w:space="0" w:color="000000"/>
            </w:tcBorders>
          </w:tcPr>
          <w:p w14:paraId="1C5FDB56" w14:textId="77777777" w:rsidR="003A2F58" w:rsidRDefault="003A2F58">
            <w:pPr>
              <w:rPr>
                <w:sz w:val="2"/>
                <w:szCs w:val="2"/>
              </w:rPr>
            </w:pPr>
          </w:p>
        </w:tc>
        <w:tc>
          <w:tcPr>
            <w:tcW w:w="1297" w:type="dxa"/>
            <w:tcBorders>
              <w:top w:val="single" w:sz="4" w:space="0" w:color="000000"/>
              <w:left w:val="single" w:sz="4" w:space="0" w:color="000000"/>
              <w:bottom w:val="thinThickMediumGap" w:sz="3" w:space="0" w:color="000000"/>
              <w:right w:val="single" w:sz="4" w:space="0" w:color="000000"/>
            </w:tcBorders>
          </w:tcPr>
          <w:p w14:paraId="246E2E90" w14:textId="77777777" w:rsidR="003A2F58" w:rsidRDefault="0009230B">
            <w:pPr>
              <w:pStyle w:val="TableParagraph"/>
              <w:spacing w:line="280" w:lineRule="exact"/>
              <w:ind w:left="110"/>
            </w:pPr>
            <w:r>
              <w:t>AC1</w:t>
            </w:r>
          </w:p>
        </w:tc>
        <w:tc>
          <w:tcPr>
            <w:tcW w:w="2317" w:type="dxa"/>
            <w:tcBorders>
              <w:top w:val="single" w:sz="4" w:space="0" w:color="000000"/>
              <w:left w:val="single" w:sz="4" w:space="0" w:color="000000"/>
              <w:bottom w:val="thinThickMediumGap" w:sz="3" w:space="0" w:color="000000"/>
              <w:right w:val="single" w:sz="4" w:space="0" w:color="000000"/>
            </w:tcBorders>
          </w:tcPr>
          <w:p w14:paraId="31FD0642" w14:textId="77777777" w:rsidR="003A2F58" w:rsidRDefault="0009230B">
            <w:pPr>
              <w:pStyle w:val="TableParagraph"/>
              <w:spacing w:before="67"/>
              <w:ind w:left="109"/>
            </w:pPr>
            <w:r>
              <w:t>GND</w:t>
            </w:r>
          </w:p>
        </w:tc>
        <w:tc>
          <w:tcPr>
            <w:tcW w:w="667" w:type="dxa"/>
            <w:vMerge/>
            <w:tcBorders>
              <w:top w:val="nil"/>
              <w:left w:val="single" w:sz="4" w:space="0" w:color="000000"/>
              <w:right w:val="nil"/>
            </w:tcBorders>
          </w:tcPr>
          <w:p w14:paraId="52E5D171" w14:textId="77777777" w:rsidR="003A2F58" w:rsidRDefault="003A2F58">
            <w:pPr>
              <w:rPr>
                <w:sz w:val="2"/>
                <w:szCs w:val="2"/>
              </w:rPr>
            </w:pPr>
          </w:p>
        </w:tc>
      </w:tr>
    </w:tbl>
    <w:p w14:paraId="10916776" w14:textId="77777777" w:rsidR="003A2F58" w:rsidRDefault="003A2F58">
      <w:pPr>
        <w:rPr>
          <w:sz w:val="2"/>
          <w:szCs w:val="2"/>
        </w:rPr>
        <w:sectPr w:rsidR="003A2F58">
          <w:headerReference w:type="default" r:id="rId44"/>
          <w:footerReference w:type="default" r:id="rId45"/>
          <w:pgSz w:w="11910" w:h="16840"/>
          <w:pgMar w:top="1340" w:right="1180" w:bottom="1800" w:left="1180" w:header="884" w:footer="1619" w:gutter="0"/>
          <w:cols w:space="720"/>
        </w:sectPr>
      </w:pPr>
    </w:p>
    <w:p w14:paraId="353AD74F"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77AF0843" w14:textId="77777777">
        <w:trPr>
          <w:trHeight w:val="813"/>
        </w:trPr>
        <w:tc>
          <w:tcPr>
            <w:tcW w:w="1296" w:type="dxa"/>
            <w:shd w:val="clear" w:color="auto" w:fill="FFFF99"/>
          </w:tcPr>
          <w:p w14:paraId="2D62C971"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41D6C26D"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66EDA949" w14:textId="77777777" w:rsidR="003A2F58" w:rsidRDefault="003A2F58">
            <w:pPr>
              <w:pStyle w:val="TableParagraph"/>
              <w:spacing w:before="12"/>
              <w:ind w:left="0"/>
              <w:rPr>
                <w:sz w:val="15"/>
              </w:rPr>
            </w:pPr>
          </w:p>
          <w:p w14:paraId="46843F9E"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5A897207" w14:textId="77777777" w:rsidR="003A2F58" w:rsidRDefault="003A2F58">
            <w:pPr>
              <w:pStyle w:val="TableParagraph"/>
              <w:ind w:left="0"/>
              <w:rPr>
                <w:rFonts w:ascii="Times New Roman"/>
                <w:sz w:val="20"/>
              </w:rPr>
            </w:pPr>
          </w:p>
        </w:tc>
        <w:tc>
          <w:tcPr>
            <w:tcW w:w="1297" w:type="dxa"/>
            <w:shd w:val="clear" w:color="auto" w:fill="FFFF99"/>
          </w:tcPr>
          <w:p w14:paraId="65E86A61"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20460466"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39238BE1" w14:textId="77777777" w:rsidR="003A2F58" w:rsidRDefault="003A2F58">
            <w:pPr>
              <w:pStyle w:val="TableParagraph"/>
              <w:spacing w:before="12"/>
              <w:ind w:left="0"/>
              <w:rPr>
                <w:sz w:val="15"/>
              </w:rPr>
            </w:pPr>
          </w:p>
          <w:p w14:paraId="23BA13E0"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349949C0" w14:textId="77777777" w:rsidR="003A2F58" w:rsidRDefault="003A2F58">
            <w:pPr>
              <w:pStyle w:val="TableParagraph"/>
              <w:ind w:left="0"/>
              <w:rPr>
                <w:rFonts w:ascii="Times New Roman"/>
                <w:sz w:val="20"/>
              </w:rPr>
            </w:pPr>
          </w:p>
        </w:tc>
      </w:tr>
      <w:tr w:rsidR="003A2F58" w14:paraId="5CF371DC" w14:textId="77777777">
        <w:trPr>
          <w:trHeight w:val="424"/>
        </w:trPr>
        <w:tc>
          <w:tcPr>
            <w:tcW w:w="1296" w:type="dxa"/>
          </w:tcPr>
          <w:p w14:paraId="10DCF76A" w14:textId="77777777" w:rsidR="003A2F58" w:rsidRDefault="0009230B">
            <w:pPr>
              <w:pStyle w:val="TableParagraph"/>
            </w:pPr>
            <w:r>
              <w:t>AC3</w:t>
            </w:r>
          </w:p>
        </w:tc>
        <w:tc>
          <w:tcPr>
            <w:tcW w:w="2317" w:type="dxa"/>
          </w:tcPr>
          <w:p w14:paraId="080C67C4" w14:textId="77777777" w:rsidR="003A2F58" w:rsidRDefault="0009230B">
            <w:pPr>
              <w:pStyle w:val="TableParagraph"/>
              <w:spacing w:before="67"/>
            </w:pPr>
            <w:r>
              <w:t>WHDMI1_TX1N</w:t>
            </w:r>
          </w:p>
        </w:tc>
        <w:tc>
          <w:tcPr>
            <w:tcW w:w="1136" w:type="dxa"/>
            <w:vMerge/>
            <w:tcBorders>
              <w:top w:val="nil"/>
              <w:bottom w:val="single" w:sz="6" w:space="0" w:color="000000"/>
            </w:tcBorders>
          </w:tcPr>
          <w:p w14:paraId="5EF57DE7" w14:textId="77777777" w:rsidR="003A2F58" w:rsidRDefault="003A2F58">
            <w:pPr>
              <w:rPr>
                <w:sz w:val="2"/>
                <w:szCs w:val="2"/>
              </w:rPr>
            </w:pPr>
          </w:p>
        </w:tc>
        <w:tc>
          <w:tcPr>
            <w:tcW w:w="1297" w:type="dxa"/>
          </w:tcPr>
          <w:p w14:paraId="0AEBED80" w14:textId="77777777" w:rsidR="003A2F58" w:rsidRDefault="0009230B">
            <w:pPr>
              <w:pStyle w:val="TableParagraph"/>
              <w:ind w:left="106"/>
            </w:pPr>
            <w:r>
              <w:t>AD11</w:t>
            </w:r>
          </w:p>
        </w:tc>
        <w:tc>
          <w:tcPr>
            <w:tcW w:w="2317" w:type="dxa"/>
          </w:tcPr>
          <w:p w14:paraId="1802EE2A"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377909B" w14:textId="77777777" w:rsidR="003A2F58" w:rsidRDefault="003A2F58">
            <w:pPr>
              <w:rPr>
                <w:sz w:val="2"/>
                <w:szCs w:val="2"/>
              </w:rPr>
            </w:pPr>
          </w:p>
        </w:tc>
      </w:tr>
      <w:tr w:rsidR="003A2F58" w14:paraId="49CE5397" w14:textId="77777777">
        <w:trPr>
          <w:trHeight w:val="421"/>
        </w:trPr>
        <w:tc>
          <w:tcPr>
            <w:tcW w:w="1296" w:type="dxa"/>
          </w:tcPr>
          <w:p w14:paraId="0263DFD0" w14:textId="77777777" w:rsidR="003A2F58" w:rsidRDefault="0009230B">
            <w:pPr>
              <w:pStyle w:val="TableParagraph"/>
              <w:spacing w:line="280" w:lineRule="exact"/>
            </w:pPr>
            <w:r>
              <w:t>AC5</w:t>
            </w:r>
          </w:p>
        </w:tc>
        <w:tc>
          <w:tcPr>
            <w:tcW w:w="2317" w:type="dxa"/>
          </w:tcPr>
          <w:p w14:paraId="4C8DEEB3" w14:textId="77777777" w:rsidR="003A2F58" w:rsidRDefault="0009230B">
            <w:pPr>
              <w:pStyle w:val="TableParagraph"/>
              <w:spacing w:before="67"/>
            </w:pPr>
            <w:r>
              <w:t>WHDMI1_TX0P</w:t>
            </w:r>
          </w:p>
        </w:tc>
        <w:tc>
          <w:tcPr>
            <w:tcW w:w="1136" w:type="dxa"/>
            <w:vMerge/>
            <w:tcBorders>
              <w:top w:val="nil"/>
              <w:bottom w:val="single" w:sz="6" w:space="0" w:color="000000"/>
            </w:tcBorders>
          </w:tcPr>
          <w:p w14:paraId="7C0B3573" w14:textId="77777777" w:rsidR="003A2F58" w:rsidRDefault="003A2F58">
            <w:pPr>
              <w:rPr>
                <w:sz w:val="2"/>
                <w:szCs w:val="2"/>
              </w:rPr>
            </w:pPr>
          </w:p>
        </w:tc>
        <w:tc>
          <w:tcPr>
            <w:tcW w:w="1297" w:type="dxa"/>
          </w:tcPr>
          <w:p w14:paraId="550E6740" w14:textId="77777777" w:rsidR="003A2F58" w:rsidRDefault="0009230B">
            <w:pPr>
              <w:pStyle w:val="TableParagraph"/>
              <w:spacing w:line="280" w:lineRule="exact"/>
              <w:ind w:left="106"/>
            </w:pPr>
            <w:r>
              <w:t>AD13</w:t>
            </w:r>
          </w:p>
        </w:tc>
        <w:tc>
          <w:tcPr>
            <w:tcW w:w="2317" w:type="dxa"/>
          </w:tcPr>
          <w:p w14:paraId="249BE070"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0AFDE888" w14:textId="77777777" w:rsidR="003A2F58" w:rsidRDefault="003A2F58">
            <w:pPr>
              <w:rPr>
                <w:sz w:val="2"/>
                <w:szCs w:val="2"/>
              </w:rPr>
            </w:pPr>
          </w:p>
        </w:tc>
      </w:tr>
      <w:tr w:rsidR="003A2F58" w14:paraId="5DF58738" w14:textId="77777777">
        <w:trPr>
          <w:trHeight w:val="424"/>
        </w:trPr>
        <w:tc>
          <w:tcPr>
            <w:tcW w:w="1296" w:type="dxa"/>
          </w:tcPr>
          <w:p w14:paraId="0B69ABD0" w14:textId="77777777" w:rsidR="003A2F58" w:rsidRDefault="0009230B">
            <w:pPr>
              <w:pStyle w:val="TableParagraph"/>
            </w:pPr>
            <w:r>
              <w:t>AC6</w:t>
            </w:r>
          </w:p>
        </w:tc>
        <w:tc>
          <w:tcPr>
            <w:tcW w:w="2317" w:type="dxa"/>
          </w:tcPr>
          <w:p w14:paraId="6FF109E0" w14:textId="77777777" w:rsidR="003A2F58" w:rsidRDefault="0009230B">
            <w:pPr>
              <w:pStyle w:val="TableParagraph"/>
              <w:spacing w:before="67"/>
            </w:pPr>
            <w:r>
              <w:t>GND</w:t>
            </w:r>
          </w:p>
        </w:tc>
        <w:tc>
          <w:tcPr>
            <w:tcW w:w="1136" w:type="dxa"/>
            <w:vMerge/>
            <w:tcBorders>
              <w:top w:val="nil"/>
              <w:bottom w:val="single" w:sz="6" w:space="0" w:color="000000"/>
            </w:tcBorders>
          </w:tcPr>
          <w:p w14:paraId="0D14C2E0" w14:textId="77777777" w:rsidR="003A2F58" w:rsidRDefault="003A2F58">
            <w:pPr>
              <w:rPr>
                <w:sz w:val="2"/>
                <w:szCs w:val="2"/>
              </w:rPr>
            </w:pPr>
          </w:p>
        </w:tc>
        <w:tc>
          <w:tcPr>
            <w:tcW w:w="1297" w:type="dxa"/>
          </w:tcPr>
          <w:p w14:paraId="7084BF73" w14:textId="77777777" w:rsidR="003A2F58" w:rsidRDefault="0009230B">
            <w:pPr>
              <w:pStyle w:val="TableParagraph"/>
              <w:ind w:left="106"/>
            </w:pPr>
            <w:r>
              <w:t>AD14</w:t>
            </w:r>
          </w:p>
        </w:tc>
        <w:tc>
          <w:tcPr>
            <w:tcW w:w="2317" w:type="dxa"/>
          </w:tcPr>
          <w:p w14:paraId="2FB181D5"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47CEA750" w14:textId="77777777" w:rsidR="003A2F58" w:rsidRDefault="003A2F58">
            <w:pPr>
              <w:rPr>
                <w:sz w:val="2"/>
                <w:szCs w:val="2"/>
              </w:rPr>
            </w:pPr>
          </w:p>
        </w:tc>
      </w:tr>
      <w:tr w:rsidR="003A2F58" w14:paraId="160313E6" w14:textId="77777777">
        <w:trPr>
          <w:trHeight w:val="421"/>
        </w:trPr>
        <w:tc>
          <w:tcPr>
            <w:tcW w:w="1296" w:type="dxa"/>
          </w:tcPr>
          <w:p w14:paraId="2F516369" w14:textId="77777777" w:rsidR="003A2F58" w:rsidRDefault="0009230B">
            <w:pPr>
              <w:pStyle w:val="TableParagraph"/>
              <w:spacing w:line="280" w:lineRule="exact"/>
            </w:pPr>
            <w:r>
              <w:t>AC7</w:t>
            </w:r>
          </w:p>
        </w:tc>
        <w:tc>
          <w:tcPr>
            <w:tcW w:w="2317" w:type="dxa"/>
          </w:tcPr>
          <w:p w14:paraId="605F747B" w14:textId="77777777" w:rsidR="003A2F58" w:rsidRDefault="0009230B">
            <w:pPr>
              <w:pStyle w:val="TableParagraph"/>
              <w:spacing w:before="67"/>
            </w:pPr>
            <w:r>
              <w:t>AVDD18_HDMI_BIAS</w:t>
            </w:r>
          </w:p>
        </w:tc>
        <w:tc>
          <w:tcPr>
            <w:tcW w:w="1136" w:type="dxa"/>
            <w:vMerge/>
            <w:tcBorders>
              <w:top w:val="nil"/>
              <w:bottom w:val="single" w:sz="6" w:space="0" w:color="000000"/>
            </w:tcBorders>
          </w:tcPr>
          <w:p w14:paraId="49047B82" w14:textId="77777777" w:rsidR="003A2F58" w:rsidRDefault="003A2F58">
            <w:pPr>
              <w:rPr>
                <w:sz w:val="2"/>
                <w:szCs w:val="2"/>
              </w:rPr>
            </w:pPr>
          </w:p>
        </w:tc>
        <w:tc>
          <w:tcPr>
            <w:tcW w:w="1297" w:type="dxa"/>
          </w:tcPr>
          <w:p w14:paraId="4C03087C" w14:textId="77777777" w:rsidR="003A2F58" w:rsidRDefault="0009230B">
            <w:pPr>
              <w:pStyle w:val="TableParagraph"/>
              <w:spacing w:line="280" w:lineRule="exact"/>
              <w:ind w:left="106"/>
            </w:pPr>
            <w:r>
              <w:t>AD16</w:t>
            </w:r>
          </w:p>
        </w:tc>
        <w:tc>
          <w:tcPr>
            <w:tcW w:w="2317" w:type="dxa"/>
          </w:tcPr>
          <w:p w14:paraId="2B696A38"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061CB2C6" w14:textId="77777777" w:rsidR="003A2F58" w:rsidRDefault="003A2F58">
            <w:pPr>
              <w:rPr>
                <w:sz w:val="2"/>
                <w:szCs w:val="2"/>
              </w:rPr>
            </w:pPr>
          </w:p>
        </w:tc>
      </w:tr>
      <w:tr w:rsidR="003A2F58" w14:paraId="00A99C2D" w14:textId="77777777">
        <w:trPr>
          <w:trHeight w:val="424"/>
        </w:trPr>
        <w:tc>
          <w:tcPr>
            <w:tcW w:w="1296" w:type="dxa"/>
          </w:tcPr>
          <w:p w14:paraId="0F1F1A5A" w14:textId="77777777" w:rsidR="003A2F58" w:rsidRDefault="0009230B">
            <w:pPr>
              <w:pStyle w:val="TableParagraph"/>
            </w:pPr>
            <w:r>
              <w:t>AC8</w:t>
            </w:r>
          </w:p>
        </w:tc>
        <w:tc>
          <w:tcPr>
            <w:tcW w:w="2317" w:type="dxa"/>
          </w:tcPr>
          <w:p w14:paraId="3742A039" w14:textId="77777777" w:rsidR="003A2F58" w:rsidRDefault="0009230B">
            <w:pPr>
              <w:pStyle w:val="TableParagraph"/>
              <w:spacing w:before="67"/>
            </w:pPr>
            <w:r>
              <w:t>AVDD18_HDMI_BIAS</w:t>
            </w:r>
          </w:p>
        </w:tc>
        <w:tc>
          <w:tcPr>
            <w:tcW w:w="1136" w:type="dxa"/>
            <w:vMerge/>
            <w:tcBorders>
              <w:top w:val="nil"/>
              <w:bottom w:val="single" w:sz="6" w:space="0" w:color="000000"/>
            </w:tcBorders>
          </w:tcPr>
          <w:p w14:paraId="12098706" w14:textId="77777777" w:rsidR="003A2F58" w:rsidRDefault="003A2F58">
            <w:pPr>
              <w:rPr>
                <w:sz w:val="2"/>
                <w:szCs w:val="2"/>
              </w:rPr>
            </w:pPr>
          </w:p>
        </w:tc>
        <w:tc>
          <w:tcPr>
            <w:tcW w:w="1297" w:type="dxa"/>
          </w:tcPr>
          <w:p w14:paraId="128D9C44" w14:textId="77777777" w:rsidR="003A2F58" w:rsidRDefault="0009230B">
            <w:pPr>
              <w:pStyle w:val="TableParagraph"/>
              <w:ind w:left="106"/>
            </w:pPr>
            <w:r>
              <w:t>AD17</w:t>
            </w:r>
          </w:p>
        </w:tc>
        <w:tc>
          <w:tcPr>
            <w:tcW w:w="2317" w:type="dxa"/>
          </w:tcPr>
          <w:p w14:paraId="5DB0A130"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5C248906" w14:textId="77777777" w:rsidR="003A2F58" w:rsidRDefault="003A2F58">
            <w:pPr>
              <w:rPr>
                <w:sz w:val="2"/>
                <w:szCs w:val="2"/>
              </w:rPr>
            </w:pPr>
          </w:p>
        </w:tc>
      </w:tr>
      <w:tr w:rsidR="003A2F58" w14:paraId="76B159BD" w14:textId="77777777">
        <w:trPr>
          <w:trHeight w:val="421"/>
        </w:trPr>
        <w:tc>
          <w:tcPr>
            <w:tcW w:w="1296" w:type="dxa"/>
          </w:tcPr>
          <w:p w14:paraId="05D91A88" w14:textId="77777777" w:rsidR="003A2F58" w:rsidRDefault="0009230B">
            <w:pPr>
              <w:pStyle w:val="TableParagraph"/>
              <w:spacing w:line="280" w:lineRule="exact"/>
            </w:pPr>
            <w:r>
              <w:t>AC9</w:t>
            </w:r>
          </w:p>
        </w:tc>
        <w:tc>
          <w:tcPr>
            <w:tcW w:w="2317" w:type="dxa"/>
          </w:tcPr>
          <w:p w14:paraId="74DB7F03" w14:textId="77777777" w:rsidR="003A2F58" w:rsidRDefault="0009230B">
            <w:pPr>
              <w:pStyle w:val="TableParagraph"/>
              <w:spacing w:before="67"/>
            </w:pPr>
            <w:r>
              <w:t>GND</w:t>
            </w:r>
          </w:p>
        </w:tc>
        <w:tc>
          <w:tcPr>
            <w:tcW w:w="1136" w:type="dxa"/>
            <w:vMerge/>
            <w:tcBorders>
              <w:top w:val="nil"/>
              <w:bottom w:val="single" w:sz="6" w:space="0" w:color="000000"/>
            </w:tcBorders>
          </w:tcPr>
          <w:p w14:paraId="23A496DA" w14:textId="77777777" w:rsidR="003A2F58" w:rsidRDefault="003A2F58">
            <w:pPr>
              <w:rPr>
                <w:sz w:val="2"/>
                <w:szCs w:val="2"/>
              </w:rPr>
            </w:pPr>
          </w:p>
        </w:tc>
        <w:tc>
          <w:tcPr>
            <w:tcW w:w="1297" w:type="dxa"/>
          </w:tcPr>
          <w:p w14:paraId="7C3BEE0D" w14:textId="77777777" w:rsidR="003A2F58" w:rsidRDefault="0009230B">
            <w:pPr>
              <w:pStyle w:val="TableParagraph"/>
              <w:spacing w:line="280" w:lineRule="exact"/>
              <w:ind w:left="106"/>
            </w:pPr>
            <w:r>
              <w:t>AD19</w:t>
            </w:r>
          </w:p>
        </w:tc>
        <w:tc>
          <w:tcPr>
            <w:tcW w:w="2317" w:type="dxa"/>
          </w:tcPr>
          <w:p w14:paraId="22286628"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02E3C2B5" w14:textId="77777777" w:rsidR="003A2F58" w:rsidRDefault="003A2F58">
            <w:pPr>
              <w:rPr>
                <w:sz w:val="2"/>
                <w:szCs w:val="2"/>
              </w:rPr>
            </w:pPr>
          </w:p>
        </w:tc>
      </w:tr>
      <w:tr w:rsidR="003A2F58" w14:paraId="27ACC2AF" w14:textId="77777777">
        <w:trPr>
          <w:trHeight w:val="424"/>
        </w:trPr>
        <w:tc>
          <w:tcPr>
            <w:tcW w:w="1296" w:type="dxa"/>
          </w:tcPr>
          <w:p w14:paraId="0CCCAC84" w14:textId="77777777" w:rsidR="003A2F58" w:rsidRDefault="0009230B">
            <w:pPr>
              <w:pStyle w:val="TableParagraph"/>
            </w:pPr>
            <w:r>
              <w:t>AC10</w:t>
            </w:r>
          </w:p>
        </w:tc>
        <w:tc>
          <w:tcPr>
            <w:tcW w:w="2317" w:type="dxa"/>
          </w:tcPr>
          <w:p w14:paraId="2302E9F2" w14:textId="77777777" w:rsidR="003A2F58" w:rsidRDefault="0009230B">
            <w:pPr>
              <w:pStyle w:val="TableParagraph"/>
              <w:spacing w:before="67"/>
            </w:pPr>
            <w:r>
              <w:t>GND</w:t>
            </w:r>
          </w:p>
        </w:tc>
        <w:tc>
          <w:tcPr>
            <w:tcW w:w="1136" w:type="dxa"/>
            <w:vMerge/>
            <w:tcBorders>
              <w:top w:val="nil"/>
              <w:bottom w:val="single" w:sz="6" w:space="0" w:color="000000"/>
            </w:tcBorders>
          </w:tcPr>
          <w:p w14:paraId="41D59FE9" w14:textId="77777777" w:rsidR="003A2F58" w:rsidRDefault="003A2F58">
            <w:pPr>
              <w:rPr>
                <w:sz w:val="2"/>
                <w:szCs w:val="2"/>
              </w:rPr>
            </w:pPr>
          </w:p>
        </w:tc>
        <w:tc>
          <w:tcPr>
            <w:tcW w:w="1297" w:type="dxa"/>
          </w:tcPr>
          <w:p w14:paraId="3B6493EC" w14:textId="77777777" w:rsidR="003A2F58" w:rsidRDefault="0009230B">
            <w:pPr>
              <w:pStyle w:val="TableParagraph"/>
              <w:ind w:left="106"/>
            </w:pPr>
            <w:r>
              <w:t>AD20</w:t>
            </w:r>
          </w:p>
        </w:tc>
        <w:tc>
          <w:tcPr>
            <w:tcW w:w="2317" w:type="dxa"/>
          </w:tcPr>
          <w:p w14:paraId="1C8B9C41"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32F62316" w14:textId="77777777" w:rsidR="003A2F58" w:rsidRDefault="003A2F58">
            <w:pPr>
              <w:rPr>
                <w:sz w:val="2"/>
                <w:szCs w:val="2"/>
              </w:rPr>
            </w:pPr>
          </w:p>
        </w:tc>
      </w:tr>
      <w:tr w:rsidR="003A2F58" w14:paraId="266547B8" w14:textId="77777777">
        <w:trPr>
          <w:trHeight w:val="422"/>
        </w:trPr>
        <w:tc>
          <w:tcPr>
            <w:tcW w:w="1296" w:type="dxa"/>
          </w:tcPr>
          <w:p w14:paraId="29B57630" w14:textId="77777777" w:rsidR="003A2F58" w:rsidRDefault="0009230B">
            <w:pPr>
              <w:pStyle w:val="TableParagraph"/>
              <w:spacing w:line="280" w:lineRule="exact"/>
            </w:pPr>
            <w:r>
              <w:t>AC11</w:t>
            </w:r>
          </w:p>
        </w:tc>
        <w:tc>
          <w:tcPr>
            <w:tcW w:w="2317" w:type="dxa"/>
          </w:tcPr>
          <w:p w14:paraId="3183D546" w14:textId="77777777" w:rsidR="003A2F58" w:rsidRDefault="0009230B">
            <w:pPr>
              <w:pStyle w:val="TableParagraph"/>
              <w:spacing w:before="67"/>
            </w:pPr>
            <w:r>
              <w:t>GND</w:t>
            </w:r>
          </w:p>
        </w:tc>
        <w:tc>
          <w:tcPr>
            <w:tcW w:w="1136" w:type="dxa"/>
            <w:vMerge/>
            <w:tcBorders>
              <w:top w:val="nil"/>
              <w:bottom w:val="single" w:sz="6" w:space="0" w:color="000000"/>
            </w:tcBorders>
          </w:tcPr>
          <w:p w14:paraId="29999CFF" w14:textId="77777777" w:rsidR="003A2F58" w:rsidRDefault="003A2F58">
            <w:pPr>
              <w:rPr>
                <w:sz w:val="2"/>
                <w:szCs w:val="2"/>
              </w:rPr>
            </w:pPr>
          </w:p>
        </w:tc>
        <w:tc>
          <w:tcPr>
            <w:tcW w:w="1297" w:type="dxa"/>
          </w:tcPr>
          <w:p w14:paraId="0528AFD1" w14:textId="77777777" w:rsidR="003A2F58" w:rsidRDefault="0009230B">
            <w:pPr>
              <w:pStyle w:val="TableParagraph"/>
              <w:spacing w:line="280" w:lineRule="exact"/>
              <w:ind w:left="106"/>
            </w:pPr>
            <w:r>
              <w:t>AD22</w:t>
            </w:r>
          </w:p>
        </w:tc>
        <w:tc>
          <w:tcPr>
            <w:tcW w:w="2317" w:type="dxa"/>
          </w:tcPr>
          <w:p w14:paraId="04ED9BDA"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2A80B324" w14:textId="77777777" w:rsidR="003A2F58" w:rsidRDefault="003A2F58">
            <w:pPr>
              <w:rPr>
                <w:sz w:val="2"/>
                <w:szCs w:val="2"/>
              </w:rPr>
            </w:pPr>
          </w:p>
        </w:tc>
      </w:tr>
      <w:tr w:rsidR="003A2F58" w14:paraId="62CAA4D6" w14:textId="77777777">
        <w:trPr>
          <w:trHeight w:val="424"/>
        </w:trPr>
        <w:tc>
          <w:tcPr>
            <w:tcW w:w="1296" w:type="dxa"/>
          </w:tcPr>
          <w:p w14:paraId="167D16F1" w14:textId="77777777" w:rsidR="003A2F58" w:rsidRDefault="0009230B">
            <w:pPr>
              <w:pStyle w:val="TableParagraph"/>
              <w:spacing w:line="280" w:lineRule="exact"/>
            </w:pPr>
            <w:r>
              <w:t>AC13</w:t>
            </w:r>
          </w:p>
        </w:tc>
        <w:tc>
          <w:tcPr>
            <w:tcW w:w="2317" w:type="dxa"/>
          </w:tcPr>
          <w:p w14:paraId="57E5DEC3" w14:textId="77777777" w:rsidR="003A2F58" w:rsidRDefault="0009230B">
            <w:pPr>
              <w:pStyle w:val="TableParagraph"/>
              <w:spacing w:before="67"/>
            </w:pPr>
            <w:r>
              <w:t>GND</w:t>
            </w:r>
          </w:p>
        </w:tc>
        <w:tc>
          <w:tcPr>
            <w:tcW w:w="1136" w:type="dxa"/>
            <w:vMerge/>
            <w:tcBorders>
              <w:top w:val="nil"/>
              <w:bottom w:val="single" w:sz="6" w:space="0" w:color="000000"/>
            </w:tcBorders>
          </w:tcPr>
          <w:p w14:paraId="289FB60F" w14:textId="77777777" w:rsidR="003A2F58" w:rsidRDefault="003A2F58">
            <w:pPr>
              <w:rPr>
                <w:sz w:val="2"/>
                <w:szCs w:val="2"/>
              </w:rPr>
            </w:pPr>
          </w:p>
        </w:tc>
        <w:tc>
          <w:tcPr>
            <w:tcW w:w="1297" w:type="dxa"/>
          </w:tcPr>
          <w:p w14:paraId="1218216A" w14:textId="77777777" w:rsidR="003A2F58" w:rsidRDefault="0009230B">
            <w:pPr>
              <w:pStyle w:val="TableParagraph"/>
              <w:spacing w:line="280" w:lineRule="exact"/>
              <w:ind w:left="106"/>
            </w:pPr>
            <w:r>
              <w:t>AD23</w:t>
            </w:r>
          </w:p>
        </w:tc>
        <w:tc>
          <w:tcPr>
            <w:tcW w:w="2317" w:type="dxa"/>
          </w:tcPr>
          <w:p w14:paraId="42C68951"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558ECFE7" w14:textId="77777777" w:rsidR="003A2F58" w:rsidRDefault="003A2F58">
            <w:pPr>
              <w:rPr>
                <w:sz w:val="2"/>
                <w:szCs w:val="2"/>
              </w:rPr>
            </w:pPr>
          </w:p>
        </w:tc>
      </w:tr>
      <w:tr w:rsidR="003A2F58" w14:paraId="486BB065" w14:textId="77777777">
        <w:trPr>
          <w:trHeight w:val="421"/>
        </w:trPr>
        <w:tc>
          <w:tcPr>
            <w:tcW w:w="1296" w:type="dxa"/>
          </w:tcPr>
          <w:p w14:paraId="1322905E" w14:textId="77777777" w:rsidR="003A2F58" w:rsidRDefault="0009230B">
            <w:pPr>
              <w:pStyle w:val="TableParagraph"/>
              <w:spacing w:line="280" w:lineRule="exact"/>
            </w:pPr>
            <w:r>
              <w:t>AC14</w:t>
            </w:r>
          </w:p>
        </w:tc>
        <w:tc>
          <w:tcPr>
            <w:tcW w:w="2317" w:type="dxa"/>
          </w:tcPr>
          <w:p w14:paraId="30092BD5" w14:textId="77777777" w:rsidR="003A2F58" w:rsidRDefault="0009230B">
            <w:pPr>
              <w:pStyle w:val="TableParagraph"/>
              <w:spacing w:before="67"/>
            </w:pPr>
            <w:r>
              <w:t>GND</w:t>
            </w:r>
          </w:p>
        </w:tc>
        <w:tc>
          <w:tcPr>
            <w:tcW w:w="1136" w:type="dxa"/>
            <w:vMerge/>
            <w:tcBorders>
              <w:top w:val="nil"/>
              <w:bottom w:val="single" w:sz="6" w:space="0" w:color="000000"/>
            </w:tcBorders>
          </w:tcPr>
          <w:p w14:paraId="6AE3615E" w14:textId="77777777" w:rsidR="003A2F58" w:rsidRDefault="003A2F58">
            <w:pPr>
              <w:rPr>
                <w:sz w:val="2"/>
                <w:szCs w:val="2"/>
              </w:rPr>
            </w:pPr>
          </w:p>
        </w:tc>
        <w:tc>
          <w:tcPr>
            <w:tcW w:w="1297" w:type="dxa"/>
          </w:tcPr>
          <w:p w14:paraId="301B4EEE" w14:textId="77777777" w:rsidR="003A2F58" w:rsidRDefault="0009230B">
            <w:pPr>
              <w:pStyle w:val="TableParagraph"/>
              <w:spacing w:line="280" w:lineRule="exact"/>
              <w:ind w:left="106"/>
            </w:pPr>
            <w:r>
              <w:t>AD24</w:t>
            </w:r>
          </w:p>
        </w:tc>
        <w:tc>
          <w:tcPr>
            <w:tcW w:w="2317" w:type="dxa"/>
          </w:tcPr>
          <w:p w14:paraId="22AFDD00" w14:textId="77777777" w:rsidR="003A2F58" w:rsidRDefault="0009230B">
            <w:pPr>
              <w:pStyle w:val="TableParagraph"/>
              <w:spacing w:before="67"/>
              <w:ind w:left="105"/>
            </w:pPr>
            <w:r>
              <w:t>PCIE_TX_</w:t>
            </w:r>
            <w:proofErr w:type="gramStart"/>
            <w:r>
              <w:t>M[</w:t>
            </w:r>
            <w:proofErr w:type="gramEnd"/>
            <w:r>
              <w:t>1]</w:t>
            </w:r>
          </w:p>
        </w:tc>
        <w:tc>
          <w:tcPr>
            <w:tcW w:w="667" w:type="dxa"/>
            <w:vMerge/>
            <w:tcBorders>
              <w:top w:val="nil"/>
              <w:bottom w:val="single" w:sz="6" w:space="0" w:color="000000"/>
              <w:right w:val="nil"/>
            </w:tcBorders>
          </w:tcPr>
          <w:p w14:paraId="4FBE08FD" w14:textId="77777777" w:rsidR="003A2F58" w:rsidRDefault="003A2F58">
            <w:pPr>
              <w:rPr>
                <w:sz w:val="2"/>
                <w:szCs w:val="2"/>
              </w:rPr>
            </w:pPr>
          </w:p>
        </w:tc>
      </w:tr>
      <w:tr w:rsidR="003A2F58" w14:paraId="52916563" w14:textId="77777777">
        <w:trPr>
          <w:trHeight w:val="424"/>
        </w:trPr>
        <w:tc>
          <w:tcPr>
            <w:tcW w:w="1296" w:type="dxa"/>
          </w:tcPr>
          <w:p w14:paraId="665AEE67" w14:textId="77777777" w:rsidR="003A2F58" w:rsidRDefault="0009230B">
            <w:pPr>
              <w:pStyle w:val="TableParagraph"/>
              <w:spacing w:line="280" w:lineRule="exact"/>
            </w:pPr>
            <w:r>
              <w:t>AC16</w:t>
            </w:r>
          </w:p>
        </w:tc>
        <w:tc>
          <w:tcPr>
            <w:tcW w:w="2317" w:type="dxa"/>
          </w:tcPr>
          <w:p w14:paraId="4978CBD8" w14:textId="77777777" w:rsidR="003A2F58" w:rsidRDefault="0009230B">
            <w:pPr>
              <w:pStyle w:val="TableParagraph"/>
              <w:spacing w:before="67"/>
            </w:pPr>
            <w:r>
              <w:t>GND</w:t>
            </w:r>
          </w:p>
        </w:tc>
        <w:tc>
          <w:tcPr>
            <w:tcW w:w="1136" w:type="dxa"/>
            <w:vMerge/>
            <w:tcBorders>
              <w:top w:val="nil"/>
              <w:bottom w:val="single" w:sz="6" w:space="0" w:color="000000"/>
            </w:tcBorders>
          </w:tcPr>
          <w:p w14:paraId="3A3102EC" w14:textId="77777777" w:rsidR="003A2F58" w:rsidRDefault="003A2F58">
            <w:pPr>
              <w:rPr>
                <w:sz w:val="2"/>
                <w:szCs w:val="2"/>
              </w:rPr>
            </w:pPr>
          </w:p>
        </w:tc>
        <w:tc>
          <w:tcPr>
            <w:tcW w:w="1297" w:type="dxa"/>
          </w:tcPr>
          <w:p w14:paraId="0549EF54" w14:textId="77777777" w:rsidR="003A2F58" w:rsidRDefault="0009230B">
            <w:pPr>
              <w:pStyle w:val="TableParagraph"/>
              <w:spacing w:line="280" w:lineRule="exact"/>
              <w:ind w:left="106"/>
            </w:pPr>
            <w:r>
              <w:t>AD25</w:t>
            </w:r>
          </w:p>
        </w:tc>
        <w:tc>
          <w:tcPr>
            <w:tcW w:w="2317" w:type="dxa"/>
          </w:tcPr>
          <w:p w14:paraId="006F29F5" w14:textId="77777777" w:rsidR="003A2F58" w:rsidRDefault="0009230B">
            <w:pPr>
              <w:pStyle w:val="TableParagraph"/>
              <w:spacing w:before="67"/>
              <w:ind w:left="105"/>
            </w:pPr>
            <w:r>
              <w:t>PCIE_TX_</w:t>
            </w:r>
            <w:proofErr w:type="gramStart"/>
            <w:r>
              <w:t>P[</w:t>
            </w:r>
            <w:proofErr w:type="gramEnd"/>
            <w:r>
              <w:t>1]</w:t>
            </w:r>
          </w:p>
        </w:tc>
        <w:tc>
          <w:tcPr>
            <w:tcW w:w="667" w:type="dxa"/>
            <w:vMerge/>
            <w:tcBorders>
              <w:top w:val="nil"/>
              <w:bottom w:val="single" w:sz="6" w:space="0" w:color="000000"/>
              <w:right w:val="nil"/>
            </w:tcBorders>
          </w:tcPr>
          <w:p w14:paraId="43A95792" w14:textId="77777777" w:rsidR="003A2F58" w:rsidRDefault="003A2F58">
            <w:pPr>
              <w:rPr>
                <w:sz w:val="2"/>
                <w:szCs w:val="2"/>
              </w:rPr>
            </w:pPr>
          </w:p>
        </w:tc>
      </w:tr>
      <w:tr w:rsidR="003A2F58" w14:paraId="33F05294" w14:textId="77777777">
        <w:trPr>
          <w:trHeight w:val="421"/>
        </w:trPr>
        <w:tc>
          <w:tcPr>
            <w:tcW w:w="1296" w:type="dxa"/>
          </w:tcPr>
          <w:p w14:paraId="2EEB7B1B" w14:textId="77777777" w:rsidR="003A2F58" w:rsidRDefault="0009230B">
            <w:pPr>
              <w:pStyle w:val="TableParagraph"/>
              <w:spacing w:line="280" w:lineRule="exact"/>
            </w:pPr>
            <w:r>
              <w:t>AC17</w:t>
            </w:r>
          </w:p>
        </w:tc>
        <w:tc>
          <w:tcPr>
            <w:tcW w:w="2317" w:type="dxa"/>
          </w:tcPr>
          <w:p w14:paraId="1ADE831E" w14:textId="77777777" w:rsidR="003A2F58" w:rsidRDefault="0009230B">
            <w:pPr>
              <w:pStyle w:val="TableParagraph"/>
              <w:spacing w:before="67"/>
            </w:pPr>
            <w:r>
              <w:t>GND</w:t>
            </w:r>
          </w:p>
        </w:tc>
        <w:tc>
          <w:tcPr>
            <w:tcW w:w="1136" w:type="dxa"/>
            <w:vMerge/>
            <w:tcBorders>
              <w:top w:val="nil"/>
              <w:bottom w:val="single" w:sz="6" w:space="0" w:color="000000"/>
            </w:tcBorders>
          </w:tcPr>
          <w:p w14:paraId="6558D43D" w14:textId="77777777" w:rsidR="003A2F58" w:rsidRDefault="003A2F58">
            <w:pPr>
              <w:rPr>
                <w:sz w:val="2"/>
                <w:szCs w:val="2"/>
              </w:rPr>
            </w:pPr>
          </w:p>
        </w:tc>
        <w:tc>
          <w:tcPr>
            <w:tcW w:w="1297" w:type="dxa"/>
          </w:tcPr>
          <w:p w14:paraId="1BD306CC" w14:textId="77777777" w:rsidR="003A2F58" w:rsidRDefault="0009230B">
            <w:pPr>
              <w:pStyle w:val="TableParagraph"/>
              <w:spacing w:line="280" w:lineRule="exact"/>
              <w:ind w:left="106"/>
            </w:pPr>
            <w:r>
              <w:t>AD26</w:t>
            </w:r>
          </w:p>
        </w:tc>
        <w:tc>
          <w:tcPr>
            <w:tcW w:w="2317" w:type="dxa"/>
          </w:tcPr>
          <w:p w14:paraId="09B88366"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069597E1" w14:textId="77777777" w:rsidR="003A2F58" w:rsidRDefault="003A2F58">
            <w:pPr>
              <w:rPr>
                <w:sz w:val="2"/>
                <w:szCs w:val="2"/>
              </w:rPr>
            </w:pPr>
          </w:p>
        </w:tc>
      </w:tr>
      <w:tr w:rsidR="003A2F58" w14:paraId="0DEB5D3C" w14:textId="77777777">
        <w:trPr>
          <w:trHeight w:val="424"/>
        </w:trPr>
        <w:tc>
          <w:tcPr>
            <w:tcW w:w="1296" w:type="dxa"/>
          </w:tcPr>
          <w:p w14:paraId="259CC851" w14:textId="77777777" w:rsidR="003A2F58" w:rsidRDefault="0009230B">
            <w:pPr>
              <w:pStyle w:val="TableParagraph"/>
              <w:spacing w:line="280" w:lineRule="exact"/>
            </w:pPr>
            <w:r>
              <w:t>AC19</w:t>
            </w:r>
          </w:p>
        </w:tc>
        <w:tc>
          <w:tcPr>
            <w:tcW w:w="2317" w:type="dxa"/>
          </w:tcPr>
          <w:p w14:paraId="0ABD8905" w14:textId="77777777" w:rsidR="003A2F58" w:rsidRDefault="0009230B">
            <w:pPr>
              <w:pStyle w:val="TableParagraph"/>
              <w:spacing w:before="67"/>
            </w:pPr>
            <w:r>
              <w:t>VDD10_PCIE</w:t>
            </w:r>
          </w:p>
        </w:tc>
        <w:tc>
          <w:tcPr>
            <w:tcW w:w="1136" w:type="dxa"/>
            <w:vMerge/>
            <w:tcBorders>
              <w:top w:val="nil"/>
              <w:bottom w:val="single" w:sz="6" w:space="0" w:color="000000"/>
            </w:tcBorders>
          </w:tcPr>
          <w:p w14:paraId="243E4422" w14:textId="77777777" w:rsidR="003A2F58" w:rsidRDefault="003A2F58">
            <w:pPr>
              <w:rPr>
                <w:sz w:val="2"/>
                <w:szCs w:val="2"/>
              </w:rPr>
            </w:pPr>
          </w:p>
        </w:tc>
        <w:tc>
          <w:tcPr>
            <w:tcW w:w="1297" w:type="dxa"/>
          </w:tcPr>
          <w:p w14:paraId="03C8927D" w14:textId="77777777" w:rsidR="003A2F58" w:rsidRDefault="0009230B">
            <w:pPr>
              <w:pStyle w:val="TableParagraph"/>
              <w:spacing w:line="280" w:lineRule="exact"/>
              <w:ind w:left="106"/>
            </w:pPr>
            <w:r>
              <w:t>AD27</w:t>
            </w:r>
          </w:p>
        </w:tc>
        <w:tc>
          <w:tcPr>
            <w:tcW w:w="2317" w:type="dxa"/>
          </w:tcPr>
          <w:p w14:paraId="40A8797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1A496D1B" w14:textId="77777777" w:rsidR="003A2F58" w:rsidRDefault="003A2F58">
            <w:pPr>
              <w:rPr>
                <w:sz w:val="2"/>
                <w:szCs w:val="2"/>
              </w:rPr>
            </w:pPr>
          </w:p>
        </w:tc>
      </w:tr>
      <w:tr w:rsidR="003A2F58" w14:paraId="5179FF9D" w14:textId="77777777">
        <w:trPr>
          <w:trHeight w:val="421"/>
        </w:trPr>
        <w:tc>
          <w:tcPr>
            <w:tcW w:w="1296" w:type="dxa"/>
          </w:tcPr>
          <w:p w14:paraId="196471A9" w14:textId="77777777" w:rsidR="003A2F58" w:rsidRDefault="0009230B">
            <w:pPr>
              <w:pStyle w:val="TableParagraph"/>
              <w:spacing w:line="280" w:lineRule="exact"/>
            </w:pPr>
            <w:r>
              <w:t>AC20</w:t>
            </w:r>
          </w:p>
        </w:tc>
        <w:tc>
          <w:tcPr>
            <w:tcW w:w="2317" w:type="dxa"/>
          </w:tcPr>
          <w:p w14:paraId="3D690FF9" w14:textId="77777777" w:rsidR="003A2F58" w:rsidRDefault="0009230B">
            <w:pPr>
              <w:pStyle w:val="TableParagraph"/>
              <w:spacing w:before="67"/>
            </w:pPr>
            <w:r>
              <w:t>VDD10_PCIE</w:t>
            </w:r>
          </w:p>
        </w:tc>
        <w:tc>
          <w:tcPr>
            <w:tcW w:w="1136" w:type="dxa"/>
            <w:vMerge/>
            <w:tcBorders>
              <w:top w:val="nil"/>
              <w:bottom w:val="single" w:sz="6" w:space="0" w:color="000000"/>
            </w:tcBorders>
          </w:tcPr>
          <w:p w14:paraId="0296AA6A" w14:textId="77777777" w:rsidR="003A2F58" w:rsidRDefault="003A2F58">
            <w:pPr>
              <w:rPr>
                <w:sz w:val="2"/>
                <w:szCs w:val="2"/>
              </w:rPr>
            </w:pPr>
          </w:p>
        </w:tc>
        <w:tc>
          <w:tcPr>
            <w:tcW w:w="1297" w:type="dxa"/>
          </w:tcPr>
          <w:p w14:paraId="691447A6" w14:textId="77777777" w:rsidR="003A2F58" w:rsidRDefault="0009230B">
            <w:pPr>
              <w:pStyle w:val="TableParagraph"/>
              <w:spacing w:line="280" w:lineRule="exact"/>
              <w:ind w:left="106"/>
            </w:pPr>
            <w:r>
              <w:t>AD28</w:t>
            </w:r>
          </w:p>
        </w:tc>
        <w:tc>
          <w:tcPr>
            <w:tcW w:w="2317" w:type="dxa"/>
          </w:tcPr>
          <w:p w14:paraId="4A0D8C6A" w14:textId="77777777" w:rsidR="003A2F58" w:rsidRDefault="0009230B">
            <w:pPr>
              <w:pStyle w:val="TableParagraph"/>
              <w:spacing w:before="67"/>
              <w:ind w:left="105"/>
            </w:pPr>
            <w:r>
              <w:t>PCIE_RX_</w:t>
            </w:r>
            <w:proofErr w:type="gramStart"/>
            <w:r>
              <w:t>M[</w:t>
            </w:r>
            <w:proofErr w:type="gramEnd"/>
            <w:r>
              <w:t>3]</w:t>
            </w:r>
          </w:p>
        </w:tc>
        <w:tc>
          <w:tcPr>
            <w:tcW w:w="667" w:type="dxa"/>
            <w:vMerge/>
            <w:tcBorders>
              <w:top w:val="nil"/>
              <w:bottom w:val="single" w:sz="6" w:space="0" w:color="000000"/>
              <w:right w:val="nil"/>
            </w:tcBorders>
          </w:tcPr>
          <w:p w14:paraId="04D09893" w14:textId="77777777" w:rsidR="003A2F58" w:rsidRDefault="003A2F58">
            <w:pPr>
              <w:rPr>
                <w:sz w:val="2"/>
                <w:szCs w:val="2"/>
              </w:rPr>
            </w:pPr>
          </w:p>
        </w:tc>
      </w:tr>
      <w:tr w:rsidR="003A2F58" w14:paraId="7CCD694A" w14:textId="77777777">
        <w:trPr>
          <w:trHeight w:val="424"/>
        </w:trPr>
        <w:tc>
          <w:tcPr>
            <w:tcW w:w="1296" w:type="dxa"/>
          </w:tcPr>
          <w:p w14:paraId="50501D6D" w14:textId="77777777" w:rsidR="003A2F58" w:rsidRDefault="0009230B">
            <w:pPr>
              <w:pStyle w:val="TableParagraph"/>
              <w:spacing w:line="280" w:lineRule="exact"/>
            </w:pPr>
            <w:r>
              <w:t>AC22</w:t>
            </w:r>
          </w:p>
        </w:tc>
        <w:tc>
          <w:tcPr>
            <w:tcW w:w="2317" w:type="dxa"/>
          </w:tcPr>
          <w:p w14:paraId="2C85ADF3" w14:textId="77777777" w:rsidR="003A2F58" w:rsidRDefault="0009230B">
            <w:pPr>
              <w:pStyle w:val="TableParagraph"/>
              <w:spacing w:before="67"/>
            </w:pPr>
            <w:r>
              <w:t>VDD10_PCIE</w:t>
            </w:r>
          </w:p>
        </w:tc>
        <w:tc>
          <w:tcPr>
            <w:tcW w:w="1136" w:type="dxa"/>
            <w:vMerge/>
            <w:tcBorders>
              <w:top w:val="nil"/>
              <w:bottom w:val="single" w:sz="6" w:space="0" w:color="000000"/>
            </w:tcBorders>
          </w:tcPr>
          <w:p w14:paraId="1F6F0478" w14:textId="77777777" w:rsidR="003A2F58" w:rsidRDefault="003A2F58">
            <w:pPr>
              <w:rPr>
                <w:sz w:val="2"/>
                <w:szCs w:val="2"/>
              </w:rPr>
            </w:pPr>
          </w:p>
        </w:tc>
        <w:tc>
          <w:tcPr>
            <w:tcW w:w="1297" w:type="dxa"/>
          </w:tcPr>
          <w:p w14:paraId="010B241F" w14:textId="77777777" w:rsidR="003A2F58" w:rsidRDefault="0009230B">
            <w:pPr>
              <w:pStyle w:val="TableParagraph"/>
              <w:spacing w:line="280" w:lineRule="exact"/>
              <w:ind w:left="106"/>
            </w:pPr>
            <w:r>
              <w:t>AD30</w:t>
            </w:r>
          </w:p>
        </w:tc>
        <w:tc>
          <w:tcPr>
            <w:tcW w:w="2317" w:type="dxa"/>
          </w:tcPr>
          <w:p w14:paraId="23757967" w14:textId="77777777" w:rsidR="003A2F58" w:rsidRDefault="0009230B">
            <w:pPr>
              <w:pStyle w:val="TableParagraph"/>
              <w:spacing w:before="67"/>
              <w:ind w:left="105"/>
            </w:pPr>
            <w:r>
              <w:t>PCIE_RX_</w:t>
            </w:r>
            <w:proofErr w:type="gramStart"/>
            <w:r>
              <w:t>P[</w:t>
            </w:r>
            <w:proofErr w:type="gramEnd"/>
            <w:r>
              <w:t>4]</w:t>
            </w:r>
          </w:p>
        </w:tc>
        <w:tc>
          <w:tcPr>
            <w:tcW w:w="667" w:type="dxa"/>
            <w:vMerge/>
            <w:tcBorders>
              <w:top w:val="nil"/>
              <w:bottom w:val="single" w:sz="6" w:space="0" w:color="000000"/>
              <w:right w:val="nil"/>
            </w:tcBorders>
          </w:tcPr>
          <w:p w14:paraId="6CBF2A7A" w14:textId="77777777" w:rsidR="003A2F58" w:rsidRDefault="003A2F58">
            <w:pPr>
              <w:rPr>
                <w:sz w:val="2"/>
                <w:szCs w:val="2"/>
              </w:rPr>
            </w:pPr>
          </w:p>
        </w:tc>
      </w:tr>
      <w:tr w:rsidR="003A2F58" w14:paraId="03C19B90" w14:textId="77777777">
        <w:trPr>
          <w:trHeight w:val="421"/>
        </w:trPr>
        <w:tc>
          <w:tcPr>
            <w:tcW w:w="1296" w:type="dxa"/>
          </w:tcPr>
          <w:p w14:paraId="6F4D31BE" w14:textId="77777777" w:rsidR="003A2F58" w:rsidRDefault="0009230B">
            <w:pPr>
              <w:pStyle w:val="TableParagraph"/>
              <w:spacing w:line="280" w:lineRule="exact"/>
            </w:pPr>
            <w:r>
              <w:t>AC23</w:t>
            </w:r>
          </w:p>
        </w:tc>
        <w:tc>
          <w:tcPr>
            <w:tcW w:w="2317" w:type="dxa"/>
          </w:tcPr>
          <w:p w14:paraId="7F7A3B95" w14:textId="77777777" w:rsidR="003A2F58" w:rsidRDefault="0009230B">
            <w:pPr>
              <w:pStyle w:val="TableParagraph"/>
              <w:spacing w:before="67"/>
            </w:pPr>
            <w:r>
              <w:t>VDD10_PCIE</w:t>
            </w:r>
          </w:p>
        </w:tc>
        <w:tc>
          <w:tcPr>
            <w:tcW w:w="1136" w:type="dxa"/>
            <w:vMerge/>
            <w:tcBorders>
              <w:top w:val="nil"/>
              <w:bottom w:val="single" w:sz="6" w:space="0" w:color="000000"/>
            </w:tcBorders>
          </w:tcPr>
          <w:p w14:paraId="0F4CC32F" w14:textId="77777777" w:rsidR="003A2F58" w:rsidRDefault="003A2F58">
            <w:pPr>
              <w:rPr>
                <w:sz w:val="2"/>
                <w:szCs w:val="2"/>
              </w:rPr>
            </w:pPr>
          </w:p>
        </w:tc>
        <w:tc>
          <w:tcPr>
            <w:tcW w:w="1297" w:type="dxa"/>
          </w:tcPr>
          <w:p w14:paraId="0EE8A5E3" w14:textId="77777777" w:rsidR="003A2F58" w:rsidRDefault="0009230B">
            <w:pPr>
              <w:pStyle w:val="TableParagraph"/>
              <w:spacing w:line="280" w:lineRule="exact"/>
              <w:ind w:left="106"/>
            </w:pPr>
            <w:r>
              <w:t>AD32</w:t>
            </w:r>
          </w:p>
        </w:tc>
        <w:tc>
          <w:tcPr>
            <w:tcW w:w="2317" w:type="dxa"/>
          </w:tcPr>
          <w:p w14:paraId="0E30B7B4"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E043DBE" w14:textId="77777777" w:rsidR="003A2F58" w:rsidRDefault="003A2F58">
            <w:pPr>
              <w:rPr>
                <w:sz w:val="2"/>
                <w:szCs w:val="2"/>
              </w:rPr>
            </w:pPr>
          </w:p>
        </w:tc>
      </w:tr>
      <w:tr w:rsidR="003A2F58" w14:paraId="2E98C451" w14:textId="77777777">
        <w:trPr>
          <w:trHeight w:val="424"/>
        </w:trPr>
        <w:tc>
          <w:tcPr>
            <w:tcW w:w="1296" w:type="dxa"/>
          </w:tcPr>
          <w:p w14:paraId="35798867" w14:textId="77777777" w:rsidR="003A2F58" w:rsidRDefault="0009230B">
            <w:pPr>
              <w:pStyle w:val="TableParagraph"/>
              <w:spacing w:line="280" w:lineRule="exact"/>
            </w:pPr>
            <w:r>
              <w:t>AC24</w:t>
            </w:r>
          </w:p>
        </w:tc>
        <w:tc>
          <w:tcPr>
            <w:tcW w:w="2317" w:type="dxa"/>
          </w:tcPr>
          <w:p w14:paraId="1272ADE3" w14:textId="77777777" w:rsidR="003A2F58" w:rsidRDefault="0009230B">
            <w:pPr>
              <w:pStyle w:val="TableParagraph"/>
              <w:spacing w:before="68"/>
            </w:pPr>
            <w:r>
              <w:t>PCIE_TX_</w:t>
            </w:r>
            <w:proofErr w:type="gramStart"/>
            <w:r>
              <w:t>M[</w:t>
            </w:r>
            <w:proofErr w:type="gramEnd"/>
            <w:r>
              <w:t>3]</w:t>
            </w:r>
          </w:p>
        </w:tc>
        <w:tc>
          <w:tcPr>
            <w:tcW w:w="1136" w:type="dxa"/>
            <w:vMerge/>
            <w:tcBorders>
              <w:top w:val="nil"/>
              <w:bottom w:val="single" w:sz="6" w:space="0" w:color="000000"/>
            </w:tcBorders>
          </w:tcPr>
          <w:p w14:paraId="5485A878" w14:textId="77777777" w:rsidR="003A2F58" w:rsidRDefault="003A2F58">
            <w:pPr>
              <w:rPr>
                <w:sz w:val="2"/>
                <w:szCs w:val="2"/>
              </w:rPr>
            </w:pPr>
          </w:p>
        </w:tc>
        <w:tc>
          <w:tcPr>
            <w:tcW w:w="1297" w:type="dxa"/>
          </w:tcPr>
          <w:p w14:paraId="269CD69E" w14:textId="77777777" w:rsidR="003A2F58" w:rsidRDefault="0009230B">
            <w:pPr>
              <w:pStyle w:val="TableParagraph"/>
              <w:spacing w:line="280" w:lineRule="exact"/>
              <w:ind w:left="106"/>
            </w:pPr>
            <w:r>
              <w:t>AE1</w:t>
            </w:r>
          </w:p>
        </w:tc>
        <w:tc>
          <w:tcPr>
            <w:tcW w:w="2317" w:type="dxa"/>
          </w:tcPr>
          <w:p w14:paraId="69E228C3" w14:textId="77777777" w:rsidR="003A2F58" w:rsidRDefault="0009230B">
            <w:pPr>
              <w:pStyle w:val="TableParagraph"/>
              <w:spacing w:before="68"/>
              <w:ind w:left="105"/>
            </w:pPr>
            <w:r>
              <w:t>GND</w:t>
            </w:r>
          </w:p>
        </w:tc>
        <w:tc>
          <w:tcPr>
            <w:tcW w:w="667" w:type="dxa"/>
            <w:vMerge/>
            <w:tcBorders>
              <w:top w:val="nil"/>
              <w:bottom w:val="single" w:sz="6" w:space="0" w:color="000000"/>
              <w:right w:val="nil"/>
            </w:tcBorders>
          </w:tcPr>
          <w:p w14:paraId="2442B7FA" w14:textId="77777777" w:rsidR="003A2F58" w:rsidRDefault="003A2F58">
            <w:pPr>
              <w:rPr>
                <w:sz w:val="2"/>
                <w:szCs w:val="2"/>
              </w:rPr>
            </w:pPr>
          </w:p>
        </w:tc>
      </w:tr>
      <w:tr w:rsidR="003A2F58" w14:paraId="7CD1D6CD" w14:textId="77777777">
        <w:trPr>
          <w:trHeight w:val="421"/>
        </w:trPr>
        <w:tc>
          <w:tcPr>
            <w:tcW w:w="1296" w:type="dxa"/>
          </w:tcPr>
          <w:p w14:paraId="35B030BE" w14:textId="77777777" w:rsidR="003A2F58" w:rsidRDefault="0009230B">
            <w:pPr>
              <w:pStyle w:val="TableParagraph"/>
              <w:spacing w:line="280" w:lineRule="exact"/>
            </w:pPr>
            <w:r>
              <w:t>AC25</w:t>
            </w:r>
          </w:p>
        </w:tc>
        <w:tc>
          <w:tcPr>
            <w:tcW w:w="2317" w:type="dxa"/>
          </w:tcPr>
          <w:p w14:paraId="434AB048" w14:textId="77777777" w:rsidR="003A2F58" w:rsidRDefault="0009230B">
            <w:pPr>
              <w:pStyle w:val="TableParagraph"/>
              <w:spacing w:before="67"/>
            </w:pPr>
            <w:r>
              <w:t>PCIE_TX_</w:t>
            </w:r>
            <w:proofErr w:type="gramStart"/>
            <w:r>
              <w:t>P[</w:t>
            </w:r>
            <w:proofErr w:type="gramEnd"/>
            <w:r>
              <w:t>3]</w:t>
            </w:r>
          </w:p>
        </w:tc>
        <w:tc>
          <w:tcPr>
            <w:tcW w:w="1136" w:type="dxa"/>
            <w:vMerge/>
            <w:tcBorders>
              <w:top w:val="nil"/>
              <w:bottom w:val="single" w:sz="6" w:space="0" w:color="000000"/>
            </w:tcBorders>
          </w:tcPr>
          <w:p w14:paraId="23598A08" w14:textId="77777777" w:rsidR="003A2F58" w:rsidRDefault="003A2F58">
            <w:pPr>
              <w:rPr>
                <w:sz w:val="2"/>
                <w:szCs w:val="2"/>
              </w:rPr>
            </w:pPr>
          </w:p>
        </w:tc>
        <w:tc>
          <w:tcPr>
            <w:tcW w:w="1297" w:type="dxa"/>
          </w:tcPr>
          <w:p w14:paraId="3D112082" w14:textId="77777777" w:rsidR="003A2F58" w:rsidRDefault="0009230B">
            <w:pPr>
              <w:pStyle w:val="TableParagraph"/>
              <w:spacing w:line="280" w:lineRule="exact"/>
              <w:ind w:left="106"/>
            </w:pPr>
            <w:r>
              <w:t>AE3</w:t>
            </w:r>
          </w:p>
        </w:tc>
        <w:tc>
          <w:tcPr>
            <w:tcW w:w="2317" w:type="dxa"/>
          </w:tcPr>
          <w:p w14:paraId="5518FFA1" w14:textId="77777777" w:rsidR="003A2F58" w:rsidRDefault="0009230B">
            <w:pPr>
              <w:pStyle w:val="TableParagraph"/>
              <w:spacing w:before="67"/>
              <w:ind w:left="105"/>
            </w:pPr>
            <w:r>
              <w:t>WHDMI0_TXCKN</w:t>
            </w:r>
          </w:p>
        </w:tc>
        <w:tc>
          <w:tcPr>
            <w:tcW w:w="667" w:type="dxa"/>
            <w:vMerge/>
            <w:tcBorders>
              <w:top w:val="nil"/>
              <w:bottom w:val="single" w:sz="6" w:space="0" w:color="000000"/>
              <w:right w:val="nil"/>
            </w:tcBorders>
          </w:tcPr>
          <w:p w14:paraId="3B13AC9D" w14:textId="77777777" w:rsidR="003A2F58" w:rsidRDefault="003A2F58">
            <w:pPr>
              <w:rPr>
                <w:sz w:val="2"/>
                <w:szCs w:val="2"/>
              </w:rPr>
            </w:pPr>
          </w:p>
        </w:tc>
      </w:tr>
      <w:tr w:rsidR="003A2F58" w14:paraId="32C0F7EB" w14:textId="77777777">
        <w:trPr>
          <w:trHeight w:val="424"/>
        </w:trPr>
        <w:tc>
          <w:tcPr>
            <w:tcW w:w="1296" w:type="dxa"/>
          </w:tcPr>
          <w:p w14:paraId="192A7986" w14:textId="77777777" w:rsidR="003A2F58" w:rsidRDefault="0009230B">
            <w:pPr>
              <w:pStyle w:val="TableParagraph"/>
              <w:spacing w:line="280" w:lineRule="exact"/>
            </w:pPr>
            <w:r>
              <w:t>AC26</w:t>
            </w:r>
          </w:p>
        </w:tc>
        <w:tc>
          <w:tcPr>
            <w:tcW w:w="2317" w:type="dxa"/>
          </w:tcPr>
          <w:p w14:paraId="0D84D7AF" w14:textId="77777777" w:rsidR="003A2F58" w:rsidRDefault="0009230B">
            <w:pPr>
              <w:pStyle w:val="TableParagraph"/>
              <w:spacing w:before="67"/>
            </w:pPr>
            <w:r>
              <w:t>PCIE_TX_</w:t>
            </w:r>
            <w:proofErr w:type="gramStart"/>
            <w:r>
              <w:t>P[</w:t>
            </w:r>
            <w:proofErr w:type="gramEnd"/>
            <w:r>
              <w:t>2]</w:t>
            </w:r>
          </w:p>
        </w:tc>
        <w:tc>
          <w:tcPr>
            <w:tcW w:w="1136" w:type="dxa"/>
            <w:vMerge/>
            <w:tcBorders>
              <w:top w:val="nil"/>
              <w:bottom w:val="single" w:sz="6" w:space="0" w:color="000000"/>
            </w:tcBorders>
          </w:tcPr>
          <w:p w14:paraId="3C530B6C" w14:textId="77777777" w:rsidR="003A2F58" w:rsidRDefault="003A2F58">
            <w:pPr>
              <w:rPr>
                <w:sz w:val="2"/>
                <w:szCs w:val="2"/>
              </w:rPr>
            </w:pPr>
          </w:p>
        </w:tc>
        <w:tc>
          <w:tcPr>
            <w:tcW w:w="1297" w:type="dxa"/>
          </w:tcPr>
          <w:p w14:paraId="58EA0693" w14:textId="77777777" w:rsidR="003A2F58" w:rsidRDefault="0009230B">
            <w:pPr>
              <w:pStyle w:val="TableParagraph"/>
              <w:spacing w:line="280" w:lineRule="exact"/>
              <w:ind w:left="106"/>
            </w:pPr>
            <w:r>
              <w:t>AE5</w:t>
            </w:r>
          </w:p>
        </w:tc>
        <w:tc>
          <w:tcPr>
            <w:tcW w:w="2317" w:type="dxa"/>
          </w:tcPr>
          <w:p w14:paraId="250B152A" w14:textId="77777777" w:rsidR="003A2F58" w:rsidRDefault="0009230B">
            <w:pPr>
              <w:pStyle w:val="TableParagraph"/>
              <w:spacing w:before="67"/>
              <w:ind w:left="105"/>
            </w:pPr>
            <w:r>
              <w:t>WHDMI1_TX2P</w:t>
            </w:r>
          </w:p>
        </w:tc>
        <w:tc>
          <w:tcPr>
            <w:tcW w:w="667" w:type="dxa"/>
            <w:vMerge/>
            <w:tcBorders>
              <w:top w:val="nil"/>
              <w:bottom w:val="single" w:sz="6" w:space="0" w:color="000000"/>
              <w:right w:val="nil"/>
            </w:tcBorders>
          </w:tcPr>
          <w:p w14:paraId="3537A4FB" w14:textId="77777777" w:rsidR="003A2F58" w:rsidRDefault="003A2F58">
            <w:pPr>
              <w:rPr>
                <w:sz w:val="2"/>
                <w:szCs w:val="2"/>
              </w:rPr>
            </w:pPr>
          </w:p>
        </w:tc>
      </w:tr>
      <w:tr w:rsidR="003A2F58" w14:paraId="4A8FAF82" w14:textId="77777777">
        <w:trPr>
          <w:trHeight w:val="421"/>
        </w:trPr>
        <w:tc>
          <w:tcPr>
            <w:tcW w:w="1296" w:type="dxa"/>
          </w:tcPr>
          <w:p w14:paraId="2FF3B7D5" w14:textId="77777777" w:rsidR="003A2F58" w:rsidRDefault="0009230B">
            <w:pPr>
              <w:pStyle w:val="TableParagraph"/>
              <w:spacing w:line="280" w:lineRule="exact"/>
            </w:pPr>
            <w:r>
              <w:t>AC27</w:t>
            </w:r>
          </w:p>
        </w:tc>
        <w:tc>
          <w:tcPr>
            <w:tcW w:w="2317" w:type="dxa"/>
          </w:tcPr>
          <w:p w14:paraId="33E02877" w14:textId="77777777" w:rsidR="003A2F58" w:rsidRDefault="0009230B">
            <w:pPr>
              <w:pStyle w:val="TableParagraph"/>
              <w:spacing w:before="67"/>
            </w:pPr>
            <w:r>
              <w:t>PCIE_TX_</w:t>
            </w:r>
            <w:proofErr w:type="gramStart"/>
            <w:r>
              <w:t>M[</w:t>
            </w:r>
            <w:proofErr w:type="gramEnd"/>
            <w:r>
              <w:t>2]</w:t>
            </w:r>
          </w:p>
        </w:tc>
        <w:tc>
          <w:tcPr>
            <w:tcW w:w="1136" w:type="dxa"/>
            <w:vMerge/>
            <w:tcBorders>
              <w:top w:val="nil"/>
              <w:bottom w:val="single" w:sz="6" w:space="0" w:color="000000"/>
            </w:tcBorders>
          </w:tcPr>
          <w:p w14:paraId="397D3F03" w14:textId="77777777" w:rsidR="003A2F58" w:rsidRDefault="003A2F58">
            <w:pPr>
              <w:rPr>
                <w:sz w:val="2"/>
                <w:szCs w:val="2"/>
              </w:rPr>
            </w:pPr>
          </w:p>
        </w:tc>
        <w:tc>
          <w:tcPr>
            <w:tcW w:w="1297" w:type="dxa"/>
          </w:tcPr>
          <w:p w14:paraId="14E73181" w14:textId="77777777" w:rsidR="003A2F58" w:rsidRDefault="0009230B">
            <w:pPr>
              <w:pStyle w:val="TableParagraph"/>
              <w:spacing w:line="280" w:lineRule="exact"/>
              <w:ind w:left="106"/>
            </w:pPr>
            <w:r>
              <w:t>AE6</w:t>
            </w:r>
          </w:p>
        </w:tc>
        <w:tc>
          <w:tcPr>
            <w:tcW w:w="2317" w:type="dxa"/>
          </w:tcPr>
          <w:p w14:paraId="0462EC6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62149471" w14:textId="77777777" w:rsidR="003A2F58" w:rsidRDefault="003A2F58">
            <w:pPr>
              <w:rPr>
                <w:sz w:val="2"/>
                <w:szCs w:val="2"/>
              </w:rPr>
            </w:pPr>
          </w:p>
        </w:tc>
      </w:tr>
      <w:tr w:rsidR="003A2F58" w14:paraId="3713CAFD" w14:textId="77777777">
        <w:trPr>
          <w:trHeight w:val="424"/>
        </w:trPr>
        <w:tc>
          <w:tcPr>
            <w:tcW w:w="1296" w:type="dxa"/>
          </w:tcPr>
          <w:p w14:paraId="054CDCC1" w14:textId="77777777" w:rsidR="003A2F58" w:rsidRDefault="0009230B">
            <w:pPr>
              <w:pStyle w:val="TableParagraph"/>
              <w:spacing w:line="280" w:lineRule="exact"/>
            </w:pPr>
            <w:r>
              <w:t>AC29</w:t>
            </w:r>
          </w:p>
        </w:tc>
        <w:tc>
          <w:tcPr>
            <w:tcW w:w="2317" w:type="dxa"/>
          </w:tcPr>
          <w:p w14:paraId="70BD9960" w14:textId="77777777" w:rsidR="003A2F58" w:rsidRDefault="0009230B">
            <w:pPr>
              <w:pStyle w:val="TableParagraph"/>
              <w:spacing w:before="67"/>
            </w:pPr>
            <w:r>
              <w:t>PCIE_RX_</w:t>
            </w:r>
            <w:proofErr w:type="gramStart"/>
            <w:r>
              <w:t>P[</w:t>
            </w:r>
            <w:proofErr w:type="gramEnd"/>
            <w:r>
              <w:t>5]</w:t>
            </w:r>
          </w:p>
        </w:tc>
        <w:tc>
          <w:tcPr>
            <w:tcW w:w="1136" w:type="dxa"/>
            <w:vMerge/>
            <w:tcBorders>
              <w:top w:val="nil"/>
              <w:bottom w:val="single" w:sz="6" w:space="0" w:color="000000"/>
            </w:tcBorders>
          </w:tcPr>
          <w:p w14:paraId="34B1D9BB" w14:textId="77777777" w:rsidR="003A2F58" w:rsidRDefault="003A2F58">
            <w:pPr>
              <w:rPr>
                <w:sz w:val="2"/>
                <w:szCs w:val="2"/>
              </w:rPr>
            </w:pPr>
          </w:p>
        </w:tc>
        <w:tc>
          <w:tcPr>
            <w:tcW w:w="1297" w:type="dxa"/>
          </w:tcPr>
          <w:p w14:paraId="25FABD77" w14:textId="77777777" w:rsidR="003A2F58" w:rsidRDefault="0009230B">
            <w:pPr>
              <w:pStyle w:val="TableParagraph"/>
              <w:spacing w:line="280" w:lineRule="exact"/>
              <w:ind w:left="106"/>
            </w:pPr>
            <w:r>
              <w:t>AE7</w:t>
            </w:r>
          </w:p>
        </w:tc>
        <w:tc>
          <w:tcPr>
            <w:tcW w:w="2317" w:type="dxa"/>
          </w:tcPr>
          <w:p w14:paraId="1F43529A"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4C4A5A6" w14:textId="77777777" w:rsidR="003A2F58" w:rsidRDefault="003A2F58">
            <w:pPr>
              <w:rPr>
                <w:sz w:val="2"/>
                <w:szCs w:val="2"/>
              </w:rPr>
            </w:pPr>
          </w:p>
        </w:tc>
      </w:tr>
      <w:tr w:rsidR="003A2F58" w14:paraId="0CE696A2" w14:textId="77777777">
        <w:trPr>
          <w:trHeight w:val="421"/>
        </w:trPr>
        <w:tc>
          <w:tcPr>
            <w:tcW w:w="1296" w:type="dxa"/>
          </w:tcPr>
          <w:p w14:paraId="0D5F2527" w14:textId="77777777" w:rsidR="003A2F58" w:rsidRDefault="0009230B">
            <w:pPr>
              <w:pStyle w:val="TableParagraph"/>
              <w:spacing w:line="280" w:lineRule="exact"/>
            </w:pPr>
            <w:r>
              <w:t>AC31</w:t>
            </w:r>
          </w:p>
        </w:tc>
        <w:tc>
          <w:tcPr>
            <w:tcW w:w="2317" w:type="dxa"/>
          </w:tcPr>
          <w:p w14:paraId="16210976" w14:textId="77777777" w:rsidR="003A2F58" w:rsidRDefault="0009230B">
            <w:pPr>
              <w:pStyle w:val="TableParagraph"/>
              <w:spacing w:before="67"/>
            </w:pPr>
            <w:r>
              <w:t>PCIE_RX_</w:t>
            </w:r>
            <w:proofErr w:type="gramStart"/>
            <w:r>
              <w:t>M[</w:t>
            </w:r>
            <w:proofErr w:type="gramEnd"/>
            <w:r>
              <w:t>4]</w:t>
            </w:r>
          </w:p>
        </w:tc>
        <w:tc>
          <w:tcPr>
            <w:tcW w:w="1136" w:type="dxa"/>
            <w:vMerge/>
            <w:tcBorders>
              <w:top w:val="nil"/>
              <w:bottom w:val="single" w:sz="6" w:space="0" w:color="000000"/>
            </w:tcBorders>
          </w:tcPr>
          <w:p w14:paraId="0C74A181" w14:textId="77777777" w:rsidR="003A2F58" w:rsidRDefault="003A2F58">
            <w:pPr>
              <w:rPr>
                <w:sz w:val="2"/>
                <w:szCs w:val="2"/>
              </w:rPr>
            </w:pPr>
          </w:p>
        </w:tc>
        <w:tc>
          <w:tcPr>
            <w:tcW w:w="1297" w:type="dxa"/>
          </w:tcPr>
          <w:p w14:paraId="716476BA" w14:textId="77777777" w:rsidR="003A2F58" w:rsidRDefault="0009230B">
            <w:pPr>
              <w:pStyle w:val="TableParagraph"/>
              <w:spacing w:line="280" w:lineRule="exact"/>
              <w:ind w:left="106"/>
            </w:pPr>
            <w:r>
              <w:t>AE8</w:t>
            </w:r>
          </w:p>
        </w:tc>
        <w:tc>
          <w:tcPr>
            <w:tcW w:w="2317" w:type="dxa"/>
          </w:tcPr>
          <w:p w14:paraId="362BA57F"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378D094" w14:textId="77777777" w:rsidR="003A2F58" w:rsidRDefault="003A2F58">
            <w:pPr>
              <w:rPr>
                <w:sz w:val="2"/>
                <w:szCs w:val="2"/>
              </w:rPr>
            </w:pPr>
          </w:p>
        </w:tc>
      </w:tr>
      <w:tr w:rsidR="003A2F58" w14:paraId="6257AA1E" w14:textId="77777777">
        <w:trPr>
          <w:trHeight w:val="424"/>
        </w:trPr>
        <w:tc>
          <w:tcPr>
            <w:tcW w:w="1296" w:type="dxa"/>
          </w:tcPr>
          <w:p w14:paraId="052D88AA" w14:textId="77777777" w:rsidR="003A2F58" w:rsidRDefault="0009230B">
            <w:pPr>
              <w:pStyle w:val="TableParagraph"/>
              <w:spacing w:line="280" w:lineRule="exact"/>
            </w:pPr>
            <w:r>
              <w:t>AD2</w:t>
            </w:r>
          </w:p>
        </w:tc>
        <w:tc>
          <w:tcPr>
            <w:tcW w:w="2317" w:type="dxa"/>
          </w:tcPr>
          <w:p w14:paraId="3EE0A3FF" w14:textId="77777777" w:rsidR="003A2F58" w:rsidRDefault="0009230B">
            <w:pPr>
              <w:pStyle w:val="TableParagraph"/>
              <w:spacing w:before="67"/>
            </w:pPr>
            <w:r>
              <w:t>WHDMI1_TX1P</w:t>
            </w:r>
          </w:p>
        </w:tc>
        <w:tc>
          <w:tcPr>
            <w:tcW w:w="1136" w:type="dxa"/>
            <w:vMerge/>
            <w:tcBorders>
              <w:top w:val="nil"/>
              <w:bottom w:val="single" w:sz="6" w:space="0" w:color="000000"/>
            </w:tcBorders>
          </w:tcPr>
          <w:p w14:paraId="4B0036FE" w14:textId="77777777" w:rsidR="003A2F58" w:rsidRDefault="003A2F58">
            <w:pPr>
              <w:rPr>
                <w:sz w:val="2"/>
                <w:szCs w:val="2"/>
              </w:rPr>
            </w:pPr>
          </w:p>
        </w:tc>
        <w:tc>
          <w:tcPr>
            <w:tcW w:w="1297" w:type="dxa"/>
          </w:tcPr>
          <w:p w14:paraId="624A8171" w14:textId="77777777" w:rsidR="003A2F58" w:rsidRDefault="0009230B">
            <w:pPr>
              <w:pStyle w:val="TableParagraph"/>
              <w:spacing w:line="280" w:lineRule="exact"/>
              <w:ind w:left="106"/>
            </w:pPr>
            <w:r>
              <w:t>AE9</w:t>
            </w:r>
          </w:p>
        </w:tc>
        <w:tc>
          <w:tcPr>
            <w:tcW w:w="2317" w:type="dxa"/>
          </w:tcPr>
          <w:p w14:paraId="5F54BDB7"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50FF0460" w14:textId="77777777" w:rsidR="003A2F58" w:rsidRDefault="003A2F58">
            <w:pPr>
              <w:rPr>
                <w:sz w:val="2"/>
                <w:szCs w:val="2"/>
              </w:rPr>
            </w:pPr>
          </w:p>
        </w:tc>
      </w:tr>
      <w:tr w:rsidR="003A2F58" w14:paraId="57C6B442" w14:textId="77777777">
        <w:trPr>
          <w:trHeight w:val="421"/>
        </w:trPr>
        <w:tc>
          <w:tcPr>
            <w:tcW w:w="1296" w:type="dxa"/>
          </w:tcPr>
          <w:p w14:paraId="58263988" w14:textId="77777777" w:rsidR="003A2F58" w:rsidRDefault="0009230B">
            <w:pPr>
              <w:pStyle w:val="TableParagraph"/>
              <w:spacing w:line="280" w:lineRule="exact"/>
            </w:pPr>
            <w:r>
              <w:t>AD4</w:t>
            </w:r>
          </w:p>
        </w:tc>
        <w:tc>
          <w:tcPr>
            <w:tcW w:w="2317" w:type="dxa"/>
          </w:tcPr>
          <w:p w14:paraId="4D7A012E" w14:textId="77777777" w:rsidR="003A2F58" w:rsidRDefault="0009230B">
            <w:pPr>
              <w:pStyle w:val="TableParagraph"/>
              <w:spacing w:before="67"/>
            </w:pPr>
            <w:r>
              <w:t>WHDMI1_TX2N</w:t>
            </w:r>
          </w:p>
        </w:tc>
        <w:tc>
          <w:tcPr>
            <w:tcW w:w="1136" w:type="dxa"/>
            <w:vMerge/>
            <w:tcBorders>
              <w:top w:val="nil"/>
              <w:bottom w:val="single" w:sz="6" w:space="0" w:color="000000"/>
            </w:tcBorders>
          </w:tcPr>
          <w:p w14:paraId="5C8C1554" w14:textId="77777777" w:rsidR="003A2F58" w:rsidRDefault="003A2F58">
            <w:pPr>
              <w:rPr>
                <w:sz w:val="2"/>
                <w:szCs w:val="2"/>
              </w:rPr>
            </w:pPr>
          </w:p>
        </w:tc>
        <w:tc>
          <w:tcPr>
            <w:tcW w:w="1297" w:type="dxa"/>
          </w:tcPr>
          <w:p w14:paraId="051B2CA2" w14:textId="77777777" w:rsidR="003A2F58" w:rsidRDefault="0009230B">
            <w:pPr>
              <w:pStyle w:val="TableParagraph"/>
              <w:spacing w:line="280" w:lineRule="exact"/>
              <w:ind w:left="106"/>
            </w:pPr>
            <w:r>
              <w:t>AE10</w:t>
            </w:r>
          </w:p>
        </w:tc>
        <w:tc>
          <w:tcPr>
            <w:tcW w:w="2317" w:type="dxa"/>
          </w:tcPr>
          <w:p w14:paraId="7E8BF2A7"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59E8EC86" w14:textId="77777777" w:rsidR="003A2F58" w:rsidRDefault="003A2F58">
            <w:pPr>
              <w:rPr>
                <w:sz w:val="2"/>
                <w:szCs w:val="2"/>
              </w:rPr>
            </w:pPr>
          </w:p>
        </w:tc>
      </w:tr>
      <w:tr w:rsidR="003A2F58" w14:paraId="0FF1DCB1" w14:textId="77777777">
        <w:trPr>
          <w:trHeight w:val="424"/>
        </w:trPr>
        <w:tc>
          <w:tcPr>
            <w:tcW w:w="1296" w:type="dxa"/>
            <w:tcBorders>
              <w:bottom w:val="single" w:sz="6" w:space="0" w:color="000000"/>
            </w:tcBorders>
          </w:tcPr>
          <w:p w14:paraId="7CFE312C" w14:textId="77777777" w:rsidR="003A2F58" w:rsidRDefault="0009230B">
            <w:pPr>
              <w:pStyle w:val="TableParagraph"/>
              <w:spacing w:line="280" w:lineRule="exact"/>
            </w:pPr>
            <w:r>
              <w:t>AD6</w:t>
            </w:r>
          </w:p>
        </w:tc>
        <w:tc>
          <w:tcPr>
            <w:tcW w:w="2317" w:type="dxa"/>
            <w:tcBorders>
              <w:bottom w:val="single" w:sz="6" w:space="0" w:color="000000"/>
            </w:tcBorders>
          </w:tcPr>
          <w:p w14:paraId="3EB16616" w14:textId="77777777" w:rsidR="003A2F58" w:rsidRDefault="0009230B">
            <w:pPr>
              <w:pStyle w:val="TableParagraph"/>
              <w:spacing w:before="67"/>
            </w:pPr>
            <w:r>
              <w:t>GND</w:t>
            </w:r>
          </w:p>
        </w:tc>
        <w:tc>
          <w:tcPr>
            <w:tcW w:w="1136" w:type="dxa"/>
            <w:vMerge/>
            <w:tcBorders>
              <w:top w:val="nil"/>
              <w:bottom w:val="single" w:sz="6" w:space="0" w:color="000000"/>
            </w:tcBorders>
          </w:tcPr>
          <w:p w14:paraId="36A632A2" w14:textId="77777777" w:rsidR="003A2F58" w:rsidRDefault="003A2F58">
            <w:pPr>
              <w:rPr>
                <w:sz w:val="2"/>
                <w:szCs w:val="2"/>
              </w:rPr>
            </w:pPr>
          </w:p>
        </w:tc>
        <w:tc>
          <w:tcPr>
            <w:tcW w:w="1297" w:type="dxa"/>
            <w:tcBorders>
              <w:bottom w:val="single" w:sz="6" w:space="0" w:color="000000"/>
            </w:tcBorders>
          </w:tcPr>
          <w:p w14:paraId="20F1461F" w14:textId="77777777" w:rsidR="003A2F58" w:rsidRDefault="0009230B">
            <w:pPr>
              <w:pStyle w:val="TableParagraph"/>
              <w:spacing w:line="280" w:lineRule="exact"/>
              <w:ind w:left="106"/>
            </w:pPr>
            <w:r>
              <w:t>AE11</w:t>
            </w:r>
          </w:p>
        </w:tc>
        <w:tc>
          <w:tcPr>
            <w:tcW w:w="2317" w:type="dxa"/>
            <w:tcBorders>
              <w:bottom w:val="single" w:sz="6" w:space="0" w:color="000000"/>
            </w:tcBorders>
          </w:tcPr>
          <w:p w14:paraId="631BE1D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FB4A384" w14:textId="77777777" w:rsidR="003A2F58" w:rsidRDefault="003A2F58">
            <w:pPr>
              <w:rPr>
                <w:sz w:val="2"/>
                <w:szCs w:val="2"/>
              </w:rPr>
            </w:pPr>
          </w:p>
        </w:tc>
      </w:tr>
      <w:tr w:rsidR="003A2F58" w14:paraId="60A324F3" w14:textId="77777777">
        <w:trPr>
          <w:trHeight w:val="422"/>
        </w:trPr>
        <w:tc>
          <w:tcPr>
            <w:tcW w:w="1296" w:type="dxa"/>
            <w:tcBorders>
              <w:top w:val="single" w:sz="6" w:space="0" w:color="000000"/>
            </w:tcBorders>
          </w:tcPr>
          <w:p w14:paraId="4CAC2EB1" w14:textId="77777777" w:rsidR="003A2F58" w:rsidRDefault="0009230B">
            <w:pPr>
              <w:pStyle w:val="TableParagraph"/>
              <w:spacing w:line="280" w:lineRule="exact"/>
            </w:pPr>
            <w:r>
              <w:t>AD7</w:t>
            </w:r>
          </w:p>
        </w:tc>
        <w:tc>
          <w:tcPr>
            <w:tcW w:w="2317" w:type="dxa"/>
            <w:tcBorders>
              <w:top w:val="single" w:sz="6" w:space="0" w:color="000000"/>
            </w:tcBorders>
          </w:tcPr>
          <w:p w14:paraId="04882594" w14:textId="77777777" w:rsidR="003A2F58" w:rsidRDefault="0009230B">
            <w:pPr>
              <w:pStyle w:val="TableParagraph"/>
              <w:spacing w:before="65"/>
            </w:pPr>
            <w:r>
              <w:t>AVDD18_HDMI_PLL</w:t>
            </w:r>
          </w:p>
        </w:tc>
        <w:tc>
          <w:tcPr>
            <w:tcW w:w="1136" w:type="dxa"/>
            <w:vMerge/>
            <w:tcBorders>
              <w:top w:val="nil"/>
              <w:bottom w:val="single" w:sz="6" w:space="0" w:color="000000"/>
            </w:tcBorders>
          </w:tcPr>
          <w:p w14:paraId="76165A1B" w14:textId="77777777" w:rsidR="003A2F58" w:rsidRDefault="003A2F58">
            <w:pPr>
              <w:rPr>
                <w:sz w:val="2"/>
                <w:szCs w:val="2"/>
              </w:rPr>
            </w:pPr>
          </w:p>
        </w:tc>
        <w:tc>
          <w:tcPr>
            <w:tcW w:w="1297" w:type="dxa"/>
            <w:tcBorders>
              <w:top w:val="single" w:sz="6" w:space="0" w:color="000000"/>
            </w:tcBorders>
          </w:tcPr>
          <w:p w14:paraId="528BB89E" w14:textId="77777777" w:rsidR="003A2F58" w:rsidRDefault="0009230B">
            <w:pPr>
              <w:pStyle w:val="TableParagraph"/>
              <w:spacing w:line="280" w:lineRule="exact"/>
              <w:ind w:left="106"/>
            </w:pPr>
            <w:r>
              <w:t>AE13</w:t>
            </w:r>
          </w:p>
        </w:tc>
        <w:tc>
          <w:tcPr>
            <w:tcW w:w="2317" w:type="dxa"/>
            <w:tcBorders>
              <w:top w:val="single" w:sz="6" w:space="0" w:color="000000"/>
            </w:tcBorders>
          </w:tcPr>
          <w:p w14:paraId="55365426"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20470BF9" w14:textId="77777777" w:rsidR="003A2F58" w:rsidRDefault="003A2F58">
            <w:pPr>
              <w:rPr>
                <w:sz w:val="2"/>
                <w:szCs w:val="2"/>
              </w:rPr>
            </w:pPr>
          </w:p>
        </w:tc>
      </w:tr>
      <w:tr w:rsidR="003A2F58" w14:paraId="7B70FEAB" w14:textId="77777777">
        <w:trPr>
          <w:trHeight w:val="424"/>
        </w:trPr>
        <w:tc>
          <w:tcPr>
            <w:tcW w:w="1296" w:type="dxa"/>
          </w:tcPr>
          <w:p w14:paraId="6DCD61C8" w14:textId="77777777" w:rsidR="003A2F58" w:rsidRDefault="0009230B">
            <w:pPr>
              <w:pStyle w:val="TableParagraph"/>
              <w:spacing w:line="280" w:lineRule="exact"/>
            </w:pPr>
            <w:r>
              <w:t>AD8</w:t>
            </w:r>
          </w:p>
        </w:tc>
        <w:tc>
          <w:tcPr>
            <w:tcW w:w="2317" w:type="dxa"/>
          </w:tcPr>
          <w:p w14:paraId="7B2D17E2" w14:textId="77777777" w:rsidR="003A2F58" w:rsidRDefault="0009230B">
            <w:pPr>
              <w:pStyle w:val="TableParagraph"/>
              <w:spacing w:before="67"/>
            </w:pPr>
            <w:r>
              <w:t>AVDD18_HDMI_PLL</w:t>
            </w:r>
          </w:p>
        </w:tc>
        <w:tc>
          <w:tcPr>
            <w:tcW w:w="1136" w:type="dxa"/>
            <w:vMerge/>
            <w:tcBorders>
              <w:top w:val="nil"/>
              <w:bottom w:val="single" w:sz="6" w:space="0" w:color="000000"/>
            </w:tcBorders>
          </w:tcPr>
          <w:p w14:paraId="0BFA3E67" w14:textId="77777777" w:rsidR="003A2F58" w:rsidRDefault="003A2F58">
            <w:pPr>
              <w:rPr>
                <w:sz w:val="2"/>
                <w:szCs w:val="2"/>
              </w:rPr>
            </w:pPr>
          </w:p>
        </w:tc>
        <w:tc>
          <w:tcPr>
            <w:tcW w:w="1297" w:type="dxa"/>
          </w:tcPr>
          <w:p w14:paraId="1A38AE4B" w14:textId="77777777" w:rsidR="003A2F58" w:rsidRDefault="0009230B">
            <w:pPr>
              <w:pStyle w:val="TableParagraph"/>
              <w:spacing w:line="280" w:lineRule="exact"/>
              <w:ind w:left="106"/>
            </w:pPr>
            <w:r>
              <w:t>AE14</w:t>
            </w:r>
          </w:p>
        </w:tc>
        <w:tc>
          <w:tcPr>
            <w:tcW w:w="2317" w:type="dxa"/>
          </w:tcPr>
          <w:p w14:paraId="0B83218E"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40AB01CD" w14:textId="77777777" w:rsidR="003A2F58" w:rsidRDefault="003A2F58">
            <w:pPr>
              <w:rPr>
                <w:sz w:val="2"/>
                <w:szCs w:val="2"/>
              </w:rPr>
            </w:pPr>
          </w:p>
        </w:tc>
      </w:tr>
      <w:tr w:rsidR="003A2F58" w14:paraId="30013B1D" w14:textId="77777777">
        <w:trPr>
          <w:trHeight w:val="421"/>
        </w:trPr>
        <w:tc>
          <w:tcPr>
            <w:tcW w:w="1296" w:type="dxa"/>
          </w:tcPr>
          <w:p w14:paraId="38E6E739" w14:textId="77777777" w:rsidR="003A2F58" w:rsidRDefault="0009230B">
            <w:pPr>
              <w:pStyle w:val="TableParagraph"/>
              <w:spacing w:line="280" w:lineRule="exact"/>
            </w:pPr>
            <w:r>
              <w:t>AD9</w:t>
            </w:r>
          </w:p>
        </w:tc>
        <w:tc>
          <w:tcPr>
            <w:tcW w:w="2317" w:type="dxa"/>
          </w:tcPr>
          <w:p w14:paraId="0D414E5A" w14:textId="77777777" w:rsidR="003A2F58" w:rsidRDefault="0009230B">
            <w:pPr>
              <w:pStyle w:val="TableParagraph"/>
              <w:spacing w:before="65"/>
            </w:pPr>
            <w:r>
              <w:t>GND</w:t>
            </w:r>
          </w:p>
        </w:tc>
        <w:tc>
          <w:tcPr>
            <w:tcW w:w="1136" w:type="dxa"/>
            <w:vMerge/>
            <w:tcBorders>
              <w:top w:val="nil"/>
              <w:bottom w:val="single" w:sz="6" w:space="0" w:color="000000"/>
            </w:tcBorders>
          </w:tcPr>
          <w:p w14:paraId="1D67819A" w14:textId="77777777" w:rsidR="003A2F58" w:rsidRDefault="003A2F58">
            <w:pPr>
              <w:rPr>
                <w:sz w:val="2"/>
                <w:szCs w:val="2"/>
              </w:rPr>
            </w:pPr>
          </w:p>
        </w:tc>
        <w:tc>
          <w:tcPr>
            <w:tcW w:w="1297" w:type="dxa"/>
          </w:tcPr>
          <w:p w14:paraId="26E3BF8C" w14:textId="77777777" w:rsidR="003A2F58" w:rsidRDefault="0009230B">
            <w:pPr>
              <w:pStyle w:val="TableParagraph"/>
              <w:spacing w:line="280" w:lineRule="exact"/>
              <w:ind w:left="106"/>
            </w:pPr>
            <w:r>
              <w:t>AE16</w:t>
            </w:r>
          </w:p>
        </w:tc>
        <w:tc>
          <w:tcPr>
            <w:tcW w:w="2317" w:type="dxa"/>
          </w:tcPr>
          <w:p w14:paraId="0A382618" w14:textId="77777777" w:rsidR="003A2F58" w:rsidRDefault="0009230B">
            <w:pPr>
              <w:pStyle w:val="TableParagraph"/>
              <w:spacing w:before="65"/>
              <w:ind w:left="105"/>
            </w:pPr>
            <w:r>
              <w:t>VDD10_PCIE</w:t>
            </w:r>
          </w:p>
        </w:tc>
        <w:tc>
          <w:tcPr>
            <w:tcW w:w="667" w:type="dxa"/>
            <w:vMerge/>
            <w:tcBorders>
              <w:top w:val="nil"/>
              <w:bottom w:val="single" w:sz="6" w:space="0" w:color="000000"/>
              <w:right w:val="nil"/>
            </w:tcBorders>
          </w:tcPr>
          <w:p w14:paraId="271A1E18" w14:textId="77777777" w:rsidR="003A2F58" w:rsidRDefault="003A2F58">
            <w:pPr>
              <w:rPr>
                <w:sz w:val="2"/>
                <w:szCs w:val="2"/>
              </w:rPr>
            </w:pPr>
          </w:p>
        </w:tc>
      </w:tr>
      <w:tr w:rsidR="003A2F58" w14:paraId="045FCF03" w14:textId="77777777">
        <w:trPr>
          <w:trHeight w:val="405"/>
        </w:trPr>
        <w:tc>
          <w:tcPr>
            <w:tcW w:w="1296" w:type="dxa"/>
            <w:tcBorders>
              <w:bottom w:val="thinThickMediumGap" w:sz="3" w:space="0" w:color="000000"/>
            </w:tcBorders>
          </w:tcPr>
          <w:p w14:paraId="3A458A72" w14:textId="77777777" w:rsidR="003A2F58" w:rsidRDefault="0009230B">
            <w:pPr>
              <w:pStyle w:val="TableParagraph"/>
              <w:spacing w:line="280" w:lineRule="exact"/>
            </w:pPr>
            <w:r>
              <w:t>AD10</w:t>
            </w:r>
          </w:p>
        </w:tc>
        <w:tc>
          <w:tcPr>
            <w:tcW w:w="2317" w:type="dxa"/>
            <w:tcBorders>
              <w:bottom w:val="thinThickMediumGap" w:sz="3" w:space="0" w:color="000000"/>
            </w:tcBorders>
          </w:tcPr>
          <w:p w14:paraId="18DD1920" w14:textId="77777777" w:rsidR="003A2F58" w:rsidRDefault="0009230B">
            <w:pPr>
              <w:pStyle w:val="TableParagraph"/>
              <w:spacing w:before="67"/>
            </w:pPr>
            <w:r>
              <w:t>GND</w:t>
            </w:r>
          </w:p>
        </w:tc>
        <w:tc>
          <w:tcPr>
            <w:tcW w:w="1136" w:type="dxa"/>
            <w:vMerge/>
            <w:tcBorders>
              <w:top w:val="nil"/>
              <w:bottom w:val="single" w:sz="6" w:space="0" w:color="000000"/>
            </w:tcBorders>
          </w:tcPr>
          <w:p w14:paraId="75198EB4" w14:textId="77777777" w:rsidR="003A2F58" w:rsidRDefault="003A2F58">
            <w:pPr>
              <w:rPr>
                <w:sz w:val="2"/>
                <w:szCs w:val="2"/>
              </w:rPr>
            </w:pPr>
          </w:p>
        </w:tc>
        <w:tc>
          <w:tcPr>
            <w:tcW w:w="1297" w:type="dxa"/>
            <w:tcBorders>
              <w:bottom w:val="thinThickMediumGap" w:sz="3" w:space="0" w:color="000000"/>
            </w:tcBorders>
          </w:tcPr>
          <w:p w14:paraId="7084846D" w14:textId="77777777" w:rsidR="003A2F58" w:rsidRDefault="0009230B">
            <w:pPr>
              <w:pStyle w:val="TableParagraph"/>
              <w:spacing w:line="280" w:lineRule="exact"/>
              <w:ind w:left="106"/>
            </w:pPr>
            <w:r>
              <w:t>AE17</w:t>
            </w:r>
          </w:p>
        </w:tc>
        <w:tc>
          <w:tcPr>
            <w:tcW w:w="2317" w:type="dxa"/>
            <w:tcBorders>
              <w:bottom w:val="thinThickMediumGap" w:sz="3" w:space="0" w:color="000000"/>
            </w:tcBorders>
          </w:tcPr>
          <w:p w14:paraId="26D93F50" w14:textId="77777777" w:rsidR="003A2F58" w:rsidRDefault="0009230B">
            <w:pPr>
              <w:pStyle w:val="TableParagraph"/>
              <w:spacing w:before="67"/>
              <w:ind w:left="105"/>
            </w:pPr>
            <w:r>
              <w:t>VDD10_PCIE</w:t>
            </w:r>
          </w:p>
        </w:tc>
        <w:tc>
          <w:tcPr>
            <w:tcW w:w="667" w:type="dxa"/>
            <w:vMerge/>
            <w:tcBorders>
              <w:top w:val="nil"/>
              <w:bottom w:val="single" w:sz="6" w:space="0" w:color="000000"/>
              <w:right w:val="nil"/>
            </w:tcBorders>
          </w:tcPr>
          <w:p w14:paraId="775EA152" w14:textId="77777777" w:rsidR="003A2F58" w:rsidRDefault="003A2F58">
            <w:pPr>
              <w:rPr>
                <w:sz w:val="2"/>
                <w:szCs w:val="2"/>
              </w:rPr>
            </w:pPr>
          </w:p>
        </w:tc>
      </w:tr>
    </w:tbl>
    <w:p w14:paraId="6A956241" w14:textId="77777777" w:rsidR="003A2F58" w:rsidRDefault="003A2F58">
      <w:pPr>
        <w:rPr>
          <w:sz w:val="2"/>
          <w:szCs w:val="2"/>
        </w:rPr>
        <w:sectPr w:rsidR="003A2F58">
          <w:pgSz w:w="11910" w:h="16840"/>
          <w:pgMar w:top="1340" w:right="1180" w:bottom="1800" w:left="1180" w:header="884" w:footer="1619" w:gutter="0"/>
          <w:cols w:space="720"/>
        </w:sectPr>
      </w:pPr>
    </w:p>
    <w:p w14:paraId="7FE75258"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1E3A9DA3" w14:textId="77777777">
        <w:trPr>
          <w:trHeight w:val="813"/>
        </w:trPr>
        <w:tc>
          <w:tcPr>
            <w:tcW w:w="1296" w:type="dxa"/>
            <w:shd w:val="clear" w:color="auto" w:fill="FFFF99"/>
          </w:tcPr>
          <w:p w14:paraId="684EE809"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36289B07"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4ED03BC0" w14:textId="77777777" w:rsidR="003A2F58" w:rsidRDefault="003A2F58">
            <w:pPr>
              <w:pStyle w:val="TableParagraph"/>
              <w:spacing w:before="12"/>
              <w:ind w:left="0"/>
              <w:rPr>
                <w:sz w:val="15"/>
              </w:rPr>
            </w:pPr>
          </w:p>
          <w:p w14:paraId="25911748"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4A36F986" w14:textId="77777777" w:rsidR="003A2F58" w:rsidRDefault="003A2F58">
            <w:pPr>
              <w:pStyle w:val="TableParagraph"/>
              <w:ind w:left="0"/>
              <w:rPr>
                <w:rFonts w:ascii="Times New Roman"/>
                <w:sz w:val="20"/>
              </w:rPr>
            </w:pPr>
          </w:p>
        </w:tc>
        <w:tc>
          <w:tcPr>
            <w:tcW w:w="1297" w:type="dxa"/>
            <w:shd w:val="clear" w:color="auto" w:fill="FFFF99"/>
          </w:tcPr>
          <w:p w14:paraId="3A0F77C0"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7E71D411"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6FE18FC7" w14:textId="77777777" w:rsidR="003A2F58" w:rsidRDefault="003A2F58">
            <w:pPr>
              <w:pStyle w:val="TableParagraph"/>
              <w:spacing w:before="12"/>
              <w:ind w:left="0"/>
              <w:rPr>
                <w:sz w:val="15"/>
              </w:rPr>
            </w:pPr>
          </w:p>
          <w:p w14:paraId="3B55AC05"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60B516DA" w14:textId="77777777" w:rsidR="003A2F58" w:rsidRDefault="003A2F58">
            <w:pPr>
              <w:pStyle w:val="TableParagraph"/>
              <w:ind w:left="0"/>
              <w:rPr>
                <w:rFonts w:ascii="Times New Roman"/>
                <w:sz w:val="20"/>
              </w:rPr>
            </w:pPr>
          </w:p>
        </w:tc>
      </w:tr>
      <w:tr w:rsidR="003A2F58" w14:paraId="6F697FD8" w14:textId="77777777">
        <w:trPr>
          <w:trHeight w:val="424"/>
        </w:trPr>
        <w:tc>
          <w:tcPr>
            <w:tcW w:w="1296" w:type="dxa"/>
          </w:tcPr>
          <w:p w14:paraId="49BE3408" w14:textId="77777777" w:rsidR="003A2F58" w:rsidRDefault="0009230B">
            <w:pPr>
              <w:pStyle w:val="TableParagraph"/>
            </w:pPr>
            <w:r>
              <w:t>AE19</w:t>
            </w:r>
          </w:p>
        </w:tc>
        <w:tc>
          <w:tcPr>
            <w:tcW w:w="2317" w:type="dxa"/>
          </w:tcPr>
          <w:p w14:paraId="20DEEB21" w14:textId="77777777" w:rsidR="003A2F58" w:rsidRDefault="0009230B">
            <w:pPr>
              <w:pStyle w:val="TableParagraph"/>
              <w:spacing w:before="67"/>
            </w:pPr>
            <w:r>
              <w:t>VDD10_PCIE</w:t>
            </w:r>
          </w:p>
        </w:tc>
        <w:tc>
          <w:tcPr>
            <w:tcW w:w="1136" w:type="dxa"/>
            <w:vMerge/>
            <w:tcBorders>
              <w:top w:val="nil"/>
              <w:bottom w:val="single" w:sz="6" w:space="0" w:color="000000"/>
            </w:tcBorders>
          </w:tcPr>
          <w:p w14:paraId="22EF0AC3" w14:textId="77777777" w:rsidR="003A2F58" w:rsidRDefault="003A2F58">
            <w:pPr>
              <w:rPr>
                <w:sz w:val="2"/>
                <w:szCs w:val="2"/>
              </w:rPr>
            </w:pPr>
          </w:p>
        </w:tc>
        <w:tc>
          <w:tcPr>
            <w:tcW w:w="1297" w:type="dxa"/>
          </w:tcPr>
          <w:p w14:paraId="477C900A" w14:textId="77777777" w:rsidR="003A2F58" w:rsidRDefault="0009230B">
            <w:pPr>
              <w:pStyle w:val="TableParagraph"/>
              <w:ind w:left="106"/>
            </w:pPr>
            <w:r>
              <w:t>AF27</w:t>
            </w:r>
          </w:p>
        </w:tc>
        <w:tc>
          <w:tcPr>
            <w:tcW w:w="2317" w:type="dxa"/>
          </w:tcPr>
          <w:p w14:paraId="10AEA820"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17749AF6" w14:textId="77777777" w:rsidR="003A2F58" w:rsidRDefault="003A2F58">
            <w:pPr>
              <w:rPr>
                <w:sz w:val="2"/>
                <w:szCs w:val="2"/>
              </w:rPr>
            </w:pPr>
          </w:p>
        </w:tc>
      </w:tr>
      <w:tr w:rsidR="003A2F58" w14:paraId="67521216" w14:textId="77777777">
        <w:trPr>
          <w:trHeight w:val="421"/>
        </w:trPr>
        <w:tc>
          <w:tcPr>
            <w:tcW w:w="1296" w:type="dxa"/>
          </w:tcPr>
          <w:p w14:paraId="3D5A6F50" w14:textId="77777777" w:rsidR="003A2F58" w:rsidRDefault="0009230B">
            <w:pPr>
              <w:pStyle w:val="TableParagraph"/>
              <w:spacing w:line="280" w:lineRule="exact"/>
            </w:pPr>
            <w:r>
              <w:t>AE20</w:t>
            </w:r>
          </w:p>
        </w:tc>
        <w:tc>
          <w:tcPr>
            <w:tcW w:w="2317" w:type="dxa"/>
          </w:tcPr>
          <w:p w14:paraId="516D34FD" w14:textId="77777777" w:rsidR="003A2F58" w:rsidRDefault="0009230B">
            <w:pPr>
              <w:pStyle w:val="TableParagraph"/>
              <w:spacing w:before="67"/>
            </w:pPr>
            <w:r>
              <w:t>NC</w:t>
            </w:r>
          </w:p>
        </w:tc>
        <w:tc>
          <w:tcPr>
            <w:tcW w:w="1136" w:type="dxa"/>
            <w:vMerge/>
            <w:tcBorders>
              <w:top w:val="nil"/>
              <w:bottom w:val="single" w:sz="6" w:space="0" w:color="000000"/>
            </w:tcBorders>
          </w:tcPr>
          <w:p w14:paraId="6596C173" w14:textId="77777777" w:rsidR="003A2F58" w:rsidRDefault="003A2F58">
            <w:pPr>
              <w:rPr>
                <w:sz w:val="2"/>
                <w:szCs w:val="2"/>
              </w:rPr>
            </w:pPr>
          </w:p>
        </w:tc>
        <w:tc>
          <w:tcPr>
            <w:tcW w:w="1297" w:type="dxa"/>
          </w:tcPr>
          <w:p w14:paraId="63883610" w14:textId="77777777" w:rsidR="003A2F58" w:rsidRDefault="0009230B">
            <w:pPr>
              <w:pStyle w:val="TableParagraph"/>
              <w:spacing w:line="280" w:lineRule="exact"/>
              <w:ind w:left="106"/>
            </w:pPr>
            <w:r>
              <w:t>AF28</w:t>
            </w:r>
          </w:p>
        </w:tc>
        <w:tc>
          <w:tcPr>
            <w:tcW w:w="2317" w:type="dxa"/>
          </w:tcPr>
          <w:p w14:paraId="7B8EE31E" w14:textId="77777777" w:rsidR="003A2F58" w:rsidRDefault="0009230B">
            <w:pPr>
              <w:pStyle w:val="TableParagraph"/>
              <w:spacing w:before="67"/>
              <w:ind w:left="105"/>
            </w:pPr>
            <w:r>
              <w:t>PCIE_RX_</w:t>
            </w:r>
            <w:proofErr w:type="gramStart"/>
            <w:r>
              <w:t>M[</w:t>
            </w:r>
            <w:proofErr w:type="gramEnd"/>
            <w:r>
              <w:t>1]</w:t>
            </w:r>
          </w:p>
        </w:tc>
        <w:tc>
          <w:tcPr>
            <w:tcW w:w="667" w:type="dxa"/>
            <w:vMerge/>
            <w:tcBorders>
              <w:top w:val="nil"/>
              <w:bottom w:val="single" w:sz="6" w:space="0" w:color="000000"/>
              <w:right w:val="nil"/>
            </w:tcBorders>
          </w:tcPr>
          <w:p w14:paraId="33ABF7E6" w14:textId="77777777" w:rsidR="003A2F58" w:rsidRDefault="003A2F58">
            <w:pPr>
              <w:rPr>
                <w:sz w:val="2"/>
                <w:szCs w:val="2"/>
              </w:rPr>
            </w:pPr>
          </w:p>
        </w:tc>
      </w:tr>
      <w:tr w:rsidR="003A2F58" w14:paraId="4DA5B2D9" w14:textId="77777777">
        <w:trPr>
          <w:trHeight w:val="424"/>
        </w:trPr>
        <w:tc>
          <w:tcPr>
            <w:tcW w:w="1296" w:type="dxa"/>
          </w:tcPr>
          <w:p w14:paraId="528CC689" w14:textId="77777777" w:rsidR="003A2F58" w:rsidRDefault="0009230B">
            <w:pPr>
              <w:pStyle w:val="TableParagraph"/>
            </w:pPr>
            <w:r>
              <w:t>AE22</w:t>
            </w:r>
          </w:p>
        </w:tc>
        <w:tc>
          <w:tcPr>
            <w:tcW w:w="2317" w:type="dxa"/>
          </w:tcPr>
          <w:p w14:paraId="7DA948DD" w14:textId="77777777" w:rsidR="003A2F58" w:rsidRDefault="0009230B">
            <w:pPr>
              <w:pStyle w:val="TableParagraph"/>
              <w:spacing w:before="67"/>
            </w:pPr>
            <w:r>
              <w:t>VDD10_PCIE</w:t>
            </w:r>
          </w:p>
        </w:tc>
        <w:tc>
          <w:tcPr>
            <w:tcW w:w="1136" w:type="dxa"/>
            <w:vMerge/>
            <w:tcBorders>
              <w:top w:val="nil"/>
              <w:bottom w:val="single" w:sz="6" w:space="0" w:color="000000"/>
            </w:tcBorders>
          </w:tcPr>
          <w:p w14:paraId="625D30FB" w14:textId="77777777" w:rsidR="003A2F58" w:rsidRDefault="003A2F58">
            <w:pPr>
              <w:rPr>
                <w:sz w:val="2"/>
                <w:szCs w:val="2"/>
              </w:rPr>
            </w:pPr>
          </w:p>
        </w:tc>
        <w:tc>
          <w:tcPr>
            <w:tcW w:w="1297" w:type="dxa"/>
          </w:tcPr>
          <w:p w14:paraId="2C2D0033" w14:textId="77777777" w:rsidR="003A2F58" w:rsidRDefault="0009230B">
            <w:pPr>
              <w:pStyle w:val="TableParagraph"/>
              <w:ind w:left="106"/>
            </w:pPr>
            <w:r>
              <w:t>AF30</w:t>
            </w:r>
          </w:p>
        </w:tc>
        <w:tc>
          <w:tcPr>
            <w:tcW w:w="2317" w:type="dxa"/>
          </w:tcPr>
          <w:p w14:paraId="556D7766" w14:textId="77777777" w:rsidR="003A2F58" w:rsidRDefault="0009230B">
            <w:pPr>
              <w:pStyle w:val="TableParagraph"/>
              <w:spacing w:before="67"/>
              <w:ind w:left="105"/>
            </w:pPr>
            <w:r>
              <w:t>PCIE_RX_</w:t>
            </w:r>
            <w:proofErr w:type="gramStart"/>
            <w:r>
              <w:t>P[</w:t>
            </w:r>
            <w:proofErr w:type="gramEnd"/>
            <w:r>
              <w:t>2]</w:t>
            </w:r>
          </w:p>
        </w:tc>
        <w:tc>
          <w:tcPr>
            <w:tcW w:w="667" w:type="dxa"/>
            <w:vMerge/>
            <w:tcBorders>
              <w:top w:val="nil"/>
              <w:bottom w:val="single" w:sz="6" w:space="0" w:color="000000"/>
              <w:right w:val="nil"/>
            </w:tcBorders>
          </w:tcPr>
          <w:p w14:paraId="638A59D9" w14:textId="77777777" w:rsidR="003A2F58" w:rsidRDefault="003A2F58">
            <w:pPr>
              <w:rPr>
                <w:sz w:val="2"/>
                <w:szCs w:val="2"/>
              </w:rPr>
            </w:pPr>
          </w:p>
        </w:tc>
      </w:tr>
      <w:tr w:rsidR="003A2F58" w14:paraId="034D905D" w14:textId="77777777">
        <w:trPr>
          <w:trHeight w:val="421"/>
        </w:trPr>
        <w:tc>
          <w:tcPr>
            <w:tcW w:w="1296" w:type="dxa"/>
          </w:tcPr>
          <w:p w14:paraId="68CB0094" w14:textId="77777777" w:rsidR="003A2F58" w:rsidRDefault="0009230B">
            <w:pPr>
              <w:pStyle w:val="TableParagraph"/>
              <w:spacing w:line="280" w:lineRule="exact"/>
            </w:pPr>
            <w:r>
              <w:t>AE23</w:t>
            </w:r>
          </w:p>
        </w:tc>
        <w:tc>
          <w:tcPr>
            <w:tcW w:w="2317" w:type="dxa"/>
          </w:tcPr>
          <w:p w14:paraId="4EE20E1F" w14:textId="77777777" w:rsidR="003A2F58" w:rsidRDefault="0009230B">
            <w:pPr>
              <w:pStyle w:val="TableParagraph"/>
              <w:spacing w:before="67"/>
            </w:pPr>
            <w:r>
              <w:t>VDD10_PCIE</w:t>
            </w:r>
          </w:p>
        </w:tc>
        <w:tc>
          <w:tcPr>
            <w:tcW w:w="1136" w:type="dxa"/>
            <w:vMerge/>
            <w:tcBorders>
              <w:top w:val="nil"/>
              <w:bottom w:val="single" w:sz="6" w:space="0" w:color="000000"/>
            </w:tcBorders>
          </w:tcPr>
          <w:p w14:paraId="5144ABBA" w14:textId="77777777" w:rsidR="003A2F58" w:rsidRDefault="003A2F58">
            <w:pPr>
              <w:rPr>
                <w:sz w:val="2"/>
                <w:szCs w:val="2"/>
              </w:rPr>
            </w:pPr>
          </w:p>
        </w:tc>
        <w:tc>
          <w:tcPr>
            <w:tcW w:w="1297" w:type="dxa"/>
          </w:tcPr>
          <w:p w14:paraId="527CF10F" w14:textId="77777777" w:rsidR="003A2F58" w:rsidRDefault="0009230B">
            <w:pPr>
              <w:pStyle w:val="TableParagraph"/>
              <w:spacing w:line="280" w:lineRule="exact"/>
              <w:ind w:left="106"/>
            </w:pPr>
            <w:r>
              <w:t>AF32</w:t>
            </w:r>
          </w:p>
        </w:tc>
        <w:tc>
          <w:tcPr>
            <w:tcW w:w="2317" w:type="dxa"/>
          </w:tcPr>
          <w:p w14:paraId="1E38BB4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01751259" w14:textId="77777777" w:rsidR="003A2F58" w:rsidRDefault="003A2F58">
            <w:pPr>
              <w:rPr>
                <w:sz w:val="2"/>
                <w:szCs w:val="2"/>
              </w:rPr>
            </w:pPr>
          </w:p>
        </w:tc>
      </w:tr>
      <w:tr w:rsidR="003A2F58" w14:paraId="77E5333E" w14:textId="77777777">
        <w:trPr>
          <w:trHeight w:val="424"/>
        </w:trPr>
        <w:tc>
          <w:tcPr>
            <w:tcW w:w="1296" w:type="dxa"/>
          </w:tcPr>
          <w:p w14:paraId="51A803D2" w14:textId="77777777" w:rsidR="003A2F58" w:rsidRDefault="0009230B">
            <w:pPr>
              <w:pStyle w:val="TableParagraph"/>
            </w:pPr>
            <w:r>
              <w:t>AE24</w:t>
            </w:r>
          </w:p>
        </w:tc>
        <w:tc>
          <w:tcPr>
            <w:tcW w:w="2317" w:type="dxa"/>
          </w:tcPr>
          <w:p w14:paraId="35A771EE" w14:textId="77777777" w:rsidR="003A2F58" w:rsidRDefault="0009230B">
            <w:pPr>
              <w:pStyle w:val="TableParagraph"/>
              <w:spacing w:before="67"/>
            </w:pPr>
            <w:r>
              <w:t>GND</w:t>
            </w:r>
          </w:p>
        </w:tc>
        <w:tc>
          <w:tcPr>
            <w:tcW w:w="1136" w:type="dxa"/>
            <w:vMerge/>
            <w:tcBorders>
              <w:top w:val="nil"/>
              <w:bottom w:val="single" w:sz="6" w:space="0" w:color="000000"/>
            </w:tcBorders>
          </w:tcPr>
          <w:p w14:paraId="73CA927F" w14:textId="77777777" w:rsidR="003A2F58" w:rsidRDefault="003A2F58">
            <w:pPr>
              <w:rPr>
                <w:sz w:val="2"/>
                <w:szCs w:val="2"/>
              </w:rPr>
            </w:pPr>
          </w:p>
        </w:tc>
        <w:tc>
          <w:tcPr>
            <w:tcW w:w="1297" w:type="dxa"/>
          </w:tcPr>
          <w:p w14:paraId="3D630693" w14:textId="77777777" w:rsidR="003A2F58" w:rsidRDefault="0009230B">
            <w:pPr>
              <w:pStyle w:val="TableParagraph"/>
              <w:ind w:left="106"/>
            </w:pPr>
            <w:r>
              <w:t>AG1</w:t>
            </w:r>
          </w:p>
        </w:tc>
        <w:tc>
          <w:tcPr>
            <w:tcW w:w="2317" w:type="dxa"/>
          </w:tcPr>
          <w:p w14:paraId="1B0019B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6DE7FD16" w14:textId="77777777" w:rsidR="003A2F58" w:rsidRDefault="003A2F58">
            <w:pPr>
              <w:rPr>
                <w:sz w:val="2"/>
                <w:szCs w:val="2"/>
              </w:rPr>
            </w:pPr>
          </w:p>
        </w:tc>
      </w:tr>
      <w:tr w:rsidR="003A2F58" w14:paraId="2A112B50" w14:textId="77777777">
        <w:trPr>
          <w:trHeight w:val="421"/>
        </w:trPr>
        <w:tc>
          <w:tcPr>
            <w:tcW w:w="1296" w:type="dxa"/>
          </w:tcPr>
          <w:p w14:paraId="2EEBD446" w14:textId="77777777" w:rsidR="003A2F58" w:rsidRDefault="0009230B">
            <w:pPr>
              <w:pStyle w:val="TableParagraph"/>
              <w:spacing w:line="280" w:lineRule="exact"/>
            </w:pPr>
            <w:r>
              <w:t>AE25</w:t>
            </w:r>
          </w:p>
        </w:tc>
        <w:tc>
          <w:tcPr>
            <w:tcW w:w="2317" w:type="dxa"/>
          </w:tcPr>
          <w:p w14:paraId="283B59EC" w14:textId="77777777" w:rsidR="003A2F58" w:rsidRDefault="0009230B">
            <w:pPr>
              <w:pStyle w:val="TableParagraph"/>
              <w:spacing w:before="67"/>
            </w:pPr>
            <w:r>
              <w:t>PCIE_TX_</w:t>
            </w:r>
            <w:proofErr w:type="gramStart"/>
            <w:r>
              <w:t>M[</w:t>
            </w:r>
            <w:proofErr w:type="gramEnd"/>
            <w:r>
              <w:t>0]</w:t>
            </w:r>
          </w:p>
        </w:tc>
        <w:tc>
          <w:tcPr>
            <w:tcW w:w="1136" w:type="dxa"/>
            <w:vMerge/>
            <w:tcBorders>
              <w:top w:val="nil"/>
              <w:bottom w:val="single" w:sz="6" w:space="0" w:color="000000"/>
            </w:tcBorders>
          </w:tcPr>
          <w:p w14:paraId="07F57A12" w14:textId="77777777" w:rsidR="003A2F58" w:rsidRDefault="003A2F58">
            <w:pPr>
              <w:rPr>
                <w:sz w:val="2"/>
                <w:szCs w:val="2"/>
              </w:rPr>
            </w:pPr>
          </w:p>
        </w:tc>
        <w:tc>
          <w:tcPr>
            <w:tcW w:w="1297" w:type="dxa"/>
          </w:tcPr>
          <w:p w14:paraId="6F58B504" w14:textId="77777777" w:rsidR="003A2F58" w:rsidRDefault="0009230B">
            <w:pPr>
              <w:pStyle w:val="TableParagraph"/>
              <w:spacing w:line="280" w:lineRule="exact"/>
              <w:ind w:left="106"/>
            </w:pPr>
            <w:r>
              <w:t>AG3</w:t>
            </w:r>
          </w:p>
        </w:tc>
        <w:tc>
          <w:tcPr>
            <w:tcW w:w="2317" w:type="dxa"/>
          </w:tcPr>
          <w:p w14:paraId="3925484C" w14:textId="77777777" w:rsidR="003A2F58" w:rsidRDefault="0009230B">
            <w:pPr>
              <w:pStyle w:val="TableParagraph"/>
              <w:spacing w:before="67"/>
              <w:ind w:left="105"/>
            </w:pPr>
            <w:r>
              <w:t>WHDMI0_TX1N</w:t>
            </w:r>
          </w:p>
        </w:tc>
        <w:tc>
          <w:tcPr>
            <w:tcW w:w="667" w:type="dxa"/>
            <w:vMerge/>
            <w:tcBorders>
              <w:top w:val="nil"/>
              <w:bottom w:val="single" w:sz="6" w:space="0" w:color="000000"/>
              <w:right w:val="nil"/>
            </w:tcBorders>
          </w:tcPr>
          <w:p w14:paraId="66537089" w14:textId="77777777" w:rsidR="003A2F58" w:rsidRDefault="003A2F58">
            <w:pPr>
              <w:rPr>
                <w:sz w:val="2"/>
                <w:szCs w:val="2"/>
              </w:rPr>
            </w:pPr>
          </w:p>
        </w:tc>
      </w:tr>
      <w:tr w:rsidR="003A2F58" w14:paraId="6DC673D3" w14:textId="77777777">
        <w:trPr>
          <w:trHeight w:val="424"/>
        </w:trPr>
        <w:tc>
          <w:tcPr>
            <w:tcW w:w="1296" w:type="dxa"/>
          </w:tcPr>
          <w:p w14:paraId="6FB752FB" w14:textId="77777777" w:rsidR="003A2F58" w:rsidRDefault="0009230B">
            <w:pPr>
              <w:pStyle w:val="TableParagraph"/>
            </w:pPr>
            <w:r>
              <w:t>AE26</w:t>
            </w:r>
          </w:p>
        </w:tc>
        <w:tc>
          <w:tcPr>
            <w:tcW w:w="2317" w:type="dxa"/>
          </w:tcPr>
          <w:p w14:paraId="66F76CDB" w14:textId="77777777" w:rsidR="003A2F58" w:rsidRDefault="0009230B">
            <w:pPr>
              <w:pStyle w:val="TableParagraph"/>
              <w:spacing w:before="67"/>
            </w:pPr>
            <w:r>
              <w:t>PCIE_TX_</w:t>
            </w:r>
            <w:proofErr w:type="gramStart"/>
            <w:r>
              <w:t>P[</w:t>
            </w:r>
            <w:proofErr w:type="gramEnd"/>
            <w:r>
              <w:t>0]</w:t>
            </w:r>
          </w:p>
        </w:tc>
        <w:tc>
          <w:tcPr>
            <w:tcW w:w="1136" w:type="dxa"/>
            <w:vMerge/>
            <w:tcBorders>
              <w:top w:val="nil"/>
              <w:bottom w:val="single" w:sz="6" w:space="0" w:color="000000"/>
            </w:tcBorders>
          </w:tcPr>
          <w:p w14:paraId="3D17E932" w14:textId="77777777" w:rsidR="003A2F58" w:rsidRDefault="003A2F58">
            <w:pPr>
              <w:rPr>
                <w:sz w:val="2"/>
                <w:szCs w:val="2"/>
              </w:rPr>
            </w:pPr>
          </w:p>
        </w:tc>
        <w:tc>
          <w:tcPr>
            <w:tcW w:w="1297" w:type="dxa"/>
          </w:tcPr>
          <w:p w14:paraId="595A029F" w14:textId="77777777" w:rsidR="003A2F58" w:rsidRDefault="0009230B">
            <w:pPr>
              <w:pStyle w:val="TableParagraph"/>
              <w:ind w:left="106"/>
            </w:pPr>
            <w:r>
              <w:t>AG5</w:t>
            </w:r>
          </w:p>
        </w:tc>
        <w:tc>
          <w:tcPr>
            <w:tcW w:w="2317" w:type="dxa"/>
          </w:tcPr>
          <w:p w14:paraId="6D237755" w14:textId="77777777" w:rsidR="003A2F58" w:rsidRDefault="0009230B">
            <w:pPr>
              <w:pStyle w:val="TableParagraph"/>
              <w:spacing w:before="67"/>
              <w:ind w:left="105"/>
            </w:pPr>
            <w:r>
              <w:t>WHDMI0_TX0P</w:t>
            </w:r>
          </w:p>
        </w:tc>
        <w:tc>
          <w:tcPr>
            <w:tcW w:w="667" w:type="dxa"/>
            <w:vMerge/>
            <w:tcBorders>
              <w:top w:val="nil"/>
              <w:bottom w:val="single" w:sz="6" w:space="0" w:color="000000"/>
              <w:right w:val="nil"/>
            </w:tcBorders>
          </w:tcPr>
          <w:p w14:paraId="04A5F576" w14:textId="77777777" w:rsidR="003A2F58" w:rsidRDefault="003A2F58">
            <w:pPr>
              <w:rPr>
                <w:sz w:val="2"/>
                <w:szCs w:val="2"/>
              </w:rPr>
            </w:pPr>
          </w:p>
        </w:tc>
      </w:tr>
      <w:tr w:rsidR="003A2F58" w14:paraId="70C753C2" w14:textId="77777777">
        <w:trPr>
          <w:trHeight w:val="422"/>
        </w:trPr>
        <w:tc>
          <w:tcPr>
            <w:tcW w:w="1296" w:type="dxa"/>
          </w:tcPr>
          <w:p w14:paraId="71565C30" w14:textId="77777777" w:rsidR="003A2F58" w:rsidRDefault="0009230B">
            <w:pPr>
              <w:pStyle w:val="TableParagraph"/>
              <w:spacing w:line="280" w:lineRule="exact"/>
            </w:pPr>
            <w:r>
              <w:t>AE27</w:t>
            </w:r>
          </w:p>
        </w:tc>
        <w:tc>
          <w:tcPr>
            <w:tcW w:w="2317" w:type="dxa"/>
          </w:tcPr>
          <w:p w14:paraId="191B8511" w14:textId="77777777" w:rsidR="003A2F58" w:rsidRDefault="0009230B">
            <w:pPr>
              <w:pStyle w:val="TableParagraph"/>
              <w:spacing w:before="67"/>
            </w:pPr>
            <w:r>
              <w:t>GND</w:t>
            </w:r>
          </w:p>
        </w:tc>
        <w:tc>
          <w:tcPr>
            <w:tcW w:w="1136" w:type="dxa"/>
            <w:vMerge/>
            <w:tcBorders>
              <w:top w:val="nil"/>
              <w:bottom w:val="single" w:sz="6" w:space="0" w:color="000000"/>
            </w:tcBorders>
          </w:tcPr>
          <w:p w14:paraId="4FCC98BE" w14:textId="77777777" w:rsidR="003A2F58" w:rsidRDefault="003A2F58">
            <w:pPr>
              <w:rPr>
                <w:sz w:val="2"/>
                <w:szCs w:val="2"/>
              </w:rPr>
            </w:pPr>
          </w:p>
        </w:tc>
        <w:tc>
          <w:tcPr>
            <w:tcW w:w="1297" w:type="dxa"/>
          </w:tcPr>
          <w:p w14:paraId="770C9A5F" w14:textId="77777777" w:rsidR="003A2F58" w:rsidRDefault="0009230B">
            <w:pPr>
              <w:pStyle w:val="TableParagraph"/>
              <w:spacing w:line="280" w:lineRule="exact"/>
              <w:ind w:left="106"/>
            </w:pPr>
            <w:r>
              <w:t>AG6</w:t>
            </w:r>
          </w:p>
        </w:tc>
        <w:tc>
          <w:tcPr>
            <w:tcW w:w="2317" w:type="dxa"/>
          </w:tcPr>
          <w:p w14:paraId="398B1730" w14:textId="77777777" w:rsidR="003A2F58" w:rsidRDefault="0009230B">
            <w:pPr>
              <w:pStyle w:val="TableParagraph"/>
              <w:spacing w:before="67"/>
              <w:ind w:left="105"/>
            </w:pPr>
            <w:r>
              <w:t>AVDD10_HDMI</w:t>
            </w:r>
          </w:p>
        </w:tc>
        <w:tc>
          <w:tcPr>
            <w:tcW w:w="667" w:type="dxa"/>
            <w:vMerge/>
            <w:tcBorders>
              <w:top w:val="nil"/>
              <w:bottom w:val="single" w:sz="6" w:space="0" w:color="000000"/>
              <w:right w:val="nil"/>
            </w:tcBorders>
          </w:tcPr>
          <w:p w14:paraId="28055CD6" w14:textId="77777777" w:rsidR="003A2F58" w:rsidRDefault="003A2F58">
            <w:pPr>
              <w:rPr>
                <w:sz w:val="2"/>
                <w:szCs w:val="2"/>
              </w:rPr>
            </w:pPr>
          </w:p>
        </w:tc>
      </w:tr>
      <w:tr w:rsidR="003A2F58" w14:paraId="1A182776" w14:textId="77777777">
        <w:trPr>
          <w:trHeight w:val="424"/>
        </w:trPr>
        <w:tc>
          <w:tcPr>
            <w:tcW w:w="1296" w:type="dxa"/>
          </w:tcPr>
          <w:p w14:paraId="29E52766" w14:textId="77777777" w:rsidR="003A2F58" w:rsidRDefault="0009230B">
            <w:pPr>
              <w:pStyle w:val="TableParagraph"/>
              <w:spacing w:line="280" w:lineRule="exact"/>
            </w:pPr>
            <w:r>
              <w:t>AE29</w:t>
            </w:r>
          </w:p>
        </w:tc>
        <w:tc>
          <w:tcPr>
            <w:tcW w:w="2317" w:type="dxa"/>
          </w:tcPr>
          <w:p w14:paraId="57253983" w14:textId="77777777" w:rsidR="003A2F58" w:rsidRDefault="0009230B">
            <w:pPr>
              <w:pStyle w:val="TableParagraph"/>
              <w:spacing w:before="67"/>
            </w:pPr>
            <w:r>
              <w:t>PCIE_RX_</w:t>
            </w:r>
            <w:proofErr w:type="gramStart"/>
            <w:r>
              <w:t>P[</w:t>
            </w:r>
            <w:proofErr w:type="gramEnd"/>
            <w:r>
              <w:t>3]</w:t>
            </w:r>
          </w:p>
        </w:tc>
        <w:tc>
          <w:tcPr>
            <w:tcW w:w="1136" w:type="dxa"/>
            <w:vMerge/>
            <w:tcBorders>
              <w:top w:val="nil"/>
              <w:bottom w:val="single" w:sz="6" w:space="0" w:color="000000"/>
            </w:tcBorders>
          </w:tcPr>
          <w:p w14:paraId="4A1C3F0A" w14:textId="77777777" w:rsidR="003A2F58" w:rsidRDefault="003A2F58">
            <w:pPr>
              <w:rPr>
                <w:sz w:val="2"/>
                <w:szCs w:val="2"/>
              </w:rPr>
            </w:pPr>
          </w:p>
        </w:tc>
        <w:tc>
          <w:tcPr>
            <w:tcW w:w="1297" w:type="dxa"/>
          </w:tcPr>
          <w:p w14:paraId="38AB446A" w14:textId="77777777" w:rsidR="003A2F58" w:rsidRDefault="0009230B">
            <w:pPr>
              <w:pStyle w:val="TableParagraph"/>
              <w:spacing w:line="280" w:lineRule="exact"/>
              <w:ind w:left="106"/>
            </w:pPr>
            <w:r>
              <w:t>AG7</w:t>
            </w:r>
          </w:p>
        </w:tc>
        <w:tc>
          <w:tcPr>
            <w:tcW w:w="2317" w:type="dxa"/>
          </w:tcPr>
          <w:p w14:paraId="1D6C71EC" w14:textId="77777777" w:rsidR="003A2F58" w:rsidRDefault="0009230B">
            <w:pPr>
              <w:pStyle w:val="TableParagraph"/>
              <w:spacing w:before="67"/>
              <w:ind w:left="105"/>
            </w:pPr>
            <w:r>
              <w:t>AVDD10_HDMI</w:t>
            </w:r>
          </w:p>
        </w:tc>
        <w:tc>
          <w:tcPr>
            <w:tcW w:w="667" w:type="dxa"/>
            <w:vMerge/>
            <w:tcBorders>
              <w:top w:val="nil"/>
              <w:bottom w:val="single" w:sz="6" w:space="0" w:color="000000"/>
              <w:right w:val="nil"/>
            </w:tcBorders>
          </w:tcPr>
          <w:p w14:paraId="645B3549" w14:textId="77777777" w:rsidR="003A2F58" w:rsidRDefault="003A2F58">
            <w:pPr>
              <w:rPr>
                <w:sz w:val="2"/>
                <w:szCs w:val="2"/>
              </w:rPr>
            </w:pPr>
          </w:p>
        </w:tc>
      </w:tr>
      <w:tr w:rsidR="003A2F58" w14:paraId="4760CE1E" w14:textId="77777777">
        <w:trPr>
          <w:trHeight w:val="421"/>
        </w:trPr>
        <w:tc>
          <w:tcPr>
            <w:tcW w:w="1296" w:type="dxa"/>
          </w:tcPr>
          <w:p w14:paraId="2BAE8999" w14:textId="77777777" w:rsidR="003A2F58" w:rsidRDefault="0009230B">
            <w:pPr>
              <w:pStyle w:val="TableParagraph"/>
              <w:spacing w:line="280" w:lineRule="exact"/>
            </w:pPr>
            <w:r>
              <w:t>AE31</w:t>
            </w:r>
          </w:p>
        </w:tc>
        <w:tc>
          <w:tcPr>
            <w:tcW w:w="2317" w:type="dxa"/>
          </w:tcPr>
          <w:p w14:paraId="61E1811B" w14:textId="77777777" w:rsidR="003A2F58" w:rsidRDefault="0009230B">
            <w:pPr>
              <w:pStyle w:val="TableParagraph"/>
              <w:spacing w:before="67"/>
            </w:pPr>
            <w:r>
              <w:t>PCIE_RX_</w:t>
            </w:r>
            <w:proofErr w:type="gramStart"/>
            <w:r>
              <w:t>M[</w:t>
            </w:r>
            <w:proofErr w:type="gramEnd"/>
            <w:r>
              <w:t>2]</w:t>
            </w:r>
          </w:p>
        </w:tc>
        <w:tc>
          <w:tcPr>
            <w:tcW w:w="1136" w:type="dxa"/>
            <w:vMerge/>
            <w:tcBorders>
              <w:top w:val="nil"/>
              <w:bottom w:val="single" w:sz="6" w:space="0" w:color="000000"/>
            </w:tcBorders>
          </w:tcPr>
          <w:p w14:paraId="2322D070" w14:textId="77777777" w:rsidR="003A2F58" w:rsidRDefault="003A2F58">
            <w:pPr>
              <w:rPr>
                <w:sz w:val="2"/>
                <w:szCs w:val="2"/>
              </w:rPr>
            </w:pPr>
          </w:p>
        </w:tc>
        <w:tc>
          <w:tcPr>
            <w:tcW w:w="1297" w:type="dxa"/>
          </w:tcPr>
          <w:p w14:paraId="09A3142F" w14:textId="77777777" w:rsidR="003A2F58" w:rsidRDefault="0009230B">
            <w:pPr>
              <w:pStyle w:val="TableParagraph"/>
              <w:spacing w:line="280" w:lineRule="exact"/>
              <w:ind w:left="106"/>
            </w:pPr>
            <w:r>
              <w:t>AG8</w:t>
            </w:r>
          </w:p>
        </w:tc>
        <w:tc>
          <w:tcPr>
            <w:tcW w:w="2317" w:type="dxa"/>
          </w:tcPr>
          <w:p w14:paraId="504A0B17" w14:textId="77777777" w:rsidR="003A2F58" w:rsidRDefault="0009230B">
            <w:pPr>
              <w:pStyle w:val="TableParagraph"/>
              <w:spacing w:before="67"/>
              <w:ind w:left="105"/>
            </w:pPr>
            <w:r>
              <w:t>AVDD10_HDMI</w:t>
            </w:r>
          </w:p>
        </w:tc>
        <w:tc>
          <w:tcPr>
            <w:tcW w:w="667" w:type="dxa"/>
            <w:vMerge/>
            <w:tcBorders>
              <w:top w:val="nil"/>
              <w:bottom w:val="single" w:sz="6" w:space="0" w:color="000000"/>
              <w:right w:val="nil"/>
            </w:tcBorders>
          </w:tcPr>
          <w:p w14:paraId="43985E27" w14:textId="77777777" w:rsidR="003A2F58" w:rsidRDefault="003A2F58">
            <w:pPr>
              <w:rPr>
                <w:sz w:val="2"/>
                <w:szCs w:val="2"/>
              </w:rPr>
            </w:pPr>
          </w:p>
        </w:tc>
      </w:tr>
      <w:tr w:rsidR="003A2F58" w14:paraId="367559B9" w14:textId="77777777">
        <w:trPr>
          <w:trHeight w:val="424"/>
        </w:trPr>
        <w:tc>
          <w:tcPr>
            <w:tcW w:w="1296" w:type="dxa"/>
          </w:tcPr>
          <w:p w14:paraId="67D02778" w14:textId="77777777" w:rsidR="003A2F58" w:rsidRDefault="0009230B">
            <w:pPr>
              <w:pStyle w:val="TableParagraph"/>
              <w:spacing w:line="280" w:lineRule="exact"/>
            </w:pPr>
            <w:r>
              <w:t>AF2</w:t>
            </w:r>
          </w:p>
        </w:tc>
        <w:tc>
          <w:tcPr>
            <w:tcW w:w="2317" w:type="dxa"/>
          </w:tcPr>
          <w:p w14:paraId="378706E1" w14:textId="77777777" w:rsidR="003A2F58" w:rsidRDefault="0009230B">
            <w:pPr>
              <w:pStyle w:val="TableParagraph"/>
              <w:spacing w:before="67"/>
            </w:pPr>
            <w:r>
              <w:t>WHDMI0_TXCKP</w:t>
            </w:r>
          </w:p>
        </w:tc>
        <w:tc>
          <w:tcPr>
            <w:tcW w:w="1136" w:type="dxa"/>
            <w:vMerge/>
            <w:tcBorders>
              <w:top w:val="nil"/>
              <w:bottom w:val="single" w:sz="6" w:space="0" w:color="000000"/>
            </w:tcBorders>
          </w:tcPr>
          <w:p w14:paraId="521FA8E0" w14:textId="77777777" w:rsidR="003A2F58" w:rsidRDefault="003A2F58">
            <w:pPr>
              <w:rPr>
                <w:sz w:val="2"/>
                <w:szCs w:val="2"/>
              </w:rPr>
            </w:pPr>
          </w:p>
        </w:tc>
        <w:tc>
          <w:tcPr>
            <w:tcW w:w="1297" w:type="dxa"/>
          </w:tcPr>
          <w:p w14:paraId="239E69A0" w14:textId="77777777" w:rsidR="003A2F58" w:rsidRDefault="0009230B">
            <w:pPr>
              <w:pStyle w:val="TableParagraph"/>
              <w:spacing w:line="280" w:lineRule="exact"/>
              <w:ind w:left="106"/>
            </w:pPr>
            <w:r>
              <w:t>AG9</w:t>
            </w:r>
          </w:p>
        </w:tc>
        <w:tc>
          <w:tcPr>
            <w:tcW w:w="2317" w:type="dxa"/>
          </w:tcPr>
          <w:p w14:paraId="0F46E736"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E20AC0E" w14:textId="77777777" w:rsidR="003A2F58" w:rsidRDefault="003A2F58">
            <w:pPr>
              <w:rPr>
                <w:sz w:val="2"/>
                <w:szCs w:val="2"/>
              </w:rPr>
            </w:pPr>
          </w:p>
        </w:tc>
      </w:tr>
      <w:tr w:rsidR="003A2F58" w14:paraId="7FF9409B" w14:textId="77777777">
        <w:trPr>
          <w:trHeight w:val="421"/>
        </w:trPr>
        <w:tc>
          <w:tcPr>
            <w:tcW w:w="1296" w:type="dxa"/>
          </w:tcPr>
          <w:p w14:paraId="4EFFD05E" w14:textId="77777777" w:rsidR="003A2F58" w:rsidRDefault="0009230B">
            <w:pPr>
              <w:pStyle w:val="TableParagraph"/>
              <w:spacing w:line="280" w:lineRule="exact"/>
            </w:pPr>
            <w:r>
              <w:t>AF4</w:t>
            </w:r>
          </w:p>
        </w:tc>
        <w:tc>
          <w:tcPr>
            <w:tcW w:w="2317" w:type="dxa"/>
          </w:tcPr>
          <w:p w14:paraId="46E98EE6" w14:textId="77777777" w:rsidR="003A2F58" w:rsidRDefault="0009230B">
            <w:pPr>
              <w:pStyle w:val="TableParagraph"/>
              <w:spacing w:before="67"/>
            </w:pPr>
            <w:r>
              <w:t>WHDMI0_TX0N</w:t>
            </w:r>
          </w:p>
        </w:tc>
        <w:tc>
          <w:tcPr>
            <w:tcW w:w="1136" w:type="dxa"/>
            <w:vMerge/>
            <w:tcBorders>
              <w:top w:val="nil"/>
              <w:bottom w:val="single" w:sz="6" w:space="0" w:color="000000"/>
            </w:tcBorders>
          </w:tcPr>
          <w:p w14:paraId="091BE4DA" w14:textId="77777777" w:rsidR="003A2F58" w:rsidRDefault="003A2F58">
            <w:pPr>
              <w:rPr>
                <w:sz w:val="2"/>
                <w:szCs w:val="2"/>
              </w:rPr>
            </w:pPr>
          </w:p>
        </w:tc>
        <w:tc>
          <w:tcPr>
            <w:tcW w:w="1297" w:type="dxa"/>
          </w:tcPr>
          <w:p w14:paraId="0E2723C4" w14:textId="77777777" w:rsidR="003A2F58" w:rsidRDefault="0009230B">
            <w:pPr>
              <w:pStyle w:val="TableParagraph"/>
              <w:spacing w:line="280" w:lineRule="exact"/>
              <w:ind w:left="106"/>
            </w:pPr>
            <w:r>
              <w:t>AG10</w:t>
            </w:r>
          </w:p>
        </w:tc>
        <w:tc>
          <w:tcPr>
            <w:tcW w:w="2317" w:type="dxa"/>
          </w:tcPr>
          <w:p w14:paraId="0E93BBE5" w14:textId="77777777" w:rsidR="003A2F58" w:rsidRDefault="0009230B">
            <w:pPr>
              <w:pStyle w:val="TableParagraph"/>
              <w:spacing w:before="67"/>
              <w:ind w:left="105"/>
            </w:pPr>
            <w:r>
              <w:t>AVDD18_LVDS_PLL</w:t>
            </w:r>
          </w:p>
        </w:tc>
        <w:tc>
          <w:tcPr>
            <w:tcW w:w="667" w:type="dxa"/>
            <w:vMerge/>
            <w:tcBorders>
              <w:top w:val="nil"/>
              <w:bottom w:val="single" w:sz="6" w:space="0" w:color="000000"/>
              <w:right w:val="nil"/>
            </w:tcBorders>
          </w:tcPr>
          <w:p w14:paraId="549C01AE" w14:textId="77777777" w:rsidR="003A2F58" w:rsidRDefault="003A2F58">
            <w:pPr>
              <w:rPr>
                <w:sz w:val="2"/>
                <w:szCs w:val="2"/>
              </w:rPr>
            </w:pPr>
          </w:p>
        </w:tc>
      </w:tr>
      <w:tr w:rsidR="003A2F58" w14:paraId="71062729" w14:textId="77777777">
        <w:trPr>
          <w:trHeight w:val="424"/>
        </w:trPr>
        <w:tc>
          <w:tcPr>
            <w:tcW w:w="1296" w:type="dxa"/>
          </w:tcPr>
          <w:p w14:paraId="183076B1" w14:textId="77777777" w:rsidR="003A2F58" w:rsidRDefault="0009230B">
            <w:pPr>
              <w:pStyle w:val="TableParagraph"/>
              <w:spacing w:line="280" w:lineRule="exact"/>
            </w:pPr>
            <w:r>
              <w:t>AF6</w:t>
            </w:r>
          </w:p>
        </w:tc>
        <w:tc>
          <w:tcPr>
            <w:tcW w:w="2317" w:type="dxa"/>
          </w:tcPr>
          <w:p w14:paraId="16462BDC" w14:textId="77777777" w:rsidR="003A2F58" w:rsidRDefault="0009230B">
            <w:pPr>
              <w:pStyle w:val="TableParagraph"/>
              <w:spacing w:before="67"/>
            </w:pPr>
            <w:r>
              <w:t>AVDD10_HDMI</w:t>
            </w:r>
          </w:p>
        </w:tc>
        <w:tc>
          <w:tcPr>
            <w:tcW w:w="1136" w:type="dxa"/>
            <w:vMerge/>
            <w:tcBorders>
              <w:top w:val="nil"/>
              <w:bottom w:val="single" w:sz="6" w:space="0" w:color="000000"/>
            </w:tcBorders>
          </w:tcPr>
          <w:p w14:paraId="1D0D5C4F" w14:textId="77777777" w:rsidR="003A2F58" w:rsidRDefault="003A2F58">
            <w:pPr>
              <w:rPr>
                <w:sz w:val="2"/>
                <w:szCs w:val="2"/>
              </w:rPr>
            </w:pPr>
          </w:p>
        </w:tc>
        <w:tc>
          <w:tcPr>
            <w:tcW w:w="1297" w:type="dxa"/>
          </w:tcPr>
          <w:p w14:paraId="249AFDD2" w14:textId="77777777" w:rsidR="003A2F58" w:rsidRDefault="0009230B">
            <w:pPr>
              <w:pStyle w:val="TableParagraph"/>
              <w:spacing w:line="280" w:lineRule="exact"/>
              <w:ind w:left="106"/>
            </w:pPr>
            <w:r>
              <w:t>AG11</w:t>
            </w:r>
          </w:p>
        </w:tc>
        <w:tc>
          <w:tcPr>
            <w:tcW w:w="2317" w:type="dxa"/>
          </w:tcPr>
          <w:p w14:paraId="690820D3" w14:textId="77777777" w:rsidR="003A2F58" w:rsidRDefault="0009230B">
            <w:pPr>
              <w:pStyle w:val="TableParagraph"/>
              <w:spacing w:before="67"/>
              <w:ind w:left="105"/>
            </w:pPr>
            <w:r>
              <w:t>WLVDS_RTUNE</w:t>
            </w:r>
          </w:p>
        </w:tc>
        <w:tc>
          <w:tcPr>
            <w:tcW w:w="667" w:type="dxa"/>
            <w:vMerge/>
            <w:tcBorders>
              <w:top w:val="nil"/>
              <w:bottom w:val="single" w:sz="6" w:space="0" w:color="000000"/>
              <w:right w:val="nil"/>
            </w:tcBorders>
          </w:tcPr>
          <w:p w14:paraId="77E0400D" w14:textId="77777777" w:rsidR="003A2F58" w:rsidRDefault="003A2F58">
            <w:pPr>
              <w:rPr>
                <w:sz w:val="2"/>
                <w:szCs w:val="2"/>
              </w:rPr>
            </w:pPr>
          </w:p>
        </w:tc>
      </w:tr>
      <w:tr w:rsidR="003A2F58" w14:paraId="2A9C3423" w14:textId="77777777">
        <w:trPr>
          <w:trHeight w:val="421"/>
        </w:trPr>
        <w:tc>
          <w:tcPr>
            <w:tcW w:w="1296" w:type="dxa"/>
          </w:tcPr>
          <w:p w14:paraId="1419343A" w14:textId="77777777" w:rsidR="003A2F58" w:rsidRDefault="0009230B">
            <w:pPr>
              <w:pStyle w:val="TableParagraph"/>
              <w:spacing w:line="280" w:lineRule="exact"/>
            </w:pPr>
            <w:r>
              <w:t>AF7</w:t>
            </w:r>
          </w:p>
        </w:tc>
        <w:tc>
          <w:tcPr>
            <w:tcW w:w="2317" w:type="dxa"/>
          </w:tcPr>
          <w:p w14:paraId="25F550F1" w14:textId="77777777" w:rsidR="003A2F58" w:rsidRDefault="0009230B">
            <w:pPr>
              <w:pStyle w:val="TableParagraph"/>
              <w:spacing w:before="67"/>
            </w:pPr>
            <w:r>
              <w:t>AVDD10_HDMI</w:t>
            </w:r>
          </w:p>
        </w:tc>
        <w:tc>
          <w:tcPr>
            <w:tcW w:w="1136" w:type="dxa"/>
            <w:vMerge/>
            <w:tcBorders>
              <w:top w:val="nil"/>
              <w:bottom w:val="single" w:sz="6" w:space="0" w:color="000000"/>
            </w:tcBorders>
          </w:tcPr>
          <w:p w14:paraId="4F2EE60C" w14:textId="77777777" w:rsidR="003A2F58" w:rsidRDefault="003A2F58">
            <w:pPr>
              <w:rPr>
                <w:sz w:val="2"/>
                <w:szCs w:val="2"/>
              </w:rPr>
            </w:pPr>
          </w:p>
        </w:tc>
        <w:tc>
          <w:tcPr>
            <w:tcW w:w="1297" w:type="dxa"/>
          </w:tcPr>
          <w:p w14:paraId="553C328D" w14:textId="77777777" w:rsidR="003A2F58" w:rsidRDefault="0009230B">
            <w:pPr>
              <w:pStyle w:val="TableParagraph"/>
              <w:spacing w:line="280" w:lineRule="exact"/>
              <w:ind w:left="106"/>
            </w:pPr>
            <w:r>
              <w:t>AG12</w:t>
            </w:r>
          </w:p>
        </w:tc>
        <w:tc>
          <w:tcPr>
            <w:tcW w:w="2317" w:type="dxa"/>
          </w:tcPr>
          <w:p w14:paraId="016C1D0C" w14:textId="77777777" w:rsidR="003A2F58" w:rsidRDefault="0009230B">
            <w:pPr>
              <w:pStyle w:val="TableParagraph"/>
              <w:spacing w:before="67"/>
              <w:ind w:left="105"/>
            </w:pPr>
            <w:r>
              <w:t>AVDD25_LVDS_TX</w:t>
            </w:r>
          </w:p>
        </w:tc>
        <w:tc>
          <w:tcPr>
            <w:tcW w:w="667" w:type="dxa"/>
            <w:vMerge/>
            <w:tcBorders>
              <w:top w:val="nil"/>
              <w:bottom w:val="single" w:sz="6" w:space="0" w:color="000000"/>
              <w:right w:val="nil"/>
            </w:tcBorders>
          </w:tcPr>
          <w:p w14:paraId="2BA31653" w14:textId="77777777" w:rsidR="003A2F58" w:rsidRDefault="003A2F58">
            <w:pPr>
              <w:rPr>
                <w:sz w:val="2"/>
                <w:szCs w:val="2"/>
              </w:rPr>
            </w:pPr>
          </w:p>
        </w:tc>
      </w:tr>
      <w:tr w:rsidR="003A2F58" w14:paraId="56660262" w14:textId="77777777">
        <w:trPr>
          <w:trHeight w:val="424"/>
        </w:trPr>
        <w:tc>
          <w:tcPr>
            <w:tcW w:w="1296" w:type="dxa"/>
          </w:tcPr>
          <w:p w14:paraId="4588FAB8" w14:textId="77777777" w:rsidR="003A2F58" w:rsidRDefault="0009230B">
            <w:pPr>
              <w:pStyle w:val="TableParagraph"/>
              <w:spacing w:line="280" w:lineRule="exact"/>
            </w:pPr>
            <w:r>
              <w:t>AF8</w:t>
            </w:r>
          </w:p>
        </w:tc>
        <w:tc>
          <w:tcPr>
            <w:tcW w:w="2317" w:type="dxa"/>
          </w:tcPr>
          <w:p w14:paraId="3307386D" w14:textId="77777777" w:rsidR="003A2F58" w:rsidRDefault="0009230B">
            <w:pPr>
              <w:pStyle w:val="TableParagraph"/>
              <w:spacing w:before="67"/>
            </w:pPr>
            <w:r>
              <w:t>AVDD10_HDMI</w:t>
            </w:r>
          </w:p>
        </w:tc>
        <w:tc>
          <w:tcPr>
            <w:tcW w:w="1136" w:type="dxa"/>
            <w:vMerge/>
            <w:tcBorders>
              <w:top w:val="nil"/>
              <w:bottom w:val="single" w:sz="6" w:space="0" w:color="000000"/>
            </w:tcBorders>
          </w:tcPr>
          <w:p w14:paraId="370C8C02" w14:textId="77777777" w:rsidR="003A2F58" w:rsidRDefault="003A2F58">
            <w:pPr>
              <w:rPr>
                <w:sz w:val="2"/>
                <w:szCs w:val="2"/>
              </w:rPr>
            </w:pPr>
          </w:p>
        </w:tc>
        <w:tc>
          <w:tcPr>
            <w:tcW w:w="1297" w:type="dxa"/>
          </w:tcPr>
          <w:p w14:paraId="7763FD78" w14:textId="77777777" w:rsidR="003A2F58" w:rsidRDefault="0009230B">
            <w:pPr>
              <w:pStyle w:val="TableParagraph"/>
              <w:spacing w:line="280" w:lineRule="exact"/>
              <w:ind w:left="106"/>
            </w:pPr>
            <w:r>
              <w:t>AG13</w:t>
            </w:r>
          </w:p>
        </w:tc>
        <w:tc>
          <w:tcPr>
            <w:tcW w:w="2317" w:type="dxa"/>
          </w:tcPr>
          <w:p w14:paraId="51FFCF24" w14:textId="77777777" w:rsidR="003A2F58" w:rsidRDefault="0009230B">
            <w:pPr>
              <w:pStyle w:val="TableParagraph"/>
              <w:spacing w:before="67"/>
              <w:ind w:left="105"/>
            </w:pPr>
            <w:r>
              <w:t>AVDD25_LVDS_TX</w:t>
            </w:r>
          </w:p>
        </w:tc>
        <w:tc>
          <w:tcPr>
            <w:tcW w:w="667" w:type="dxa"/>
            <w:vMerge/>
            <w:tcBorders>
              <w:top w:val="nil"/>
              <w:bottom w:val="single" w:sz="6" w:space="0" w:color="000000"/>
              <w:right w:val="nil"/>
            </w:tcBorders>
          </w:tcPr>
          <w:p w14:paraId="5DBA7D4E" w14:textId="77777777" w:rsidR="003A2F58" w:rsidRDefault="003A2F58">
            <w:pPr>
              <w:rPr>
                <w:sz w:val="2"/>
                <w:szCs w:val="2"/>
              </w:rPr>
            </w:pPr>
          </w:p>
        </w:tc>
      </w:tr>
      <w:tr w:rsidR="003A2F58" w14:paraId="3746227D" w14:textId="77777777">
        <w:trPr>
          <w:trHeight w:val="421"/>
        </w:trPr>
        <w:tc>
          <w:tcPr>
            <w:tcW w:w="1296" w:type="dxa"/>
          </w:tcPr>
          <w:p w14:paraId="22765CC5" w14:textId="77777777" w:rsidR="003A2F58" w:rsidRDefault="0009230B">
            <w:pPr>
              <w:pStyle w:val="TableParagraph"/>
              <w:spacing w:line="280" w:lineRule="exact"/>
            </w:pPr>
            <w:r>
              <w:t>AF9</w:t>
            </w:r>
          </w:p>
        </w:tc>
        <w:tc>
          <w:tcPr>
            <w:tcW w:w="2317" w:type="dxa"/>
          </w:tcPr>
          <w:p w14:paraId="31D1AC03" w14:textId="77777777" w:rsidR="003A2F58" w:rsidRDefault="0009230B">
            <w:pPr>
              <w:pStyle w:val="TableParagraph"/>
              <w:spacing w:before="67"/>
            </w:pPr>
            <w:r>
              <w:t>GND</w:t>
            </w:r>
          </w:p>
        </w:tc>
        <w:tc>
          <w:tcPr>
            <w:tcW w:w="1136" w:type="dxa"/>
            <w:vMerge/>
            <w:tcBorders>
              <w:top w:val="nil"/>
              <w:bottom w:val="single" w:sz="6" w:space="0" w:color="000000"/>
            </w:tcBorders>
          </w:tcPr>
          <w:p w14:paraId="53C0BCA4" w14:textId="77777777" w:rsidR="003A2F58" w:rsidRDefault="003A2F58">
            <w:pPr>
              <w:rPr>
                <w:sz w:val="2"/>
                <w:szCs w:val="2"/>
              </w:rPr>
            </w:pPr>
          </w:p>
        </w:tc>
        <w:tc>
          <w:tcPr>
            <w:tcW w:w="1297" w:type="dxa"/>
          </w:tcPr>
          <w:p w14:paraId="2411B958" w14:textId="77777777" w:rsidR="003A2F58" w:rsidRDefault="0009230B">
            <w:pPr>
              <w:pStyle w:val="TableParagraph"/>
              <w:spacing w:line="280" w:lineRule="exact"/>
              <w:ind w:left="106"/>
            </w:pPr>
            <w:r>
              <w:t>AG14</w:t>
            </w:r>
          </w:p>
        </w:tc>
        <w:tc>
          <w:tcPr>
            <w:tcW w:w="2317" w:type="dxa"/>
          </w:tcPr>
          <w:p w14:paraId="57002FA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D31B6FF" w14:textId="77777777" w:rsidR="003A2F58" w:rsidRDefault="003A2F58">
            <w:pPr>
              <w:rPr>
                <w:sz w:val="2"/>
                <w:szCs w:val="2"/>
              </w:rPr>
            </w:pPr>
          </w:p>
        </w:tc>
      </w:tr>
      <w:tr w:rsidR="003A2F58" w14:paraId="683D8FB7" w14:textId="77777777">
        <w:trPr>
          <w:trHeight w:val="424"/>
        </w:trPr>
        <w:tc>
          <w:tcPr>
            <w:tcW w:w="1296" w:type="dxa"/>
          </w:tcPr>
          <w:p w14:paraId="18A5E4B0" w14:textId="77777777" w:rsidR="003A2F58" w:rsidRDefault="0009230B">
            <w:pPr>
              <w:pStyle w:val="TableParagraph"/>
              <w:spacing w:line="280" w:lineRule="exact"/>
            </w:pPr>
            <w:r>
              <w:t>AF10</w:t>
            </w:r>
          </w:p>
        </w:tc>
        <w:tc>
          <w:tcPr>
            <w:tcW w:w="2317" w:type="dxa"/>
          </w:tcPr>
          <w:p w14:paraId="2F42EE28" w14:textId="77777777" w:rsidR="003A2F58" w:rsidRDefault="0009230B">
            <w:pPr>
              <w:pStyle w:val="TableParagraph"/>
              <w:spacing w:before="68"/>
            </w:pPr>
            <w:r>
              <w:t>AVDD18_LVDS_PLL</w:t>
            </w:r>
          </w:p>
        </w:tc>
        <w:tc>
          <w:tcPr>
            <w:tcW w:w="1136" w:type="dxa"/>
            <w:vMerge/>
            <w:tcBorders>
              <w:top w:val="nil"/>
              <w:bottom w:val="single" w:sz="6" w:space="0" w:color="000000"/>
            </w:tcBorders>
          </w:tcPr>
          <w:p w14:paraId="35B7538B" w14:textId="77777777" w:rsidR="003A2F58" w:rsidRDefault="003A2F58">
            <w:pPr>
              <w:rPr>
                <w:sz w:val="2"/>
                <w:szCs w:val="2"/>
              </w:rPr>
            </w:pPr>
          </w:p>
        </w:tc>
        <w:tc>
          <w:tcPr>
            <w:tcW w:w="1297" w:type="dxa"/>
          </w:tcPr>
          <w:p w14:paraId="550CBB42" w14:textId="77777777" w:rsidR="003A2F58" w:rsidRDefault="0009230B">
            <w:pPr>
              <w:pStyle w:val="TableParagraph"/>
              <w:spacing w:line="280" w:lineRule="exact"/>
              <w:ind w:left="106"/>
            </w:pPr>
            <w:r>
              <w:t>AG15</w:t>
            </w:r>
          </w:p>
        </w:tc>
        <w:tc>
          <w:tcPr>
            <w:tcW w:w="2317" w:type="dxa"/>
          </w:tcPr>
          <w:p w14:paraId="6478C2EB" w14:textId="77777777" w:rsidR="003A2F58" w:rsidRDefault="0009230B">
            <w:pPr>
              <w:pStyle w:val="TableParagraph"/>
              <w:spacing w:before="68"/>
              <w:ind w:left="105"/>
            </w:pPr>
            <w:r>
              <w:t>GND</w:t>
            </w:r>
          </w:p>
        </w:tc>
        <w:tc>
          <w:tcPr>
            <w:tcW w:w="667" w:type="dxa"/>
            <w:vMerge/>
            <w:tcBorders>
              <w:top w:val="nil"/>
              <w:bottom w:val="single" w:sz="6" w:space="0" w:color="000000"/>
              <w:right w:val="nil"/>
            </w:tcBorders>
          </w:tcPr>
          <w:p w14:paraId="07DA9973" w14:textId="77777777" w:rsidR="003A2F58" w:rsidRDefault="003A2F58">
            <w:pPr>
              <w:rPr>
                <w:sz w:val="2"/>
                <w:szCs w:val="2"/>
              </w:rPr>
            </w:pPr>
          </w:p>
        </w:tc>
      </w:tr>
      <w:tr w:rsidR="003A2F58" w14:paraId="3A3D2911" w14:textId="77777777">
        <w:trPr>
          <w:trHeight w:val="421"/>
        </w:trPr>
        <w:tc>
          <w:tcPr>
            <w:tcW w:w="1296" w:type="dxa"/>
          </w:tcPr>
          <w:p w14:paraId="1CBF4F80" w14:textId="77777777" w:rsidR="003A2F58" w:rsidRDefault="0009230B">
            <w:pPr>
              <w:pStyle w:val="TableParagraph"/>
              <w:spacing w:line="280" w:lineRule="exact"/>
            </w:pPr>
            <w:r>
              <w:t>AF11</w:t>
            </w:r>
          </w:p>
        </w:tc>
        <w:tc>
          <w:tcPr>
            <w:tcW w:w="2317" w:type="dxa"/>
          </w:tcPr>
          <w:p w14:paraId="7259AA2D" w14:textId="77777777" w:rsidR="003A2F58" w:rsidRDefault="0009230B">
            <w:pPr>
              <w:pStyle w:val="TableParagraph"/>
              <w:spacing w:before="67"/>
            </w:pPr>
            <w:r>
              <w:t>GND</w:t>
            </w:r>
          </w:p>
        </w:tc>
        <w:tc>
          <w:tcPr>
            <w:tcW w:w="1136" w:type="dxa"/>
            <w:vMerge/>
            <w:tcBorders>
              <w:top w:val="nil"/>
              <w:bottom w:val="single" w:sz="6" w:space="0" w:color="000000"/>
            </w:tcBorders>
          </w:tcPr>
          <w:p w14:paraId="74E287E4" w14:textId="77777777" w:rsidR="003A2F58" w:rsidRDefault="003A2F58">
            <w:pPr>
              <w:rPr>
                <w:sz w:val="2"/>
                <w:szCs w:val="2"/>
              </w:rPr>
            </w:pPr>
          </w:p>
        </w:tc>
        <w:tc>
          <w:tcPr>
            <w:tcW w:w="1297" w:type="dxa"/>
          </w:tcPr>
          <w:p w14:paraId="3184264C" w14:textId="77777777" w:rsidR="003A2F58" w:rsidRDefault="0009230B">
            <w:pPr>
              <w:pStyle w:val="TableParagraph"/>
              <w:spacing w:line="280" w:lineRule="exact"/>
              <w:ind w:left="106"/>
            </w:pPr>
            <w:r>
              <w:t>AG16</w:t>
            </w:r>
          </w:p>
        </w:tc>
        <w:tc>
          <w:tcPr>
            <w:tcW w:w="2317" w:type="dxa"/>
          </w:tcPr>
          <w:p w14:paraId="35BDFDD0" w14:textId="77777777" w:rsidR="003A2F58" w:rsidRDefault="0009230B">
            <w:pPr>
              <w:pStyle w:val="TableParagraph"/>
              <w:spacing w:before="67"/>
              <w:ind w:left="105"/>
            </w:pPr>
            <w:r>
              <w:t>WJTAG_TDI</w:t>
            </w:r>
          </w:p>
        </w:tc>
        <w:tc>
          <w:tcPr>
            <w:tcW w:w="667" w:type="dxa"/>
            <w:vMerge/>
            <w:tcBorders>
              <w:top w:val="nil"/>
              <w:bottom w:val="single" w:sz="6" w:space="0" w:color="000000"/>
              <w:right w:val="nil"/>
            </w:tcBorders>
          </w:tcPr>
          <w:p w14:paraId="54BEE3FC" w14:textId="77777777" w:rsidR="003A2F58" w:rsidRDefault="003A2F58">
            <w:pPr>
              <w:rPr>
                <w:sz w:val="2"/>
                <w:szCs w:val="2"/>
              </w:rPr>
            </w:pPr>
          </w:p>
        </w:tc>
      </w:tr>
      <w:tr w:rsidR="003A2F58" w14:paraId="73A3D54D" w14:textId="77777777">
        <w:trPr>
          <w:trHeight w:val="424"/>
        </w:trPr>
        <w:tc>
          <w:tcPr>
            <w:tcW w:w="1296" w:type="dxa"/>
          </w:tcPr>
          <w:p w14:paraId="575D47F1" w14:textId="77777777" w:rsidR="003A2F58" w:rsidRDefault="0009230B">
            <w:pPr>
              <w:pStyle w:val="TableParagraph"/>
              <w:spacing w:line="280" w:lineRule="exact"/>
            </w:pPr>
            <w:r>
              <w:t>AF13</w:t>
            </w:r>
          </w:p>
        </w:tc>
        <w:tc>
          <w:tcPr>
            <w:tcW w:w="2317" w:type="dxa"/>
          </w:tcPr>
          <w:p w14:paraId="309DCF6E" w14:textId="77777777" w:rsidR="003A2F58" w:rsidRDefault="0009230B">
            <w:pPr>
              <w:pStyle w:val="TableParagraph"/>
              <w:spacing w:before="67"/>
            </w:pPr>
            <w:r>
              <w:t>AVDD25_LVDS_TX</w:t>
            </w:r>
          </w:p>
        </w:tc>
        <w:tc>
          <w:tcPr>
            <w:tcW w:w="1136" w:type="dxa"/>
            <w:vMerge/>
            <w:tcBorders>
              <w:top w:val="nil"/>
              <w:bottom w:val="single" w:sz="6" w:space="0" w:color="000000"/>
            </w:tcBorders>
          </w:tcPr>
          <w:p w14:paraId="312B7180" w14:textId="77777777" w:rsidR="003A2F58" w:rsidRDefault="003A2F58">
            <w:pPr>
              <w:rPr>
                <w:sz w:val="2"/>
                <w:szCs w:val="2"/>
              </w:rPr>
            </w:pPr>
          </w:p>
        </w:tc>
        <w:tc>
          <w:tcPr>
            <w:tcW w:w="1297" w:type="dxa"/>
          </w:tcPr>
          <w:p w14:paraId="6AADFA5D" w14:textId="77777777" w:rsidR="003A2F58" w:rsidRDefault="0009230B">
            <w:pPr>
              <w:pStyle w:val="TableParagraph"/>
              <w:spacing w:line="280" w:lineRule="exact"/>
              <w:ind w:left="106"/>
            </w:pPr>
            <w:r>
              <w:t>AG17</w:t>
            </w:r>
          </w:p>
        </w:tc>
        <w:tc>
          <w:tcPr>
            <w:tcW w:w="2317" w:type="dxa"/>
          </w:tcPr>
          <w:p w14:paraId="2F6AAAD6" w14:textId="77777777" w:rsidR="003A2F58" w:rsidRDefault="0009230B">
            <w:pPr>
              <w:pStyle w:val="TableParagraph"/>
              <w:spacing w:before="67"/>
              <w:ind w:left="105"/>
            </w:pPr>
            <w:r>
              <w:t>NWPOWERRESET</w:t>
            </w:r>
          </w:p>
        </w:tc>
        <w:tc>
          <w:tcPr>
            <w:tcW w:w="667" w:type="dxa"/>
            <w:vMerge/>
            <w:tcBorders>
              <w:top w:val="nil"/>
              <w:bottom w:val="single" w:sz="6" w:space="0" w:color="000000"/>
              <w:right w:val="nil"/>
            </w:tcBorders>
          </w:tcPr>
          <w:p w14:paraId="2A28A08C" w14:textId="77777777" w:rsidR="003A2F58" w:rsidRDefault="003A2F58">
            <w:pPr>
              <w:rPr>
                <w:sz w:val="2"/>
                <w:szCs w:val="2"/>
              </w:rPr>
            </w:pPr>
          </w:p>
        </w:tc>
      </w:tr>
      <w:tr w:rsidR="003A2F58" w14:paraId="67C59095" w14:textId="77777777">
        <w:trPr>
          <w:trHeight w:val="421"/>
        </w:trPr>
        <w:tc>
          <w:tcPr>
            <w:tcW w:w="1296" w:type="dxa"/>
          </w:tcPr>
          <w:p w14:paraId="6F3ADEE2" w14:textId="77777777" w:rsidR="003A2F58" w:rsidRDefault="0009230B">
            <w:pPr>
              <w:pStyle w:val="TableParagraph"/>
              <w:spacing w:line="280" w:lineRule="exact"/>
            </w:pPr>
            <w:r>
              <w:t>AF14</w:t>
            </w:r>
          </w:p>
        </w:tc>
        <w:tc>
          <w:tcPr>
            <w:tcW w:w="2317" w:type="dxa"/>
          </w:tcPr>
          <w:p w14:paraId="4085844E" w14:textId="77777777" w:rsidR="003A2F58" w:rsidRDefault="0009230B">
            <w:pPr>
              <w:pStyle w:val="TableParagraph"/>
              <w:spacing w:before="67"/>
            </w:pPr>
            <w:r>
              <w:t>GND</w:t>
            </w:r>
          </w:p>
        </w:tc>
        <w:tc>
          <w:tcPr>
            <w:tcW w:w="1136" w:type="dxa"/>
            <w:vMerge/>
            <w:tcBorders>
              <w:top w:val="nil"/>
              <w:bottom w:val="single" w:sz="6" w:space="0" w:color="000000"/>
            </w:tcBorders>
          </w:tcPr>
          <w:p w14:paraId="5D317615" w14:textId="77777777" w:rsidR="003A2F58" w:rsidRDefault="003A2F58">
            <w:pPr>
              <w:rPr>
                <w:sz w:val="2"/>
                <w:szCs w:val="2"/>
              </w:rPr>
            </w:pPr>
          </w:p>
        </w:tc>
        <w:tc>
          <w:tcPr>
            <w:tcW w:w="1297" w:type="dxa"/>
          </w:tcPr>
          <w:p w14:paraId="4D8BE3FC" w14:textId="77777777" w:rsidR="003A2F58" w:rsidRDefault="0009230B">
            <w:pPr>
              <w:pStyle w:val="TableParagraph"/>
              <w:spacing w:line="280" w:lineRule="exact"/>
              <w:ind w:left="106"/>
            </w:pPr>
            <w:r>
              <w:t>AG18</w:t>
            </w:r>
          </w:p>
        </w:tc>
        <w:tc>
          <w:tcPr>
            <w:tcW w:w="2317" w:type="dxa"/>
          </w:tcPr>
          <w:p w14:paraId="0AB62B0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099D0495" w14:textId="77777777" w:rsidR="003A2F58" w:rsidRDefault="003A2F58">
            <w:pPr>
              <w:rPr>
                <w:sz w:val="2"/>
                <w:szCs w:val="2"/>
              </w:rPr>
            </w:pPr>
          </w:p>
        </w:tc>
      </w:tr>
      <w:tr w:rsidR="003A2F58" w14:paraId="07ED4898" w14:textId="77777777">
        <w:trPr>
          <w:trHeight w:val="424"/>
        </w:trPr>
        <w:tc>
          <w:tcPr>
            <w:tcW w:w="1296" w:type="dxa"/>
          </w:tcPr>
          <w:p w14:paraId="214896C5" w14:textId="77777777" w:rsidR="003A2F58" w:rsidRDefault="0009230B">
            <w:pPr>
              <w:pStyle w:val="TableParagraph"/>
              <w:spacing w:line="280" w:lineRule="exact"/>
            </w:pPr>
            <w:r>
              <w:t>AF16</w:t>
            </w:r>
          </w:p>
        </w:tc>
        <w:tc>
          <w:tcPr>
            <w:tcW w:w="2317" w:type="dxa"/>
          </w:tcPr>
          <w:p w14:paraId="78CCD9F5" w14:textId="77777777" w:rsidR="003A2F58" w:rsidRDefault="0009230B">
            <w:pPr>
              <w:pStyle w:val="TableParagraph"/>
              <w:spacing w:before="67"/>
            </w:pPr>
            <w:r>
              <w:t>VDD10_PCIE</w:t>
            </w:r>
          </w:p>
        </w:tc>
        <w:tc>
          <w:tcPr>
            <w:tcW w:w="1136" w:type="dxa"/>
            <w:vMerge/>
            <w:tcBorders>
              <w:top w:val="nil"/>
              <w:bottom w:val="single" w:sz="6" w:space="0" w:color="000000"/>
            </w:tcBorders>
          </w:tcPr>
          <w:p w14:paraId="65D27666" w14:textId="77777777" w:rsidR="003A2F58" w:rsidRDefault="003A2F58">
            <w:pPr>
              <w:rPr>
                <w:sz w:val="2"/>
                <w:szCs w:val="2"/>
              </w:rPr>
            </w:pPr>
          </w:p>
        </w:tc>
        <w:tc>
          <w:tcPr>
            <w:tcW w:w="1297" w:type="dxa"/>
          </w:tcPr>
          <w:p w14:paraId="5615248F" w14:textId="77777777" w:rsidR="003A2F58" w:rsidRDefault="0009230B">
            <w:pPr>
              <w:pStyle w:val="TableParagraph"/>
              <w:spacing w:line="280" w:lineRule="exact"/>
              <w:ind w:left="106"/>
            </w:pPr>
            <w:r>
              <w:t>AG19</w:t>
            </w:r>
          </w:p>
        </w:tc>
        <w:tc>
          <w:tcPr>
            <w:tcW w:w="2317" w:type="dxa"/>
          </w:tcPr>
          <w:p w14:paraId="0428654F" w14:textId="77777777" w:rsidR="003A2F58" w:rsidRDefault="0009230B">
            <w:pPr>
              <w:pStyle w:val="TableParagraph"/>
              <w:spacing w:before="67"/>
              <w:ind w:left="105"/>
            </w:pPr>
            <w:r>
              <w:t>PCIE_EXT_CLK_N</w:t>
            </w:r>
          </w:p>
        </w:tc>
        <w:tc>
          <w:tcPr>
            <w:tcW w:w="667" w:type="dxa"/>
            <w:vMerge/>
            <w:tcBorders>
              <w:top w:val="nil"/>
              <w:bottom w:val="single" w:sz="6" w:space="0" w:color="000000"/>
              <w:right w:val="nil"/>
            </w:tcBorders>
          </w:tcPr>
          <w:p w14:paraId="1CC335A2" w14:textId="77777777" w:rsidR="003A2F58" w:rsidRDefault="003A2F58">
            <w:pPr>
              <w:rPr>
                <w:sz w:val="2"/>
                <w:szCs w:val="2"/>
              </w:rPr>
            </w:pPr>
          </w:p>
        </w:tc>
      </w:tr>
      <w:tr w:rsidR="003A2F58" w14:paraId="398B86B0" w14:textId="77777777">
        <w:trPr>
          <w:trHeight w:val="421"/>
        </w:trPr>
        <w:tc>
          <w:tcPr>
            <w:tcW w:w="1296" w:type="dxa"/>
          </w:tcPr>
          <w:p w14:paraId="3506A04C" w14:textId="77777777" w:rsidR="003A2F58" w:rsidRDefault="0009230B">
            <w:pPr>
              <w:pStyle w:val="TableParagraph"/>
              <w:spacing w:line="280" w:lineRule="exact"/>
            </w:pPr>
            <w:r>
              <w:t>AF17</w:t>
            </w:r>
          </w:p>
        </w:tc>
        <w:tc>
          <w:tcPr>
            <w:tcW w:w="2317" w:type="dxa"/>
          </w:tcPr>
          <w:p w14:paraId="5A405C79" w14:textId="77777777" w:rsidR="003A2F58" w:rsidRDefault="0009230B">
            <w:pPr>
              <w:pStyle w:val="TableParagraph"/>
              <w:spacing w:before="67"/>
            </w:pPr>
            <w:r>
              <w:t>NWINH</w:t>
            </w:r>
          </w:p>
        </w:tc>
        <w:tc>
          <w:tcPr>
            <w:tcW w:w="1136" w:type="dxa"/>
            <w:vMerge/>
            <w:tcBorders>
              <w:top w:val="nil"/>
              <w:bottom w:val="single" w:sz="6" w:space="0" w:color="000000"/>
            </w:tcBorders>
          </w:tcPr>
          <w:p w14:paraId="72287821" w14:textId="77777777" w:rsidR="003A2F58" w:rsidRDefault="003A2F58">
            <w:pPr>
              <w:rPr>
                <w:sz w:val="2"/>
                <w:szCs w:val="2"/>
              </w:rPr>
            </w:pPr>
          </w:p>
        </w:tc>
        <w:tc>
          <w:tcPr>
            <w:tcW w:w="1297" w:type="dxa"/>
          </w:tcPr>
          <w:p w14:paraId="15957297" w14:textId="77777777" w:rsidR="003A2F58" w:rsidRDefault="0009230B">
            <w:pPr>
              <w:pStyle w:val="TableParagraph"/>
              <w:spacing w:line="280" w:lineRule="exact"/>
              <w:ind w:left="106"/>
            </w:pPr>
            <w:r>
              <w:t>AG20</w:t>
            </w:r>
          </w:p>
        </w:tc>
        <w:tc>
          <w:tcPr>
            <w:tcW w:w="2317" w:type="dxa"/>
          </w:tcPr>
          <w:p w14:paraId="2159D436"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0E2EEECA" w14:textId="77777777" w:rsidR="003A2F58" w:rsidRDefault="003A2F58">
            <w:pPr>
              <w:rPr>
                <w:sz w:val="2"/>
                <w:szCs w:val="2"/>
              </w:rPr>
            </w:pPr>
          </w:p>
        </w:tc>
      </w:tr>
      <w:tr w:rsidR="003A2F58" w14:paraId="07A79769" w14:textId="77777777">
        <w:trPr>
          <w:trHeight w:val="424"/>
        </w:trPr>
        <w:tc>
          <w:tcPr>
            <w:tcW w:w="1296" w:type="dxa"/>
          </w:tcPr>
          <w:p w14:paraId="38BAD678" w14:textId="77777777" w:rsidR="003A2F58" w:rsidRDefault="0009230B">
            <w:pPr>
              <w:pStyle w:val="TableParagraph"/>
              <w:spacing w:line="280" w:lineRule="exact"/>
            </w:pPr>
            <w:r>
              <w:t>AF19</w:t>
            </w:r>
          </w:p>
        </w:tc>
        <w:tc>
          <w:tcPr>
            <w:tcW w:w="2317" w:type="dxa"/>
          </w:tcPr>
          <w:p w14:paraId="72C28CD6" w14:textId="77777777" w:rsidR="003A2F58" w:rsidRDefault="0009230B">
            <w:pPr>
              <w:pStyle w:val="TableParagraph"/>
              <w:spacing w:before="67"/>
            </w:pPr>
            <w:r>
              <w:t>PCIE_REFRES</w:t>
            </w:r>
          </w:p>
        </w:tc>
        <w:tc>
          <w:tcPr>
            <w:tcW w:w="1136" w:type="dxa"/>
            <w:vMerge/>
            <w:tcBorders>
              <w:top w:val="nil"/>
              <w:bottom w:val="single" w:sz="6" w:space="0" w:color="000000"/>
            </w:tcBorders>
          </w:tcPr>
          <w:p w14:paraId="2CA1E661" w14:textId="77777777" w:rsidR="003A2F58" w:rsidRDefault="003A2F58">
            <w:pPr>
              <w:rPr>
                <w:sz w:val="2"/>
                <w:szCs w:val="2"/>
              </w:rPr>
            </w:pPr>
          </w:p>
        </w:tc>
        <w:tc>
          <w:tcPr>
            <w:tcW w:w="1297" w:type="dxa"/>
          </w:tcPr>
          <w:p w14:paraId="5A0FDBCC" w14:textId="77777777" w:rsidR="003A2F58" w:rsidRDefault="0009230B">
            <w:pPr>
              <w:pStyle w:val="TableParagraph"/>
              <w:spacing w:line="280" w:lineRule="exact"/>
              <w:ind w:left="106"/>
            </w:pPr>
            <w:r>
              <w:t>AG21</w:t>
            </w:r>
          </w:p>
        </w:tc>
        <w:tc>
          <w:tcPr>
            <w:tcW w:w="2317" w:type="dxa"/>
          </w:tcPr>
          <w:p w14:paraId="2D7002AB"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D2320A1" w14:textId="77777777" w:rsidR="003A2F58" w:rsidRDefault="003A2F58">
            <w:pPr>
              <w:rPr>
                <w:sz w:val="2"/>
                <w:szCs w:val="2"/>
              </w:rPr>
            </w:pPr>
          </w:p>
        </w:tc>
      </w:tr>
      <w:tr w:rsidR="003A2F58" w14:paraId="61EC6A4B" w14:textId="77777777">
        <w:trPr>
          <w:trHeight w:val="421"/>
        </w:trPr>
        <w:tc>
          <w:tcPr>
            <w:tcW w:w="1296" w:type="dxa"/>
          </w:tcPr>
          <w:p w14:paraId="43683F3B" w14:textId="77777777" w:rsidR="003A2F58" w:rsidRDefault="0009230B">
            <w:pPr>
              <w:pStyle w:val="TableParagraph"/>
              <w:spacing w:line="280" w:lineRule="exact"/>
            </w:pPr>
            <w:r>
              <w:t>AF20</w:t>
            </w:r>
          </w:p>
        </w:tc>
        <w:tc>
          <w:tcPr>
            <w:tcW w:w="2317" w:type="dxa"/>
          </w:tcPr>
          <w:p w14:paraId="114E9B18" w14:textId="77777777" w:rsidR="003A2F58" w:rsidRDefault="0009230B">
            <w:pPr>
              <w:pStyle w:val="TableParagraph"/>
              <w:spacing w:before="67"/>
            </w:pPr>
            <w:r>
              <w:t>NC</w:t>
            </w:r>
          </w:p>
        </w:tc>
        <w:tc>
          <w:tcPr>
            <w:tcW w:w="1136" w:type="dxa"/>
            <w:vMerge/>
            <w:tcBorders>
              <w:top w:val="nil"/>
              <w:bottom w:val="single" w:sz="6" w:space="0" w:color="000000"/>
            </w:tcBorders>
          </w:tcPr>
          <w:p w14:paraId="0FA0A756" w14:textId="77777777" w:rsidR="003A2F58" w:rsidRDefault="003A2F58">
            <w:pPr>
              <w:rPr>
                <w:sz w:val="2"/>
                <w:szCs w:val="2"/>
              </w:rPr>
            </w:pPr>
          </w:p>
        </w:tc>
        <w:tc>
          <w:tcPr>
            <w:tcW w:w="1297" w:type="dxa"/>
          </w:tcPr>
          <w:p w14:paraId="214049E3" w14:textId="77777777" w:rsidR="003A2F58" w:rsidRDefault="0009230B">
            <w:pPr>
              <w:pStyle w:val="TableParagraph"/>
              <w:spacing w:line="280" w:lineRule="exact"/>
              <w:ind w:left="106"/>
            </w:pPr>
            <w:r>
              <w:t>AG22</w:t>
            </w:r>
          </w:p>
        </w:tc>
        <w:tc>
          <w:tcPr>
            <w:tcW w:w="2317" w:type="dxa"/>
          </w:tcPr>
          <w:p w14:paraId="3A5F536B"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610146C" w14:textId="77777777" w:rsidR="003A2F58" w:rsidRDefault="003A2F58">
            <w:pPr>
              <w:rPr>
                <w:sz w:val="2"/>
                <w:szCs w:val="2"/>
              </w:rPr>
            </w:pPr>
          </w:p>
        </w:tc>
      </w:tr>
      <w:tr w:rsidR="003A2F58" w14:paraId="37918D21" w14:textId="77777777">
        <w:trPr>
          <w:trHeight w:val="424"/>
        </w:trPr>
        <w:tc>
          <w:tcPr>
            <w:tcW w:w="1296" w:type="dxa"/>
            <w:tcBorders>
              <w:bottom w:val="single" w:sz="6" w:space="0" w:color="000000"/>
            </w:tcBorders>
          </w:tcPr>
          <w:p w14:paraId="45B6B136" w14:textId="77777777" w:rsidR="003A2F58" w:rsidRDefault="0009230B">
            <w:pPr>
              <w:pStyle w:val="TableParagraph"/>
              <w:spacing w:line="280" w:lineRule="exact"/>
            </w:pPr>
            <w:r>
              <w:t>AF22</w:t>
            </w:r>
          </w:p>
        </w:tc>
        <w:tc>
          <w:tcPr>
            <w:tcW w:w="2317" w:type="dxa"/>
            <w:tcBorders>
              <w:bottom w:val="single" w:sz="6" w:space="0" w:color="000000"/>
            </w:tcBorders>
          </w:tcPr>
          <w:p w14:paraId="0CB94906" w14:textId="77777777" w:rsidR="003A2F58" w:rsidRDefault="0009230B">
            <w:pPr>
              <w:pStyle w:val="TableParagraph"/>
              <w:spacing w:before="67"/>
            </w:pPr>
            <w:r>
              <w:t>NC</w:t>
            </w:r>
          </w:p>
        </w:tc>
        <w:tc>
          <w:tcPr>
            <w:tcW w:w="1136" w:type="dxa"/>
            <w:vMerge/>
            <w:tcBorders>
              <w:top w:val="nil"/>
              <w:bottom w:val="single" w:sz="6" w:space="0" w:color="000000"/>
            </w:tcBorders>
          </w:tcPr>
          <w:p w14:paraId="3B332DF1" w14:textId="77777777" w:rsidR="003A2F58" w:rsidRDefault="003A2F58">
            <w:pPr>
              <w:rPr>
                <w:sz w:val="2"/>
                <w:szCs w:val="2"/>
              </w:rPr>
            </w:pPr>
          </w:p>
        </w:tc>
        <w:tc>
          <w:tcPr>
            <w:tcW w:w="1297" w:type="dxa"/>
            <w:tcBorders>
              <w:bottom w:val="single" w:sz="6" w:space="0" w:color="000000"/>
            </w:tcBorders>
          </w:tcPr>
          <w:p w14:paraId="35764A52" w14:textId="77777777" w:rsidR="003A2F58" w:rsidRDefault="0009230B">
            <w:pPr>
              <w:pStyle w:val="TableParagraph"/>
              <w:spacing w:line="280" w:lineRule="exact"/>
              <w:ind w:left="106"/>
            </w:pPr>
            <w:r>
              <w:t>AG23</w:t>
            </w:r>
          </w:p>
        </w:tc>
        <w:tc>
          <w:tcPr>
            <w:tcW w:w="2317" w:type="dxa"/>
            <w:tcBorders>
              <w:bottom w:val="single" w:sz="6" w:space="0" w:color="000000"/>
            </w:tcBorders>
          </w:tcPr>
          <w:p w14:paraId="160E087A"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3367FE3F" w14:textId="77777777" w:rsidR="003A2F58" w:rsidRDefault="003A2F58">
            <w:pPr>
              <w:rPr>
                <w:sz w:val="2"/>
                <w:szCs w:val="2"/>
              </w:rPr>
            </w:pPr>
          </w:p>
        </w:tc>
      </w:tr>
      <w:tr w:rsidR="003A2F58" w14:paraId="689A065A" w14:textId="77777777">
        <w:trPr>
          <w:trHeight w:val="422"/>
        </w:trPr>
        <w:tc>
          <w:tcPr>
            <w:tcW w:w="1296" w:type="dxa"/>
            <w:tcBorders>
              <w:top w:val="single" w:sz="6" w:space="0" w:color="000000"/>
            </w:tcBorders>
          </w:tcPr>
          <w:p w14:paraId="65E00773" w14:textId="77777777" w:rsidR="003A2F58" w:rsidRDefault="0009230B">
            <w:pPr>
              <w:pStyle w:val="TableParagraph"/>
              <w:spacing w:line="280" w:lineRule="exact"/>
            </w:pPr>
            <w:r>
              <w:t>AF23</w:t>
            </w:r>
          </w:p>
        </w:tc>
        <w:tc>
          <w:tcPr>
            <w:tcW w:w="2317" w:type="dxa"/>
            <w:tcBorders>
              <w:top w:val="single" w:sz="6" w:space="0" w:color="000000"/>
            </w:tcBorders>
          </w:tcPr>
          <w:p w14:paraId="5E8AA629" w14:textId="77777777" w:rsidR="003A2F58" w:rsidRDefault="0009230B">
            <w:pPr>
              <w:pStyle w:val="TableParagraph"/>
              <w:spacing w:before="65"/>
            </w:pPr>
            <w:r>
              <w:t>NC</w:t>
            </w:r>
          </w:p>
        </w:tc>
        <w:tc>
          <w:tcPr>
            <w:tcW w:w="1136" w:type="dxa"/>
            <w:vMerge/>
            <w:tcBorders>
              <w:top w:val="nil"/>
              <w:bottom w:val="single" w:sz="6" w:space="0" w:color="000000"/>
            </w:tcBorders>
          </w:tcPr>
          <w:p w14:paraId="08155581" w14:textId="77777777" w:rsidR="003A2F58" w:rsidRDefault="003A2F58">
            <w:pPr>
              <w:rPr>
                <w:sz w:val="2"/>
                <w:szCs w:val="2"/>
              </w:rPr>
            </w:pPr>
          </w:p>
        </w:tc>
        <w:tc>
          <w:tcPr>
            <w:tcW w:w="1297" w:type="dxa"/>
            <w:tcBorders>
              <w:top w:val="single" w:sz="6" w:space="0" w:color="000000"/>
            </w:tcBorders>
          </w:tcPr>
          <w:p w14:paraId="357DEAD7" w14:textId="77777777" w:rsidR="003A2F58" w:rsidRDefault="0009230B">
            <w:pPr>
              <w:pStyle w:val="TableParagraph"/>
              <w:spacing w:line="280" w:lineRule="exact"/>
              <w:ind w:left="106"/>
            </w:pPr>
            <w:r>
              <w:t>AG24</w:t>
            </w:r>
          </w:p>
        </w:tc>
        <w:tc>
          <w:tcPr>
            <w:tcW w:w="2317" w:type="dxa"/>
            <w:tcBorders>
              <w:top w:val="single" w:sz="6" w:space="0" w:color="000000"/>
            </w:tcBorders>
          </w:tcPr>
          <w:p w14:paraId="3AA6FDB1"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335F42FF" w14:textId="77777777" w:rsidR="003A2F58" w:rsidRDefault="003A2F58">
            <w:pPr>
              <w:rPr>
                <w:sz w:val="2"/>
                <w:szCs w:val="2"/>
              </w:rPr>
            </w:pPr>
          </w:p>
        </w:tc>
      </w:tr>
      <w:tr w:rsidR="003A2F58" w14:paraId="2BB23762" w14:textId="77777777">
        <w:trPr>
          <w:trHeight w:val="424"/>
        </w:trPr>
        <w:tc>
          <w:tcPr>
            <w:tcW w:w="1296" w:type="dxa"/>
          </w:tcPr>
          <w:p w14:paraId="77F2A31A" w14:textId="77777777" w:rsidR="003A2F58" w:rsidRDefault="0009230B">
            <w:pPr>
              <w:pStyle w:val="TableParagraph"/>
              <w:spacing w:line="280" w:lineRule="exact"/>
            </w:pPr>
            <w:r>
              <w:t>AF24</w:t>
            </w:r>
          </w:p>
        </w:tc>
        <w:tc>
          <w:tcPr>
            <w:tcW w:w="2317" w:type="dxa"/>
          </w:tcPr>
          <w:p w14:paraId="326818AD" w14:textId="77777777" w:rsidR="003A2F58" w:rsidRDefault="0009230B">
            <w:pPr>
              <w:pStyle w:val="TableParagraph"/>
              <w:spacing w:before="67"/>
            </w:pPr>
            <w:r>
              <w:t>NC</w:t>
            </w:r>
          </w:p>
        </w:tc>
        <w:tc>
          <w:tcPr>
            <w:tcW w:w="1136" w:type="dxa"/>
            <w:vMerge/>
            <w:tcBorders>
              <w:top w:val="nil"/>
              <w:bottom w:val="single" w:sz="6" w:space="0" w:color="000000"/>
            </w:tcBorders>
          </w:tcPr>
          <w:p w14:paraId="5E8784FB" w14:textId="77777777" w:rsidR="003A2F58" w:rsidRDefault="003A2F58">
            <w:pPr>
              <w:rPr>
                <w:sz w:val="2"/>
                <w:szCs w:val="2"/>
              </w:rPr>
            </w:pPr>
          </w:p>
        </w:tc>
        <w:tc>
          <w:tcPr>
            <w:tcW w:w="1297" w:type="dxa"/>
          </w:tcPr>
          <w:p w14:paraId="10056CC0" w14:textId="77777777" w:rsidR="003A2F58" w:rsidRDefault="0009230B">
            <w:pPr>
              <w:pStyle w:val="TableParagraph"/>
              <w:spacing w:line="280" w:lineRule="exact"/>
              <w:ind w:left="106"/>
            </w:pPr>
            <w:r>
              <w:t>AG25</w:t>
            </w:r>
          </w:p>
        </w:tc>
        <w:tc>
          <w:tcPr>
            <w:tcW w:w="2317" w:type="dxa"/>
          </w:tcPr>
          <w:p w14:paraId="3B29B3E1"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49E68612" w14:textId="77777777" w:rsidR="003A2F58" w:rsidRDefault="003A2F58">
            <w:pPr>
              <w:rPr>
                <w:sz w:val="2"/>
                <w:szCs w:val="2"/>
              </w:rPr>
            </w:pPr>
          </w:p>
        </w:tc>
      </w:tr>
      <w:tr w:rsidR="003A2F58" w14:paraId="788D0902" w14:textId="77777777">
        <w:trPr>
          <w:trHeight w:val="421"/>
        </w:trPr>
        <w:tc>
          <w:tcPr>
            <w:tcW w:w="1296" w:type="dxa"/>
          </w:tcPr>
          <w:p w14:paraId="6F037215" w14:textId="77777777" w:rsidR="003A2F58" w:rsidRDefault="0009230B">
            <w:pPr>
              <w:pStyle w:val="TableParagraph"/>
              <w:spacing w:line="280" w:lineRule="exact"/>
            </w:pPr>
            <w:r>
              <w:t>AF25</w:t>
            </w:r>
          </w:p>
        </w:tc>
        <w:tc>
          <w:tcPr>
            <w:tcW w:w="2317" w:type="dxa"/>
          </w:tcPr>
          <w:p w14:paraId="723C7468" w14:textId="77777777" w:rsidR="003A2F58" w:rsidRDefault="0009230B">
            <w:pPr>
              <w:pStyle w:val="TableParagraph"/>
              <w:spacing w:before="65"/>
            </w:pPr>
            <w:r>
              <w:t>NC</w:t>
            </w:r>
          </w:p>
        </w:tc>
        <w:tc>
          <w:tcPr>
            <w:tcW w:w="1136" w:type="dxa"/>
            <w:vMerge/>
            <w:tcBorders>
              <w:top w:val="nil"/>
              <w:bottom w:val="single" w:sz="6" w:space="0" w:color="000000"/>
            </w:tcBorders>
          </w:tcPr>
          <w:p w14:paraId="144A9F76" w14:textId="77777777" w:rsidR="003A2F58" w:rsidRDefault="003A2F58">
            <w:pPr>
              <w:rPr>
                <w:sz w:val="2"/>
                <w:szCs w:val="2"/>
              </w:rPr>
            </w:pPr>
          </w:p>
        </w:tc>
        <w:tc>
          <w:tcPr>
            <w:tcW w:w="1297" w:type="dxa"/>
          </w:tcPr>
          <w:p w14:paraId="0DD43814" w14:textId="77777777" w:rsidR="003A2F58" w:rsidRDefault="0009230B">
            <w:pPr>
              <w:pStyle w:val="TableParagraph"/>
              <w:spacing w:line="280" w:lineRule="exact"/>
              <w:ind w:left="106"/>
            </w:pPr>
            <w:r>
              <w:t>AG26</w:t>
            </w:r>
          </w:p>
        </w:tc>
        <w:tc>
          <w:tcPr>
            <w:tcW w:w="2317" w:type="dxa"/>
          </w:tcPr>
          <w:p w14:paraId="21781250"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16633FA3" w14:textId="77777777" w:rsidR="003A2F58" w:rsidRDefault="003A2F58">
            <w:pPr>
              <w:rPr>
                <w:sz w:val="2"/>
                <w:szCs w:val="2"/>
              </w:rPr>
            </w:pPr>
          </w:p>
        </w:tc>
      </w:tr>
      <w:tr w:rsidR="003A2F58" w14:paraId="0CEA121E" w14:textId="77777777">
        <w:trPr>
          <w:trHeight w:val="405"/>
        </w:trPr>
        <w:tc>
          <w:tcPr>
            <w:tcW w:w="1296" w:type="dxa"/>
            <w:tcBorders>
              <w:bottom w:val="thinThickMediumGap" w:sz="3" w:space="0" w:color="000000"/>
            </w:tcBorders>
          </w:tcPr>
          <w:p w14:paraId="559F85CA" w14:textId="77777777" w:rsidR="003A2F58" w:rsidRDefault="0009230B">
            <w:pPr>
              <w:pStyle w:val="TableParagraph"/>
              <w:spacing w:line="280" w:lineRule="exact"/>
            </w:pPr>
            <w:r>
              <w:t>AF26</w:t>
            </w:r>
          </w:p>
        </w:tc>
        <w:tc>
          <w:tcPr>
            <w:tcW w:w="2317" w:type="dxa"/>
            <w:tcBorders>
              <w:bottom w:val="thinThickMediumGap" w:sz="3" w:space="0" w:color="000000"/>
            </w:tcBorders>
          </w:tcPr>
          <w:p w14:paraId="63DC7E28" w14:textId="77777777" w:rsidR="003A2F58" w:rsidRDefault="0009230B">
            <w:pPr>
              <w:pStyle w:val="TableParagraph"/>
              <w:spacing w:before="67"/>
            </w:pPr>
            <w:r>
              <w:t>NC</w:t>
            </w:r>
          </w:p>
        </w:tc>
        <w:tc>
          <w:tcPr>
            <w:tcW w:w="1136" w:type="dxa"/>
            <w:vMerge/>
            <w:tcBorders>
              <w:top w:val="nil"/>
              <w:bottom w:val="single" w:sz="6" w:space="0" w:color="000000"/>
            </w:tcBorders>
          </w:tcPr>
          <w:p w14:paraId="1CE0B454" w14:textId="77777777" w:rsidR="003A2F58" w:rsidRDefault="003A2F58">
            <w:pPr>
              <w:rPr>
                <w:sz w:val="2"/>
                <w:szCs w:val="2"/>
              </w:rPr>
            </w:pPr>
          </w:p>
        </w:tc>
        <w:tc>
          <w:tcPr>
            <w:tcW w:w="1297" w:type="dxa"/>
            <w:tcBorders>
              <w:bottom w:val="thinThickMediumGap" w:sz="3" w:space="0" w:color="000000"/>
            </w:tcBorders>
          </w:tcPr>
          <w:p w14:paraId="7372AE4A" w14:textId="77777777" w:rsidR="003A2F58" w:rsidRDefault="0009230B">
            <w:pPr>
              <w:pStyle w:val="TableParagraph"/>
              <w:spacing w:line="280" w:lineRule="exact"/>
              <w:ind w:left="106"/>
            </w:pPr>
            <w:r>
              <w:t>AG27</w:t>
            </w:r>
          </w:p>
        </w:tc>
        <w:tc>
          <w:tcPr>
            <w:tcW w:w="2317" w:type="dxa"/>
            <w:tcBorders>
              <w:bottom w:val="thinThickMediumGap" w:sz="3" w:space="0" w:color="000000"/>
            </w:tcBorders>
          </w:tcPr>
          <w:p w14:paraId="11953A6E"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24EF5705" w14:textId="77777777" w:rsidR="003A2F58" w:rsidRDefault="003A2F58">
            <w:pPr>
              <w:rPr>
                <w:sz w:val="2"/>
                <w:szCs w:val="2"/>
              </w:rPr>
            </w:pPr>
          </w:p>
        </w:tc>
      </w:tr>
    </w:tbl>
    <w:p w14:paraId="0AC5BE53" w14:textId="77777777" w:rsidR="003A2F58" w:rsidRDefault="003A2F58">
      <w:pPr>
        <w:rPr>
          <w:sz w:val="2"/>
          <w:szCs w:val="2"/>
        </w:rPr>
        <w:sectPr w:rsidR="003A2F58">
          <w:pgSz w:w="11910" w:h="16840"/>
          <w:pgMar w:top="1340" w:right="1180" w:bottom="1800" w:left="1180" w:header="884" w:footer="1619" w:gutter="0"/>
          <w:cols w:space="720"/>
        </w:sectPr>
      </w:pPr>
    </w:p>
    <w:p w14:paraId="5F233D2F"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723032B4" w14:textId="77777777">
        <w:trPr>
          <w:trHeight w:val="813"/>
        </w:trPr>
        <w:tc>
          <w:tcPr>
            <w:tcW w:w="1296" w:type="dxa"/>
            <w:shd w:val="clear" w:color="auto" w:fill="FFFF99"/>
          </w:tcPr>
          <w:p w14:paraId="65EF1567"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20150EC0"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62E398AA" w14:textId="77777777" w:rsidR="003A2F58" w:rsidRDefault="003A2F58">
            <w:pPr>
              <w:pStyle w:val="TableParagraph"/>
              <w:spacing w:before="12"/>
              <w:ind w:left="0"/>
              <w:rPr>
                <w:sz w:val="15"/>
              </w:rPr>
            </w:pPr>
          </w:p>
          <w:p w14:paraId="5064A572"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402BF1A3" w14:textId="77777777" w:rsidR="003A2F58" w:rsidRDefault="003A2F58">
            <w:pPr>
              <w:pStyle w:val="TableParagraph"/>
              <w:ind w:left="0"/>
              <w:rPr>
                <w:rFonts w:ascii="Times New Roman"/>
                <w:sz w:val="20"/>
              </w:rPr>
            </w:pPr>
          </w:p>
        </w:tc>
        <w:tc>
          <w:tcPr>
            <w:tcW w:w="1297" w:type="dxa"/>
            <w:shd w:val="clear" w:color="auto" w:fill="FFFF99"/>
          </w:tcPr>
          <w:p w14:paraId="70E1D147"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2226938C"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3CF713FD" w14:textId="77777777" w:rsidR="003A2F58" w:rsidRDefault="003A2F58">
            <w:pPr>
              <w:pStyle w:val="TableParagraph"/>
              <w:spacing w:before="12"/>
              <w:ind w:left="0"/>
              <w:rPr>
                <w:sz w:val="15"/>
              </w:rPr>
            </w:pPr>
          </w:p>
          <w:p w14:paraId="6DC6983D"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76CB595D" w14:textId="77777777" w:rsidR="003A2F58" w:rsidRDefault="003A2F58">
            <w:pPr>
              <w:pStyle w:val="TableParagraph"/>
              <w:ind w:left="0"/>
              <w:rPr>
                <w:rFonts w:ascii="Times New Roman"/>
                <w:sz w:val="20"/>
              </w:rPr>
            </w:pPr>
          </w:p>
        </w:tc>
      </w:tr>
      <w:tr w:rsidR="003A2F58" w14:paraId="5FD2BB63" w14:textId="77777777">
        <w:trPr>
          <w:trHeight w:val="424"/>
        </w:trPr>
        <w:tc>
          <w:tcPr>
            <w:tcW w:w="1296" w:type="dxa"/>
          </w:tcPr>
          <w:p w14:paraId="3E160F36" w14:textId="77777777" w:rsidR="003A2F58" w:rsidRDefault="0009230B">
            <w:pPr>
              <w:pStyle w:val="TableParagraph"/>
            </w:pPr>
            <w:r>
              <w:t>AG29</w:t>
            </w:r>
          </w:p>
        </w:tc>
        <w:tc>
          <w:tcPr>
            <w:tcW w:w="2317" w:type="dxa"/>
          </w:tcPr>
          <w:p w14:paraId="6F527324" w14:textId="77777777" w:rsidR="003A2F58" w:rsidRDefault="0009230B">
            <w:pPr>
              <w:pStyle w:val="TableParagraph"/>
              <w:spacing w:before="67"/>
            </w:pPr>
            <w:r>
              <w:t>PCIE_RX_</w:t>
            </w:r>
            <w:proofErr w:type="gramStart"/>
            <w:r>
              <w:t>P[</w:t>
            </w:r>
            <w:proofErr w:type="gramEnd"/>
            <w:r>
              <w:t>1]</w:t>
            </w:r>
          </w:p>
        </w:tc>
        <w:tc>
          <w:tcPr>
            <w:tcW w:w="1136" w:type="dxa"/>
            <w:vMerge/>
            <w:tcBorders>
              <w:top w:val="nil"/>
              <w:bottom w:val="single" w:sz="6" w:space="0" w:color="000000"/>
            </w:tcBorders>
          </w:tcPr>
          <w:p w14:paraId="491814D4" w14:textId="77777777" w:rsidR="003A2F58" w:rsidRDefault="003A2F58">
            <w:pPr>
              <w:rPr>
                <w:sz w:val="2"/>
                <w:szCs w:val="2"/>
              </w:rPr>
            </w:pPr>
          </w:p>
        </w:tc>
        <w:tc>
          <w:tcPr>
            <w:tcW w:w="1297" w:type="dxa"/>
          </w:tcPr>
          <w:p w14:paraId="3BE3E075" w14:textId="77777777" w:rsidR="003A2F58" w:rsidRDefault="0009230B">
            <w:pPr>
              <w:pStyle w:val="TableParagraph"/>
              <w:ind w:left="106"/>
            </w:pPr>
            <w:r>
              <w:t>AJ27</w:t>
            </w:r>
          </w:p>
        </w:tc>
        <w:tc>
          <w:tcPr>
            <w:tcW w:w="2317" w:type="dxa"/>
          </w:tcPr>
          <w:p w14:paraId="3026C15F"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59D51D52" w14:textId="77777777" w:rsidR="003A2F58" w:rsidRDefault="003A2F58">
            <w:pPr>
              <w:rPr>
                <w:sz w:val="2"/>
                <w:szCs w:val="2"/>
              </w:rPr>
            </w:pPr>
          </w:p>
        </w:tc>
      </w:tr>
      <w:tr w:rsidR="003A2F58" w14:paraId="160E1778" w14:textId="77777777">
        <w:trPr>
          <w:trHeight w:val="421"/>
        </w:trPr>
        <w:tc>
          <w:tcPr>
            <w:tcW w:w="1296" w:type="dxa"/>
          </w:tcPr>
          <w:p w14:paraId="326BB4AF" w14:textId="77777777" w:rsidR="003A2F58" w:rsidRDefault="0009230B">
            <w:pPr>
              <w:pStyle w:val="TableParagraph"/>
              <w:spacing w:line="280" w:lineRule="exact"/>
            </w:pPr>
            <w:r>
              <w:t>AG31</w:t>
            </w:r>
          </w:p>
        </w:tc>
        <w:tc>
          <w:tcPr>
            <w:tcW w:w="2317" w:type="dxa"/>
          </w:tcPr>
          <w:p w14:paraId="68FF70BE" w14:textId="77777777" w:rsidR="003A2F58" w:rsidRDefault="0009230B">
            <w:pPr>
              <w:pStyle w:val="TableParagraph"/>
              <w:spacing w:before="67"/>
            </w:pPr>
            <w:r>
              <w:t>PCIE_RX_</w:t>
            </w:r>
            <w:proofErr w:type="gramStart"/>
            <w:r>
              <w:t>M[</w:t>
            </w:r>
            <w:proofErr w:type="gramEnd"/>
            <w:r>
              <w:t>0]</w:t>
            </w:r>
          </w:p>
        </w:tc>
        <w:tc>
          <w:tcPr>
            <w:tcW w:w="1136" w:type="dxa"/>
            <w:vMerge/>
            <w:tcBorders>
              <w:top w:val="nil"/>
              <w:bottom w:val="single" w:sz="6" w:space="0" w:color="000000"/>
            </w:tcBorders>
          </w:tcPr>
          <w:p w14:paraId="2A951AB1" w14:textId="77777777" w:rsidR="003A2F58" w:rsidRDefault="003A2F58">
            <w:pPr>
              <w:rPr>
                <w:sz w:val="2"/>
                <w:szCs w:val="2"/>
              </w:rPr>
            </w:pPr>
          </w:p>
        </w:tc>
        <w:tc>
          <w:tcPr>
            <w:tcW w:w="1297" w:type="dxa"/>
          </w:tcPr>
          <w:p w14:paraId="352DC0D5" w14:textId="77777777" w:rsidR="003A2F58" w:rsidRDefault="0009230B">
            <w:pPr>
              <w:pStyle w:val="TableParagraph"/>
              <w:spacing w:line="280" w:lineRule="exact"/>
              <w:ind w:left="106"/>
            </w:pPr>
            <w:r>
              <w:t>AK1</w:t>
            </w:r>
          </w:p>
        </w:tc>
        <w:tc>
          <w:tcPr>
            <w:tcW w:w="2317" w:type="dxa"/>
          </w:tcPr>
          <w:p w14:paraId="374B7EA0" w14:textId="77777777" w:rsidR="003A2F58" w:rsidRDefault="0009230B">
            <w:pPr>
              <w:pStyle w:val="TableParagraph"/>
              <w:spacing w:before="67"/>
              <w:ind w:left="105"/>
            </w:pPr>
            <w:r>
              <w:t>WHDMI0_TX2P</w:t>
            </w:r>
          </w:p>
        </w:tc>
        <w:tc>
          <w:tcPr>
            <w:tcW w:w="667" w:type="dxa"/>
            <w:vMerge/>
            <w:tcBorders>
              <w:top w:val="nil"/>
              <w:bottom w:val="single" w:sz="6" w:space="0" w:color="000000"/>
              <w:right w:val="nil"/>
            </w:tcBorders>
          </w:tcPr>
          <w:p w14:paraId="66459265" w14:textId="77777777" w:rsidR="003A2F58" w:rsidRDefault="003A2F58">
            <w:pPr>
              <w:rPr>
                <w:sz w:val="2"/>
                <w:szCs w:val="2"/>
              </w:rPr>
            </w:pPr>
          </w:p>
        </w:tc>
      </w:tr>
      <w:tr w:rsidR="003A2F58" w14:paraId="4CF15742" w14:textId="77777777">
        <w:trPr>
          <w:trHeight w:val="424"/>
        </w:trPr>
        <w:tc>
          <w:tcPr>
            <w:tcW w:w="1296" w:type="dxa"/>
          </w:tcPr>
          <w:p w14:paraId="35A703DA" w14:textId="77777777" w:rsidR="003A2F58" w:rsidRDefault="0009230B">
            <w:pPr>
              <w:pStyle w:val="TableParagraph"/>
            </w:pPr>
            <w:r>
              <w:t>AH1</w:t>
            </w:r>
          </w:p>
        </w:tc>
        <w:tc>
          <w:tcPr>
            <w:tcW w:w="2317" w:type="dxa"/>
          </w:tcPr>
          <w:p w14:paraId="634B90F1" w14:textId="77777777" w:rsidR="003A2F58" w:rsidRDefault="0009230B">
            <w:pPr>
              <w:pStyle w:val="TableParagraph"/>
              <w:spacing w:before="67"/>
            </w:pPr>
            <w:r>
              <w:t>WHDMI0_TX1P</w:t>
            </w:r>
          </w:p>
        </w:tc>
        <w:tc>
          <w:tcPr>
            <w:tcW w:w="1136" w:type="dxa"/>
            <w:vMerge/>
            <w:tcBorders>
              <w:top w:val="nil"/>
              <w:bottom w:val="single" w:sz="6" w:space="0" w:color="000000"/>
            </w:tcBorders>
          </w:tcPr>
          <w:p w14:paraId="65046A14" w14:textId="77777777" w:rsidR="003A2F58" w:rsidRDefault="003A2F58">
            <w:pPr>
              <w:rPr>
                <w:sz w:val="2"/>
                <w:szCs w:val="2"/>
              </w:rPr>
            </w:pPr>
          </w:p>
        </w:tc>
        <w:tc>
          <w:tcPr>
            <w:tcW w:w="1297" w:type="dxa"/>
          </w:tcPr>
          <w:p w14:paraId="75667D1F" w14:textId="77777777" w:rsidR="003A2F58" w:rsidRDefault="0009230B">
            <w:pPr>
              <w:pStyle w:val="TableParagraph"/>
              <w:ind w:left="106"/>
            </w:pPr>
            <w:r>
              <w:t>AK3</w:t>
            </w:r>
          </w:p>
        </w:tc>
        <w:tc>
          <w:tcPr>
            <w:tcW w:w="2317" w:type="dxa"/>
          </w:tcPr>
          <w:p w14:paraId="77DAF1C3"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579CE70" w14:textId="77777777" w:rsidR="003A2F58" w:rsidRDefault="003A2F58">
            <w:pPr>
              <w:rPr>
                <w:sz w:val="2"/>
                <w:szCs w:val="2"/>
              </w:rPr>
            </w:pPr>
          </w:p>
        </w:tc>
      </w:tr>
      <w:tr w:rsidR="003A2F58" w14:paraId="4F873983" w14:textId="77777777">
        <w:trPr>
          <w:trHeight w:val="421"/>
        </w:trPr>
        <w:tc>
          <w:tcPr>
            <w:tcW w:w="1296" w:type="dxa"/>
          </w:tcPr>
          <w:p w14:paraId="61AD5E22" w14:textId="77777777" w:rsidR="003A2F58" w:rsidRDefault="0009230B">
            <w:pPr>
              <w:pStyle w:val="TableParagraph"/>
              <w:spacing w:line="280" w:lineRule="exact"/>
            </w:pPr>
            <w:r>
              <w:t>AH3</w:t>
            </w:r>
          </w:p>
        </w:tc>
        <w:tc>
          <w:tcPr>
            <w:tcW w:w="2317" w:type="dxa"/>
          </w:tcPr>
          <w:p w14:paraId="5301326A" w14:textId="77777777" w:rsidR="003A2F58" w:rsidRDefault="0009230B">
            <w:pPr>
              <w:pStyle w:val="TableParagraph"/>
              <w:spacing w:before="67"/>
            </w:pPr>
            <w:r>
              <w:t>WHDMI0_TX2N</w:t>
            </w:r>
          </w:p>
        </w:tc>
        <w:tc>
          <w:tcPr>
            <w:tcW w:w="1136" w:type="dxa"/>
            <w:vMerge/>
            <w:tcBorders>
              <w:top w:val="nil"/>
              <w:bottom w:val="single" w:sz="6" w:space="0" w:color="000000"/>
            </w:tcBorders>
          </w:tcPr>
          <w:p w14:paraId="6FF7F435" w14:textId="77777777" w:rsidR="003A2F58" w:rsidRDefault="003A2F58">
            <w:pPr>
              <w:rPr>
                <w:sz w:val="2"/>
                <w:szCs w:val="2"/>
              </w:rPr>
            </w:pPr>
          </w:p>
        </w:tc>
        <w:tc>
          <w:tcPr>
            <w:tcW w:w="1297" w:type="dxa"/>
          </w:tcPr>
          <w:p w14:paraId="16607E15" w14:textId="77777777" w:rsidR="003A2F58" w:rsidRDefault="0009230B">
            <w:pPr>
              <w:pStyle w:val="TableParagraph"/>
              <w:spacing w:line="280" w:lineRule="exact"/>
              <w:ind w:left="106"/>
            </w:pPr>
            <w:r>
              <w:t>AK5</w:t>
            </w:r>
          </w:p>
        </w:tc>
        <w:tc>
          <w:tcPr>
            <w:tcW w:w="2317" w:type="dxa"/>
          </w:tcPr>
          <w:p w14:paraId="0ED1A39B" w14:textId="77777777" w:rsidR="003A2F58" w:rsidRDefault="0009230B">
            <w:pPr>
              <w:pStyle w:val="TableParagraph"/>
              <w:spacing w:before="67"/>
              <w:ind w:left="105"/>
            </w:pPr>
            <w:r>
              <w:t>WLVDS_TA0P</w:t>
            </w:r>
          </w:p>
        </w:tc>
        <w:tc>
          <w:tcPr>
            <w:tcW w:w="667" w:type="dxa"/>
            <w:vMerge/>
            <w:tcBorders>
              <w:top w:val="nil"/>
              <w:bottom w:val="single" w:sz="6" w:space="0" w:color="000000"/>
              <w:right w:val="nil"/>
            </w:tcBorders>
          </w:tcPr>
          <w:p w14:paraId="1B7E18B9" w14:textId="77777777" w:rsidR="003A2F58" w:rsidRDefault="003A2F58">
            <w:pPr>
              <w:rPr>
                <w:sz w:val="2"/>
                <w:szCs w:val="2"/>
              </w:rPr>
            </w:pPr>
          </w:p>
        </w:tc>
      </w:tr>
      <w:tr w:rsidR="003A2F58" w14:paraId="64274325" w14:textId="77777777">
        <w:trPr>
          <w:trHeight w:val="424"/>
        </w:trPr>
        <w:tc>
          <w:tcPr>
            <w:tcW w:w="1296" w:type="dxa"/>
          </w:tcPr>
          <w:p w14:paraId="11B63B4C" w14:textId="77777777" w:rsidR="003A2F58" w:rsidRDefault="0009230B">
            <w:pPr>
              <w:pStyle w:val="TableParagraph"/>
            </w:pPr>
            <w:r>
              <w:t>AH5</w:t>
            </w:r>
          </w:p>
        </w:tc>
        <w:tc>
          <w:tcPr>
            <w:tcW w:w="2317" w:type="dxa"/>
          </w:tcPr>
          <w:p w14:paraId="170D8AE2" w14:textId="77777777" w:rsidR="003A2F58" w:rsidRDefault="0009230B">
            <w:pPr>
              <w:pStyle w:val="TableParagraph"/>
              <w:spacing w:before="67"/>
            </w:pPr>
            <w:r>
              <w:t>GND</w:t>
            </w:r>
          </w:p>
        </w:tc>
        <w:tc>
          <w:tcPr>
            <w:tcW w:w="1136" w:type="dxa"/>
            <w:vMerge/>
            <w:tcBorders>
              <w:top w:val="nil"/>
              <w:bottom w:val="single" w:sz="6" w:space="0" w:color="000000"/>
            </w:tcBorders>
          </w:tcPr>
          <w:p w14:paraId="7D95C362" w14:textId="77777777" w:rsidR="003A2F58" w:rsidRDefault="003A2F58">
            <w:pPr>
              <w:rPr>
                <w:sz w:val="2"/>
                <w:szCs w:val="2"/>
              </w:rPr>
            </w:pPr>
          </w:p>
        </w:tc>
        <w:tc>
          <w:tcPr>
            <w:tcW w:w="1297" w:type="dxa"/>
          </w:tcPr>
          <w:p w14:paraId="75758B26" w14:textId="77777777" w:rsidR="003A2F58" w:rsidRDefault="0009230B">
            <w:pPr>
              <w:pStyle w:val="TableParagraph"/>
              <w:ind w:left="106"/>
            </w:pPr>
            <w:r>
              <w:t>AK6</w:t>
            </w:r>
          </w:p>
        </w:tc>
        <w:tc>
          <w:tcPr>
            <w:tcW w:w="2317" w:type="dxa"/>
          </w:tcPr>
          <w:p w14:paraId="39681715" w14:textId="77777777" w:rsidR="003A2F58" w:rsidRDefault="0009230B">
            <w:pPr>
              <w:pStyle w:val="TableParagraph"/>
              <w:spacing w:before="67"/>
              <w:ind w:left="105"/>
            </w:pPr>
            <w:r>
              <w:t>WLVDS_TA1N</w:t>
            </w:r>
          </w:p>
        </w:tc>
        <w:tc>
          <w:tcPr>
            <w:tcW w:w="667" w:type="dxa"/>
            <w:vMerge/>
            <w:tcBorders>
              <w:top w:val="nil"/>
              <w:bottom w:val="single" w:sz="6" w:space="0" w:color="000000"/>
              <w:right w:val="nil"/>
            </w:tcBorders>
          </w:tcPr>
          <w:p w14:paraId="694A5838" w14:textId="77777777" w:rsidR="003A2F58" w:rsidRDefault="003A2F58">
            <w:pPr>
              <w:rPr>
                <w:sz w:val="2"/>
                <w:szCs w:val="2"/>
              </w:rPr>
            </w:pPr>
          </w:p>
        </w:tc>
      </w:tr>
      <w:tr w:rsidR="003A2F58" w14:paraId="02FADBD5" w14:textId="77777777">
        <w:trPr>
          <w:trHeight w:val="421"/>
        </w:trPr>
        <w:tc>
          <w:tcPr>
            <w:tcW w:w="1296" w:type="dxa"/>
          </w:tcPr>
          <w:p w14:paraId="5147C45F" w14:textId="77777777" w:rsidR="003A2F58" w:rsidRDefault="0009230B">
            <w:pPr>
              <w:pStyle w:val="TableParagraph"/>
              <w:spacing w:line="280" w:lineRule="exact"/>
            </w:pPr>
            <w:r>
              <w:t>AH6</w:t>
            </w:r>
          </w:p>
        </w:tc>
        <w:tc>
          <w:tcPr>
            <w:tcW w:w="2317" w:type="dxa"/>
          </w:tcPr>
          <w:p w14:paraId="494559DC" w14:textId="77777777" w:rsidR="003A2F58" w:rsidRDefault="0009230B">
            <w:pPr>
              <w:pStyle w:val="TableParagraph"/>
              <w:spacing w:before="67"/>
            </w:pPr>
            <w:r>
              <w:t>GND</w:t>
            </w:r>
          </w:p>
        </w:tc>
        <w:tc>
          <w:tcPr>
            <w:tcW w:w="1136" w:type="dxa"/>
            <w:vMerge/>
            <w:tcBorders>
              <w:top w:val="nil"/>
              <w:bottom w:val="single" w:sz="6" w:space="0" w:color="000000"/>
            </w:tcBorders>
          </w:tcPr>
          <w:p w14:paraId="0495359A" w14:textId="77777777" w:rsidR="003A2F58" w:rsidRDefault="003A2F58">
            <w:pPr>
              <w:rPr>
                <w:sz w:val="2"/>
                <w:szCs w:val="2"/>
              </w:rPr>
            </w:pPr>
          </w:p>
        </w:tc>
        <w:tc>
          <w:tcPr>
            <w:tcW w:w="1297" w:type="dxa"/>
          </w:tcPr>
          <w:p w14:paraId="6B35FEE7" w14:textId="77777777" w:rsidR="003A2F58" w:rsidRDefault="0009230B">
            <w:pPr>
              <w:pStyle w:val="TableParagraph"/>
              <w:spacing w:line="280" w:lineRule="exact"/>
              <w:ind w:left="106"/>
            </w:pPr>
            <w:r>
              <w:t>AK8</w:t>
            </w:r>
          </w:p>
        </w:tc>
        <w:tc>
          <w:tcPr>
            <w:tcW w:w="2317" w:type="dxa"/>
          </w:tcPr>
          <w:p w14:paraId="1180D955" w14:textId="77777777" w:rsidR="003A2F58" w:rsidRDefault="0009230B">
            <w:pPr>
              <w:pStyle w:val="TableParagraph"/>
              <w:spacing w:before="67"/>
              <w:ind w:left="105"/>
            </w:pPr>
            <w:r>
              <w:t>WLVDS_TACLKN</w:t>
            </w:r>
          </w:p>
        </w:tc>
        <w:tc>
          <w:tcPr>
            <w:tcW w:w="667" w:type="dxa"/>
            <w:vMerge/>
            <w:tcBorders>
              <w:top w:val="nil"/>
              <w:bottom w:val="single" w:sz="6" w:space="0" w:color="000000"/>
              <w:right w:val="nil"/>
            </w:tcBorders>
          </w:tcPr>
          <w:p w14:paraId="171E5DA2" w14:textId="77777777" w:rsidR="003A2F58" w:rsidRDefault="003A2F58">
            <w:pPr>
              <w:rPr>
                <w:sz w:val="2"/>
                <w:szCs w:val="2"/>
              </w:rPr>
            </w:pPr>
          </w:p>
        </w:tc>
      </w:tr>
      <w:tr w:rsidR="003A2F58" w14:paraId="4FDEF295" w14:textId="77777777">
        <w:trPr>
          <w:trHeight w:val="424"/>
        </w:trPr>
        <w:tc>
          <w:tcPr>
            <w:tcW w:w="1296" w:type="dxa"/>
          </w:tcPr>
          <w:p w14:paraId="6CD034E5" w14:textId="77777777" w:rsidR="003A2F58" w:rsidRDefault="0009230B">
            <w:pPr>
              <w:pStyle w:val="TableParagraph"/>
            </w:pPr>
            <w:r>
              <w:t>AH8</w:t>
            </w:r>
          </w:p>
        </w:tc>
        <w:tc>
          <w:tcPr>
            <w:tcW w:w="2317" w:type="dxa"/>
          </w:tcPr>
          <w:p w14:paraId="0A8A3014" w14:textId="77777777" w:rsidR="003A2F58" w:rsidRDefault="0009230B">
            <w:pPr>
              <w:pStyle w:val="TableParagraph"/>
              <w:spacing w:before="67"/>
            </w:pPr>
            <w:r>
              <w:t>WLVDS_TA2P</w:t>
            </w:r>
          </w:p>
        </w:tc>
        <w:tc>
          <w:tcPr>
            <w:tcW w:w="1136" w:type="dxa"/>
            <w:vMerge/>
            <w:tcBorders>
              <w:top w:val="nil"/>
              <w:bottom w:val="single" w:sz="6" w:space="0" w:color="000000"/>
            </w:tcBorders>
          </w:tcPr>
          <w:p w14:paraId="7263359F" w14:textId="77777777" w:rsidR="003A2F58" w:rsidRDefault="003A2F58">
            <w:pPr>
              <w:rPr>
                <w:sz w:val="2"/>
                <w:szCs w:val="2"/>
              </w:rPr>
            </w:pPr>
          </w:p>
        </w:tc>
        <w:tc>
          <w:tcPr>
            <w:tcW w:w="1297" w:type="dxa"/>
          </w:tcPr>
          <w:p w14:paraId="630D041A" w14:textId="77777777" w:rsidR="003A2F58" w:rsidRDefault="0009230B">
            <w:pPr>
              <w:pStyle w:val="TableParagraph"/>
              <w:ind w:left="106"/>
            </w:pPr>
            <w:r>
              <w:t>AK10</w:t>
            </w:r>
          </w:p>
        </w:tc>
        <w:tc>
          <w:tcPr>
            <w:tcW w:w="2317" w:type="dxa"/>
          </w:tcPr>
          <w:p w14:paraId="056356A8" w14:textId="77777777" w:rsidR="003A2F58" w:rsidRDefault="0009230B">
            <w:pPr>
              <w:pStyle w:val="TableParagraph"/>
              <w:spacing w:before="67"/>
              <w:ind w:left="105"/>
            </w:pPr>
            <w:r>
              <w:t>WLVDS_TB0N</w:t>
            </w:r>
          </w:p>
        </w:tc>
        <w:tc>
          <w:tcPr>
            <w:tcW w:w="667" w:type="dxa"/>
            <w:vMerge/>
            <w:tcBorders>
              <w:top w:val="nil"/>
              <w:bottom w:val="single" w:sz="6" w:space="0" w:color="000000"/>
              <w:right w:val="nil"/>
            </w:tcBorders>
          </w:tcPr>
          <w:p w14:paraId="4F000C26" w14:textId="77777777" w:rsidR="003A2F58" w:rsidRDefault="003A2F58">
            <w:pPr>
              <w:rPr>
                <w:sz w:val="2"/>
                <w:szCs w:val="2"/>
              </w:rPr>
            </w:pPr>
          </w:p>
        </w:tc>
      </w:tr>
      <w:tr w:rsidR="003A2F58" w14:paraId="3F25B7B7" w14:textId="77777777">
        <w:trPr>
          <w:trHeight w:val="422"/>
        </w:trPr>
        <w:tc>
          <w:tcPr>
            <w:tcW w:w="1296" w:type="dxa"/>
          </w:tcPr>
          <w:p w14:paraId="370D23BC" w14:textId="77777777" w:rsidR="003A2F58" w:rsidRDefault="0009230B">
            <w:pPr>
              <w:pStyle w:val="TableParagraph"/>
              <w:spacing w:line="280" w:lineRule="exact"/>
            </w:pPr>
            <w:r>
              <w:t>AH10</w:t>
            </w:r>
          </w:p>
        </w:tc>
        <w:tc>
          <w:tcPr>
            <w:tcW w:w="2317" w:type="dxa"/>
          </w:tcPr>
          <w:p w14:paraId="0E20A277" w14:textId="77777777" w:rsidR="003A2F58" w:rsidRDefault="0009230B">
            <w:pPr>
              <w:pStyle w:val="TableParagraph"/>
              <w:spacing w:before="67"/>
            </w:pPr>
            <w:r>
              <w:t>WLVDS_TA3P</w:t>
            </w:r>
          </w:p>
        </w:tc>
        <w:tc>
          <w:tcPr>
            <w:tcW w:w="1136" w:type="dxa"/>
            <w:vMerge/>
            <w:tcBorders>
              <w:top w:val="nil"/>
              <w:bottom w:val="single" w:sz="6" w:space="0" w:color="000000"/>
            </w:tcBorders>
          </w:tcPr>
          <w:p w14:paraId="1505676E" w14:textId="77777777" w:rsidR="003A2F58" w:rsidRDefault="003A2F58">
            <w:pPr>
              <w:rPr>
                <w:sz w:val="2"/>
                <w:szCs w:val="2"/>
              </w:rPr>
            </w:pPr>
          </w:p>
        </w:tc>
        <w:tc>
          <w:tcPr>
            <w:tcW w:w="1297" w:type="dxa"/>
          </w:tcPr>
          <w:p w14:paraId="0B5DA348" w14:textId="77777777" w:rsidR="003A2F58" w:rsidRDefault="0009230B">
            <w:pPr>
              <w:pStyle w:val="TableParagraph"/>
              <w:spacing w:line="280" w:lineRule="exact"/>
              <w:ind w:left="106"/>
            </w:pPr>
            <w:r>
              <w:t>AK12</w:t>
            </w:r>
          </w:p>
        </w:tc>
        <w:tc>
          <w:tcPr>
            <w:tcW w:w="2317" w:type="dxa"/>
          </w:tcPr>
          <w:p w14:paraId="224DBD1A" w14:textId="77777777" w:rsidR="003A2F58" w:rsidRDefault="0009230B">
            <w:pPr>
              <w:pStyle w:val="TableParagraph"/>
              <w:spacing w:before="67"/>
              <w:ind w:left="105"/>
            </w:pPr>
            <w:r>
              <w:t>WLVDS_TB2N</w:t>
            </w:r>
          </w:p>
        </w:tc>
        <w:tc>
          <w:tcPr>
            <w:tcW w:w="667" w:type="dxa"/>
            <w:vMerge/>
            <w:tcBorders>
              <w:top w:val="nil"/>
              <w:bottom w:val="single" w:sz="6" w:space="0" w:color="000000"/>
              <w:right w:val="nil"/>
            </w:tcBorders>
          </w:tcPr>
          <w:p w14:paraId="1B5C4DEA" w14:textId="77777777" w:rsidR="003A2F58" w:rsidRDefault="003A2F58">
            <w:pPr>
              <w:rPr>
                <w:sz w:val="2"/>
                <w:szCs w:val="2"/>
              </w:rPr>
            </w:pPr>
          </w:p>
        </w:tc>
      </w:tr>
      <w:tr w:rsidR="003A2F58" w14:paraId="33CDD95F" w14:textId="77777777">
        <w:trPr>
          <w:trHeight w:val="424"/>
        </w:trPr>
        <w:tc>
          <w:tcPr>
            <w:tcW w:w="1296" w:type="dxa"/>
          </w:tcPr>
          <w:p w14:paraId="2505B9AE" w14:textId="77777777" w:rsidR="003A2F58" w:rsidRDefault="0009230B">
            <w:pPr>
              <w:pStyle w:val="TableParagraph"/>
              <w:spacing w:line="280" w:lineRule="exact"/>
            </w:pPr>
            <w:r>
              <w:t>AH12</w:t>
            </w:r>
          </w:p>
        </w:tc>
        <w:tc>
          <w:tcPr>
            <w:tcW w:w="2317" w:type="dxa"/>
          </w:tcPr>
          <w:p w14:paraId="67B105A6" w14:textId="77777777" w:rsidR="003A2F58" w:rsidRDefault="0009230B">
            <w:pPr>
              <w:pStyle w:val="TableParagraph"/>
              <w:spacing w:before="67"/>
            </w:pPr>
            <w:r>
              <w:t>WLVDS_TB1P</w:t>
            </w:r>
          </w:p>
        </w:tc>
        <w:tc>
          <w:tcPr>
            <w:tcW w:w="1136" w:type="dxa"/>
            <w:vMerge/>
            <w:tcBorders>
              <w:top w:val="nil"/>
              <w:bottom w:val="single" w:sz="6" w:space="0" w:color="000000"/>
            </w:tcBorders>
          </w:tcPr>
          <w:p w14:paraId="0D32AF6A" w14:textId="77777777" w:rsidR="003A2F58" w:rsidRDefault="003A2F58">
            <w:pPr>
              <w:rPr>
                <w:sz w:val="2"/>
                <w:szCs w:val="2"/>
              </w:rPr>
            </w:pPr>
          </w:p>
        </w:tc>
        <w:tc>
          <w:tcPr>
            <w:tcW w:w="1297" w:type="dxa"/>
          </w:tcPr>
          <w:p w14:paraId="6C801D84" w14:textId="77777777" w:rsidR="003A2F58" w:rsidRDefault="0009230B">
            <w:pPr>
              <w:pStyle w:val="TableParagraph"/>
              <w:spacing w:line="280" w:lineRule="exact"/>
              <w:ind w:left="106"/>
            </w:pPr>
            <w:r>
              <w:t>AK14</w:t>
            </w:r>
          </w:p>
        </w:tc>
        <w:tc>
          <w:tcPr>
            <w:tcW w:w="2317" w:type="dxa"/>
          </w:tcPr>
          <w:p w14:paraId="09F95102" w14:textId="77777777" w:rsidR="003A2F58" w:rsidRDefault="0009230B">
            <w:pPr>
              <w:pStyle w:val="TableParagraph"/>
              <w:spacing w:before="67"/>
              <w:ind w:left="105"/>
            </w:pPr>
            <w:r>
              <w:t>WLVDS_TBCLKP</w:t>
            </w:r>
          </w:p>
        </w:tc>
        <w:tc>
          <w:tcPr>
            <w:tcW w:w="667" w:type="dxa"/>
            <w:vMerge/>
            <w:tcBorders>
              <w:top w:val="nil"/>
              <w:bottom w:val="single" w:sz="6" w:space="0" w:color="000000"/>
              <w:right w:val="nil"/>
            </w:tcBorders>
          </w:tcPr>
          <w:p w14:paraId="3CA57D8A" w14:textId="77777777" w:rsidR="003A2F58" w:rsidRDefault="003A2F58">
            <w:pPr>
              <w:rPr>
                <w:sz w:val="2"/>
                <w:szCs w:val="2"/>
              </w:rPr>
            </w:pPr>
          </w:p>
        </w:tc>
      </w:tr>
      <w:tr w:rsidR="003A2F58" w14:paraId="12368494" w14:textId="77777777">
        <w:trPr>
          <w:trHeight w:val="421"/>
        </w:trPr>
        <w:tc>
          <w:tcPr>
            <w:tcW w:w="1296" w:type="dxa"/>
          </w:tcPr>
          <w:p w14:paraId="7B18DADD" w14:textId="77777777" w:rsidR="003A2F58" w:rsidRDefault="0009230B">
            <w:pPr>
              <w:pStyle w:val="TableParagraph"/>
              <w:spacing w:line="280" w:lineRule="exact"/>
            </w:pPr>
            <w:r>
              <w:t>AH14</w:t>
            </w:r>
          </w:p>
        </w:tc>
        <w:tc>
          <w:tcPr>
            <w:tcW w:w="2317" w:type="dxa"/>
          </w:tcPr>
          <w:p w14:paraId="039149D3" w14:textId="77777777" w:rsidR="003A2F58" w:rsidRDefault="0009230B">
            <w:pPr>
              <w:pStyle w:val="TableParagraph"/>
              <w:spacing w:before="67"/>
            </w:pPr>
            <w:r>
              <w:t>GND</w:t>
            </w:r>
          </w:p>
        </w:tc>
        <w:tc>
          <w:tcPr>
            <w:tcW w:w="1136" w:type="dxa"/>
            <w:vMerge/>
            <w:tcBorders>
              <w:top w:val="nil"/>
              <w:bottom w:val="single" w:sz="6" w:space="0" w:color="000000"/>
            </w:tcBorders>
          </w:tcPr>
          <w:p w14:paraId="77C9C8BD" w14:textId="77777777" w:rsidR="003A2F58" w:rsidRDefault="003A2F58">
            <w:pPr>
              <w:rPr>
                <w:sz w:val="2"/>
                <w:szCs w:val="2"/>
              </w:rPr>
            </w:pPr>
          </w:p>
        </w:tc>
        <w:tc>
          <w:tcPr>
            <w:tcW w:w="1297" w:type="dxa"/>
          </w:tcPr>
          <w:p w14:paraId="1326F77E" w14:textId="77777777" w:rsidR="003A2F58" w:rsidRDefault="0009230B">
            <w:pPr>
              <w:pStyle w:val="TableParagraph"/>
              <w:spacing w:line="280" w:lineRule="exact"/>
              <w:ind w:left="106"/>
            </w:pPr>
            <w:r>
              <w:t>AK16</w:t>
            </w:r>
          </w:p>
        </w:tc>
        <w:tc>
          <w:tcPr>
            <w:tcW w:w="2317" w:type="dxa"/>
          </w:tcPr>
          <w:p w14:paraId="58F167ED" w14:textId="77777777" w:rsidR="003A2F58" w:rsidRDefault="0009230B">
            <w:pPr>
              <w:pStyle w:val="TableParagraph"/>
              <w:spacing w:before="67"/>
              <w:ind w:left="105"/>
            </w:pPr>
            <w:r>
              <w:t>NWJTAG_TRST</w:t>
            </w:r>
          </w:p>
        </w:tc>
        <w:tc>
          <w:tcPr>
            <w:tcW w:w="667" w:type="dxa"/>
            <w:vMerge/>
            <w:tcBorders>
              <w:top w:val="nil"/>
              <w:bottom w:val="single" w:sz="6" w:space="0" w:color="000000"/>
              <w:right w:val="nil"/>
            </w:tcBorders>
          </w:tcPr>
          <w:p w14:paraId="402CD00E" w14:textId="77777777" w:rsidR="003A2F58" w:rsidRDefault="003A2F58">
            <w:pPr>
              <w:rPr>
                <w:sz w:val="2"/>
                <w:szCs w:val="2"/>
              </w:rPr>
            </w:pPr>
          </w:p>
        </w:tc>
      </w:tr>
      <w:tr w:rsidR="003A2F58" w14:paraId="09A8EA29" w14:textId="77777777">
        <w:trPr>
          <w:trHeight w:val="424"/>
        </w:trPr>
        <w:tc>
          <w:tcPr>
            <w:tcW w:w="1296" w:type="dxa"/>
          </w:tcPr>
          <w:p w14:paraId="5088CCEC" w14:textId="77777777" w:rsidR="003A2F58" w:rsidRDefault="0009230B">
            <w:pPr>
              <w:pStyle w:val="TableParagraph"/>
              <w:spacing w:line="280" w:lineRule="exact"/>
            </w:pPr>
            <w:r>
              <w:t>AH16</w:t>
            </w:r>
          </w:p>
        </w:tc>
        <w:tc>
          <w:tcPr>
            <w:tcW w:w="2317" w:type="dxa"/>
          </w:tcPr>
          <w:p w14:paraId="2B2A6B8D" w14:textId="77777777" w:rsidR="003A2F58" w:rsidRDefault="0009230B">
            <w:pPr>
              <w:pStyle w:val="TableParagraph"/>
              <w:spacing w:before="67"/>
            </w:pPr>
            <w:r>
              <w:t>WJTAG_TDO</w:t>
            </w:r>
          </w:p>
        </w:tc>
        <w:tc>
          <w:tcPr>
            <w:tcW w:w="1136" w:type="dxa"/>
            <w:vMerge/>
            <w:tcBorders>
              <w:top w:val="nil"/>
              <w:bottom w:val="single" w:sz="6" w:space="0" w:color="000000"/>
            </w:tcBorders>
          </w:tcPr>
          <w:p w14:paraId="156CD6B1" w14:textId="77777777" w:rsidR="003A2F58" w:rsidRDefault="003A2F58">
            <w:pPr>
              <w:rPr>
                <w:sz w:val="2"/>
                <w:szCs w:val="2"/>
              </w:rPr>
            </w:pPr>
          </w:p>
        </w:tc>
        <w:tc>
          <w:tcPr>
            <w:tcW w:w="1297" w:type="dxa"/>
          </w:tcPr>
          <w:p w14:paraId="0B750F4F" w14:textId="77777777" w:rsidR="003A2F58" w:rsidRDefault="0009230B">
            <w:pPr>
              <w:pStyle w:val="TableParagraph"/>
              <w:spacing w:line="280" w:lineRule="exact"/>
              <w:ind w:left="106"/>
            </w:pPr>
            <w:r>
              <w:t>AK18</w:t>
            </w:r>
          </w:p>
        </w:tc>
        <w:tc>
          <w:tcPr>
            <w:tcW w:w="2317" w:type="dxa"/>
          </w:tcPr>
          <w:p w14:paraId="24D8F65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26FE4CA" w14:textId="77777777" w:rsidR="003A2F58" w:rsidRDefault="003A2F58">
            <w:pPr>
              <w:rPr>
                <w:sz w:val="2"/>
                <w:szCs w:val="2"/>
              </w:rPr>
            </w:pPr>
          </w:p>
        </w:tc>
      </w:tr>
      <w:tr w:rsidR="003A2F58" w14:paraId="0AF1FC64" w14:textId="77777777">
        <w:trPr>
          <w:trHeight w:val="421"/>
        </w:trPr>
        <w:tc>
          <w:tcPr>
            <w:tcW w:w="1296" w:type="dxa"/>
          </w:tcPr>
          <w:p w14:paraId="302BD307" w14:textId="77777777" w:rsidR="003A2F58" w:rsidRDefault="0009230B">
            <w:pPr>
              <w:pStyle w:val="TableParagraph"/>
              <w:spacing w:line="280" w:lineRule="exact"/>
            </w:pPr>
            <w:r>
              <w:t>AH18</w:t>
            </w:r>
          </w:p>
        </w:tc>
        <w:tc>
          <w:tcPr>
            <w:tcW w:w="2317" w:type="dxa"/>
          </w:tcPr>
          <w:p w14:paraId="1C4B8CDC" w14:textId="77777777" w:rsidR="003A2F58" w:rsidRDefault="0009230B">
            <w:pPr>
              <w:pStyle w:val="TableParagraph"/>
              <w:spacing w:before="67"/>
            </w:pPr>
            <w:r>
              <w:t>PCIE_EXT_CLK_P</w:t>
            </w:r>
          </w:p>
        </w:tc>
        <w:tc>
          <w:tcPr>
            <w:tcW w:w="1136" w:type="dxa"/>
            <w:vMerge/>
            <w:tcBorders>
              <w:top w:val="nil"/>
              <w:bottom w:val="single" w:sz="6" w:space="0" w:color="000000"/>
            </w:tcBorders>
          </w:tcPr>
          <w:p w14:paraId="19679B2E" w14:textId="77777777" w:rsidR="003A2F58" w:rsidRDefault="003A2F58">
            <w:pPr>
              <w:rPr>
                <w:sz w:val="2"/>
                <w:szCs w:val="2"/>
              </w:rPr>
            </w:pPr>
          </w:p>
        </w:tc>
        <w:tc>
          <w:tcPr>
            <w:tcW w:w="1297" w:type="dxa"/>
          </w:tcPr>
          <w:p w14:paraId="36B90396" w14:textId="77777777" w:rsidR="003A2F58" w:rsidRDefault="0009230B">
            <w:pPr>
              <w:pStyle w:val="TableParagraph"/>
              <w:spacing w:line="280" w:lineRule="exact"/>
              <w:ind w:left="106"/>
            </w:pPr>
            <w:r>
              <w:t>AK20</w:t>
            </w:r>
          </w:p>
        </w:tc>
        <w:tc>
          <w:tcPr>
            <w:tcW w:w="2317" w:type="dxa"/>
          </w:tcPr>
          <w:p w14:paraId="72CB5D18"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7EBF461F" w14:textId="77777777" w:rsidR="003A2F58" w:rsidRDefault="003A2F58">
            <w:pPr>
              <w:rPr>
                <w:sz w:val="2"/>
                <w:szCs w:val="2"/>
              </w:rPr>
            </w:pPr>
          </w:p>
        </w:tc>
      </w:tr>
      <w:tr w:rsidR="003A2F58" w14:paraId="63222207" w14:textId="77777777">
        <w:trPr>
          <w:trHeight w:val="424"/>
        </w:trPr>
        <w:tc>
          <w:tcPr>
            <w:tcW w:w="1296" w:type="dxa"/>
          </w:tcPr>
          <w:p w14:paraId="006C35D0" w14:textId="77777777" w:rsidR="003A2F58" w:rsidRDefault="0009230B">
            <w:pPr>
              <w:pStyle w:val="TableParagraph"/>
              <w:spacing w:line="280" w:lineRule="exact"/>
            </w:pPr>
            <w:r>
              <w:t>AH20</w:t>
            </w:r>
          </w:p>
        </w:tc>
        <w:tc>
          <w:tcPr>
            <w:tcW w:w="2317" w:type="dxa"/>
          </w:tcPr>
          <w:p w14:paraId="525929DA" w14:textId="77777777" w:rsidR="003A2F58" w:rsidRDefault="0009230B">
            <w:pPr>
              <w:pStyle w:val="TableParagraph"/>
              <w:spacing w:before="67"/>
            </w:pPr>
            <w:r>
              <w:t>GND</w:t>
            </w:r>
          </w:p>
        </w:tc>
        <w:tc>
          <w:tcPr>
            <w:tcW w:w="1136" w:type="dxa"/>
            <w:vMerge/>
            <w:tcBorders>
              <w:top w:val="nil"/>
              <w:bottom w:val="single" w:sz="6" w:space="0" w:color="000000"/>
            </w:tcBorders>
          </w:tcPr>
          <w:p w14:paraId="41A7805D" w14:textId="77777777" w:rsidR="003A2F58" w:rsidRDefault="003A2F58">
            <w:pPr>
              <w:rPr>
                <w:sz w:val="2"/>
                <w:szCs w:val="2"/>
              </w:rPr>
            </w:pPr>
          </w:p>
        </w:tc>
        <w:tc>
          <w:tcPr>
            <w:tcW w:w="1297" w:type="dxa"/>
          </w:tcPr>
          <w:p w14:paraId="51F451DE" w14:textId="77777777" w:rsidR="003A2F58" w:rsidRDefault="0009230B">
            <w:pPr>
              <w:pStyle w:val="TableParagraph"/>
              <w:spacing w:line="280" w:lineRule="exact"/>
              <w:ind w:left="106"/>
            </w:pPr>
            <w:r>
              <w:t>AK22</w:t>
            </w:r>
          </w:p>
        </w:tc>
        <w:tc>
          <w:tcPr>
            <w:tcW w:w="2317" w:type="dxa"/>
          </w:tcPr>
          <w:p w14:paraId="24F58293"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799EFB78" w14:textId="77777777" w:rsidR="003A2F58" w:rsidRDefault="003A2F58">
            <w:pPr>
              <w:rPr>
                <w:sz w:val="2"/>
                <w:szCs w:val="2"/>
              </w:rPr>
            </w:pPr>
          </w:p>
        </w:tc>
      </w:tr>
      <w:tr w:rsidR="003A2F58" w14:paraId="40F21C72" w14:textId="77777777">
        <w:trPr>
          <w:trHeight w:val="421"/>
        </w:trPr>
        <w:tc>
          <w:tcPr>
            <w:tcW w:w="1296" w:type="dxa"/>
          </w:tcPr>
          <w:p w14:paraId="2F805510" w14:textId="77777777" w:rsidR="003A2F58" w:rsidRDefault="0009230B">
            <w:pPr>
              <w:pStyle w:val="TableParagraph"/>
              <w:spacing w:line="280" w:lineRule="exact"/>
            </w:pPr>
            <w:r>
              <w:t>AH22</w:t>
            </w:r>
          </w:p>
        </w:tc>
        <w:tc>
          <w:tcPr>
            <w:tcW w:w="2317" w:type="dxa"/>
          </w:tcPr>
          <w:p w14:paraId="694C1D94" w14:textId="77777777" w:rsidR="003A2F58" w:rsidRDefault="0009230B">
            <w:pPr>
              <w:pStyle w:val="TableParagraph"/>
              <w:spacing w:before="67"/>
            </w:pPr>
            <w:r>
              <w:t>NC</w:t>
            </w:r>
          </w:p>
        </w:tc>
        <w:tc>
          <w:tcPr>
            <w:tcW w:w="1136" w:type="dxa"/>
            <w:vMerge/>
            <w:tcBorders>
              <w:top w:val="nil"/>
              <w:bottom w:val="single" w:sz="6" w:space="0" w:color="000000"/>
            </w:tcBorders>
          </w:tcPr>
          <w:p w14:paraId="28179DA5" w14:textId="77777777" w:rsidR="003A2F58" w:rsidRDefault="003A2F58">
            <w:pPr>
              <w:rPr>
                <w:sz w:val="2"/>
                <w:szCs w:val="2"/>
              </w:rPr>
            </w:pPr>
          </w:p>
        </w:tc>
        <w:tc>
          <w:tcPr>
            <w:tcW w:w="1297" w:type="dxa"/>
          </w:tcPr>
          <w:p w14:paraId="2D07857B" w14:textId="77777777" w:rsidR="003A2F58" w:rsidRDefault="0009230B">
            <w:pPr>
              <w:pStyle w:val="TableParagraph"/>
              <w:spacing w:line="280" w:lineRule="exact"/>
              <w:ind w:left="106"/>
            </w:pPr>
            <w:r>
              <w:t>AK24</w:t>
            </w:r>
          </w:p>
        </w:tc>
        <w:tc>
          <w:tcPr>
            <w:tcW w:w="2317" w:type="dxa"/>
          </w:tcPr>
          <w:p w14:paraId="14987E8D"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393BA9E9" w14:textId="77777777" w:rsidR="003A2F58" w:rsidRDefault="003A2F58">
            <w:pPr>
              <w:rPr>
                <w:sz w:val="2"/>
                <w:szCs w:val="2"/>
              </w:rPr>
            </w:pPr>
          </w:p>
        </w:tc>
      </w:tr>
      <w:tr w:rsidR="003A2F58" w14:paraId="7DF34FF4" w14:textId="77777777">
        <w:trPr>
          <w:trHeight w:val="424"/>
        </w:trPr>
        <w:tc>
          <w:tcPr>
            <w:tcW w:w="1296" w:type="dxa"/>
          </w:tcPr>
          <w:p w14:paraId="233A2239" w14:textId="77777777" w:rsidR="003A2F58" w:rsidRDefault="0009230B">
            <w:pPr>
              <w:pStyle w:val="TableParagraph"/>
              <w:spacing w:line="280" w:lineRule="exact"/>
            </w:pPr>
            <w:r>
              <w:t>AH24</w:t>
            </w:r>
          </w:p>
        </w:tc>
        <w:tc>
          <w:tcPr>
            <w:tcW w:w="2317" w:type="dxa"/>
          </w:tcPr>
          <w:p w14:paraId="083FB243" w14:textId="77777777" w:rsidR="003A2F58" w:rsidRDefault="0009230B">
            <w:pPr>
              <w:pStyle w:val="TableParagraph"/>
              <w:spacing w:before="67"/>
            </w:pPr>
            <w:r>
              <w:t>NC</w:t>
            </w:r>
          </w:p>
        </w:tc>
        <w:tc>
          <w:tcPr>
            <w:tcW w:w="1136" w:type="dxa"/>
            <w:vMerge/>
            <w:tcBorders>
              <w:top w:val="nil"/>
              <w:bottom w:val="single" w:sz="6" w:space="0" w:color="000000"/>
            </w:tcBorders>
          </w:tcPr>
          <w:p w14:paraId="0EA667BE" w14:textId="77777777" w:rsidR="003A2F58" w:rsidRDefault="003A2F58">
            <w:pPr>
              <w:rPr>
                <w:sz w:val="2"/>
                <w:szCs w:val="2"/>
              </w:rPr>
            </w:pPr>
          </w:p>
        </w:tc>
        <w:tc>
          <w:tcPr>
            <w:tcW w:w="1297" w:type="dxa"/>
          </w:tcPr>
          <w:p w14:paraId="20E6AEBB" w14:textId="77777777" w:rsidR="003A2F58" w:rsidRDefault="0009230B">
            <w:pPr>
              <w:pStyle w:val="TableParagraph"/>
              <w:spacing w:line="280" w:lineRule="exact"/>
              <w:ind w:left="106"/>
            </w:pPr>
            <w:r>
              <w:t>AK26</w:t>
            </w:r>
          </w:p>
        </w:tc>
        <w:tc>
          <w:tcPr>
            <w:tcW w:w="2317" w:type="dxa"/>
          </w:tcPr>
          <w:p w14:paraId="4CC9F315"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7A7F3A7A" w14:textId="77777777" w:rsidR="003A2F58" w:rsidRDefault="003A2F58">
            <w:pPr>
              <w:rPr>
                <w:sz w:val="2"/>
                <w:szCs w:val="2"/>
              </w:rPr>
            </w:pPr>
          </w:p>
        </w:tc>
      </w:tr>
      <w:tr w:rsidR="003A2F58" w14:paraId="6E6450D3" w14:textId="77777777">
        <w:trPr>
          <w:trHeight w:val="421"/>
        </w:trPr>
        <w:tc>
          <w:tcPr>
            <w:tcW w:w="1296" w:type="dxa"/>
          </w:tcPr>
          <w:p w14:paraId="7A4F4ABC" w14:textId="77777777" w:rsidR="003A2F58" w:rsidRDefault="0009230B">
            <w:pPr>
              <w:pStyle w:val="TableParagraph"/>
              <w:spacing w:line="280" w:lineRule="exact"/>
            </w:pPr>
            <w:r>
              <w:t>AH26</w:t>
            </w:r>
          </w:p>
        </w:tc>
        <w:tc>
          <w:tcPr>
            <w:tcW w:w="2317" w:type="dxa"/>
          </w:tcPr>
          <w:p w14:paraId="4EF2FB51" w14:textId="77777777" w:rsidR="003A2F58" w:rsidRDefault="0009230B">
            <w:pPr>
              <w:pStyle w:val="TableParagraph"/>
              <w:spacing w:before="67"/>
            </w:pPr>
            <w:r>
              <w:t>NC</w:t>
            </w:r>
          </w:p>
        </w:tc>
        <w:tc>
          <w:tcPr>
            <w:tcW w:w="1136" w:type="dxa"/>
            <w:vMerge/>
            <w:tcBorders>
              <w:top w:val="nil"/>
              <w:bottom w:val="single" w:sz="6" w:space="0" w:color="000000"/>
            </w:tcBorders>
          </w:tcPr>
          <w:p w14:paraId="5AA0375A" w14:textId="77777777" w:rsidR="003A2F58" w:rsidRDefault="003A2F58">
            <w:pPr>
              <w:rPr>
                <w:sz w:val="2"/>
                <w:szCs w:val="2"/>
              </w:rPr>
            </w:pPr>
          </w:p>
        </w:tc>
        <w:tc>
          <w:tcPr>
            <w:tcW w:w="1297" w:type="dxa"/>
          </w:tcPr>
          <w:p w14:paraId="4F786B3C" w14:textId="77777777" w:rsidR="003A2F58" w:rsidRDefault="0009230B">
            <w:pPr>
              <w:pStyle w:val="TableParagraph"/>
              <w:spacing w:line="280" w:lineRule="exact"/>
              <w:ind w:left="106"/>
            </w:pPr>
            <w:r>
              <w:t>AK28</w:t>
            </w:r>
          </w:p>
        </w:tc>
        <w:tc>
          <w:tcPr>
            <w:tcW w:w="2317" w:type="dxa"/>
          </w:tcPr>
          <w:p w14:paraId="59B6BA15"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520D96F0" w14:textId="77777777" w:rsidR="003A2F58" w:rsidRDefault="003A2F58">
            <w:pPr>
              <w:rPr>
                <w:sz w:val="2"/>
                <w:szCs w:val="2"/>
              </w:rPr>
            </w:pPr>
          </w:p>
        </w:tc>
      </w:tr>
      <w:tr w:rsidR="003A2F58" w14:paraId="388B0C2A" w14:textId="77777777">
        <w:trPr>
          <w:trHeight w:val="424"/>
        </w:trPr>
        <w:tc>
          <w:tcPr>
            <w:tcW w:w="1296" w:type="dxa"/>
          </w:tcPr>
          <w:p w14:paraId="197D8E1D" w14:textId="77777777" w:rsidR="003A2F58" w:rsidRDefault="0009230B">
            <w:pPr>
              <w:pStyle w:val="TableParagraph"/>
              <w:spacing w:line="280" w:lineRule="exact"/>
            </w:pPr>
            <w:r>
              <w:t>AH28</w:t>
            </w:r>
          </w:p>
        </w:tc>
        <w:tc>
          <w:tcPr>
            <w:tcW w:w="2317" w:type="dxa"/>
          </w:tcPr>
          <w:p w14:paraId="00C1B1E6" w14:textId="77777777" w:rsidR="003A2F58" w:rsidRDefault="0009230B">
            <w:pPr>
              <w:pStyle w:val="TableParagraph"/>
              <w:spacing w:before="68"/>
            </w:pPr>
            <w:r>
              <w:t>GND</w:t>
            </w:r>
          </w:p>
        </w:tc>
        <w:tc>
          <w:tcPr>
            <w:tcW w:w="1136" w:type="dxa"/>
            <w:vMerge/>
            <w:tcBorders>
              <w:top w:val="nil"/>
              <w:bottom w:val="single" w:sz="6" w:space="0" w:color="000000"/>
            </w:tcBorders>
          </w:tcPr>
          <w:p w14:paraId="21D28359" w14:textId="77777777" w:rsidR="003A2F58" w:rsidRDefault="003A2F58">
            <w:pPr>
              <w:rPr>
                <w:sz w:val="2"/>
                <w:szCs w:val="2"/>
              </w:rPr>
            </w:pPr>
          </w:p>
        </w:tc>
        <w:tc>
          <w:tcPr>
            <w:tcW w:w="1297" w:type="dxa"/>
          </w:tcPr>
          <w:p w14:paraId="2405A90E" w14:textId="77777777" w:rsidR="003A2F58" w:rsidRDefault="0009230B">
            <w:pPr>
              <w:pStyle w:val="TableParagraph"/>
              <w:spacing w:line="280" w:lineRule="exact"/>
              <w:ind w:left="106"/>
            </w:pPr>
            <w:r>
              <w:t>AK30</w:t>
            </w:r>
          </w:p>
        </w:tc>
        <w:tc>
          <w:tcPr>
            <w:tcW w:w="2317" w:type="dxa"/>
          </w:tcPr>
          <w:p w14:paraId="08333427" w14:textId="77777777" w:rsidR="003A2F58" w:rsidRDefault="0009230B">
            <w:pPr>
              <w:pStyle w:val="TableParagraph"/>
              <w:spacing w:before="68"/>
              <w:ind w:left="105"/>
            </w:pPr>
            <w:r>
              <w:t>NC</w:t>
            </w:r>
          </w:p>
        </w:tc>
        <w:tc>
          <w:tcPr>
            <w:tcW w:w="667" w:type="dxa"/>
            <w:vMerge/>
            <w:tcBorders>
              <w:top w:val="nil"/>
              <w:bottom w:val="single" w:sz="6" w:space="0" w:color="000000"/>
              <w:right w:val="nil"/>
            </w:tcBorders>
          </w:tcPr>
          <w:p w14:paraId="2F645E86" w14:textId="77777777" w:rsidR="003A2F58" w:rsidRDefault="003A2F58">
            <w:pPr>
              <w:rPr>
                <w:sz w:val="2"/>
                <w:szCs w:val="2"/>
              </w:rPr>
            </w:pPr>
          </w:p>
        </w:tc>
      </w:tr>
      <w:tr w:rsidR="003A2F58" w14:paraId="2B0D37D8" w14:textId="77777777">
        <w:trPr>
          <w:trHeight w:val="421"/>
        </w:trPr>
        <w:tc>
          <w:tcPr>
            <w:tcW w:w="1296" w:type="dxa"/>
          </w:tcPr>
          <w:p w14:paraId="495E8268" w14:textId="77777777" w:rsidR="003A2F58" w:rsidRDefault="0009230B">
            <w:pPr>
              <w:pStyle w:val="TableParagraph"/>
              <w:spacing w:line="280" w:lineRule="exact"/>
            </w:pPr>
            <w:r>
              <w:t>AH30</w:t>
            </w:r>
          </w:p>
        </w:tc>
        <w:tc>
          <w:tcPr>
            <w:tcW w:w="2317" w:type="dxa"/>
          </w:tcPr>
          <w:p w14:paraId="49BDBB87" w14:textId="77777777" w:rsidR="003A2F58" w:rsidRDefault="0009230B">
            <w:pPr>
              <w:pStyle w:val="TableParagraph"/>
              <w:spacing w:before="67"/>
            </w:pPr>
            <w:r>
              <w:t>GND</w:t>
            </w:r>
          </w:p>
        </w:tc>
        <w:tc>
          <w:tcPr>
            <w:tcW w:w="1136" w:type="dxa"/>
            <w:vMerge/>
            <w:tcBorders>
              <w:top w:val="nil"/>
              <w:bottom w:val="single" w:sz="6" w:space="0" w:color="000000"/>
            </w:tcBorders>
          </w:tcPr>
          <w:p w14:paraId="0ED00B87" w14:textId="77777777" w:rsidR="003A2F58" w:rsidRDefault="003A2F58">
            <w:pPr>
              <w:rPr>
                <w:sz w:val="2"/>
                <w:szCs w:val="2"/>
              </w:rPr>
            </w:pPr>
          </w:p>
        </w:tc>
        <w:tc>
          <w:tcPr>
            <w:tcW w:w="1297" w:type="dxa"/>
          </w:tcPr>
          <w:p w14:paraId="5E56F995" w14:textId="77777777" w:rsidR="003A2F58" w:rsidRDefault="0009230B">
            <w:pPr>
              <w:pStyle w:val="TableParagraph"/>
              <w:spacing w:line="280" w:lineRule="exact"/>
              <w:ind w:left="106"/>
            </w:pPr>
            <w:r>
              <w:t>AK32</w:t>
            </w:r>
          </w:p>
        </w:tc>
        <w:tc>
          <w:tcPr>
            <w:tcW w:w="2317" w:type="dxa"/>
          </w:tcPr>
          <w:p w14:paraId="49B1A42B"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EF3D3B2" w14:textId="77777777" w:rsidR="003A2F58" w:rsidRDefault="003A2F58">
            <w:pPr>
              <w:rPr>
                <w:sz w:val="2"/>
                <w:szCs w:val="2"/>
              </w:rPr>
            </w:pPr>
          </w:p>
        </w:tc>
      </w:tr>
      <w:tr w:rsidR="003A2F58" w14:paraId="5302EF60" w14:textId="77777777">
        <w:trPr>
          <w:trHeight w:val="424"/>
        </w:trPr>
        <w:tc>
          <w:tcPr>
            <w:tcW w:w="1296" w:type="dxa"/>
          </w:tcPr>
          <w:p w14:paraId="35242DB0" w14:textId="77777777" w:rsidR="003A2F58" w:rsidRDefault="0009230B">
            <w:pPr>
              <w:pStyle w:val="TableParagraph"/>
              <w:spacing w:line="280" w:lineRule="exact"/>
            </w:pPr>
            <w:r>
              <w:t>AH32</w:t>
            </w:r>
          </w:p>
        </w:tc>
        <w:tc>
          <w:tcPr>
            <w:tcW w:w="2317" w:type="dxa"/>
          </w:tcPr>
          <w:p w14:paraId="47F99912" w14:textId="77777777" w:rsidR="003A2F58" w:rsidRDefault="0009230B">
            <w:pPr>
              <w:pStyle w:val="TableParagraph"/>
              <w:spacing w:before="67"/>
            </w:pPr>
            <w:r>
              <w:t>PCIE_RX_</w:t>
            </w:r>
            <w:proofErr w:type="gramStart"/>
            <w:r>
              <w:t>P[</w:t>
            </w:r>
            <w:proofErr w:type="gramEnd"/>
            <w:r>
              <w:t>0]</w:t>
            </w:r>
          </w:p>
        </w:tc>
        <w:tc>
          <w:tcPr>
            <w:tcW w:w="1136" w:type="dxa"/>
            <w:vMerge/>
            <w:tcBorders>
              <w:top w:val="nil"/>
              <w:bottom w:val="single" w:sz="6" w:space="0" w:color="000000"/>
            </w:tcBorders>
          </w:tcPr>
          <w:p w14:paraId="4D72231A" w14:textId="77777777" w:rsidR="003A2F58" w:rsidRDefault="003A2F58">
            <w:pPr>
              <w:rPr>
                <w:sz w:val="2"/>
                <w:szCs w:val="2"/>
              </w:rPr>
            </w:pPr>
          </w:p>
        </w:tc>
        <w:tc>
          <w:tcPr>
            <w:tcW w:w="1297" w:type="dxa"/>
          </w:tcPr>
          <w:p w14:paraId="2EB974F0" w14:textId="77777777" w:rsidR="003A2F58" w:rsidRDefault="0009230B">
            <w:pPr>
              <w:pStyle w:val="TableParagraph"/>
              <w:spacing w:line="280" w:lineRule="exact"/>
              <w:ind w:left="106"/>
            </w:pPr>
            <w:r>
              <w:t>AL7</w:t>
            </w:r>
          </w:p>
        </w:tc>
        <w:tc>
          <w:tcPr>
            <w:tcW w:w="2317" w:type="dxa"/>
          </w:tcPr>
          <w:p w14:paraId="1BC7E286" w14:textId="77777777" w:rsidR="003A2F58" w:rsidRDefault="0009230B">
            <w:pPr>
              <w:pStyle w:val="TableParagraph"/>
              <w:spacing w:before="67"/>
              <w:ind w:left="105"/>
            </w:pPr>
            <w:r>
              <w:t>WLVDS_TA1P</w:t>
            </w:r>
          </w:p>
        </w:tc>
        <w:tc>
          <w:tcPr>
            <w:tcW w:w="667" w:type="dxa"/>
            <w:vMerge/>
            <w:tcBorders>
              <w:top w:val="nil"/>
              <w:bottom w:val="single" w:sz="6" w:space="0" w:color="000000"/>
              <w:right w:val="nil"/>
            </w:tcBorders>
          </w:tcPr>
          <w:p w14:paraId="5E49DF28" w14:textId="77777777" w:rsidR="003A2F58" w:rsidRDefault="003A2F58">
            <w:pPr>
              <w:rPr>
                <w:sz w:val="2"/>
                <w:szCs w:val="2"/>
              </w:rPr>
            </w:pPr>
          </w:p>
        </w:tc>
      </w:tr>
      <w:tr w:rsidR="003A2F58" w14:paraId="3ABAB78A" w14:textId="77777777">
        <w:trPr>
          <w:trHeight w:val="421"/>
        </w:trPr>
        <w:tc>
          <w:tcPr>
            <w:tcW w:w="1296" w:type="dxa"/>
          </w:tcPr>
          <w:p w14:paraId="32A61AA8" w14:textId="77777777" w:rsidR="003A2F58" w:rsidRDefault="0009230B">
            <w:pPr>
              <w:pStyle w:val="TableParagraph"/>
              <w:spacing w:line="280" w:lineRule="exact"/>
            </w:pPr>
            <w:r>
              <w:t>AJ7</w:t>
            </w:r>
          </w:p>
        </w:tc>
        <w:tc>
          <w:tcPr>
            <w:tcW w:w="2317" w:type="dxa"/>
          </w:tcPr>
          <w:p w14:paraId="29595E46" w14:textId="77777777" w:rsidR="003A2F58" w:rsidRDefault="0009230B">
            <w:pPr>
              <w:pStyle w:val="TableParagraph"/>
              <w:spacing w:before="67"/>
            </w:pPr>
            <w:r>
              <w:t>WLVDS_TA2N</w:t>
            </w:r>
          </w:p>
        </w:tc>
        <w:tc>
          <w:tcPr>
            <w:tcW w:w="1136" w:type="dxa"/>
            <w:vMerge/>
            <w:tcBorders>
              <w:top w:val="nil"/>
              <w:bottom w:val="single" w:sz="6" w:space="0" w:color="000000"/>
            </w:tcBorders>
          </w:tcPr>
          <w:p w14:paraId="64826298" w14:textId="77777777" w:rsidR="003A2F58" w:rsidRDefault="003A2F58">
            <w:pPr>
              <w:rPr>
                <w:sz w:val="2"/>
                <w:szCs w:val="2"/>
              </w:rPr>
            </w:pPr>
          </w:p>
        </w:tc>
        <w:tc>
          <w:tcPr>
            <w:tcW w:w="1297" w:type="dxa"/>
          </w:tcPr>
          <w:p w14:paraId="790D3FC6" w14:textId="77777777" w:rsidR="003A2F58" w:rsidRDefault="0009230B">
            <w:pPr>
              <w:pStyle w:val="TableParagraph"/>
              <w:spacing w:line="280" w:lineRule="exact"/>
              <w:ind w:left="106"/>
            </w:pPr>
            <w:r>
              <w:t>AL9</w:t>
            </w:r>
          </w:p>
        </w:tc>
        <w:tc>
          <w:tcPr>
            <w:tcW w:w="2317" w:type="dxa"/>
          </w:tcPr>
          <w:p w14:paraId="0C5497FA" w14:textId="77777777" w:rsidR="003A2F58" w:rsidRDefault="0009230B">
            <w:pPr>
              <w:pStyle w:val="TableParagraph"/>
              <w:spacing w:before="67"/>
              <w:ind w:left="105"/>
            </w:pPr>
            <w:r>
              <w:t>WLVDS_TACLKP</w:t>
            </w:r>
          </w:p>
        </w:tc>
        <w:tc>
          <w:tcPr>
            <w:tcW w:w="667" w:type="dxa"/>
            <w:vMerge/>
            <w:tcBorders>
              <w:top w:val="nil"/>
              <w:bottom w:val="single" w:sz="6" w:space="0" w:color="000000"/>
              <w:right w:val="nil"/>
            </w:tcBorders>
          </w:tcPr>
          <w:p w14:paraId="24570DD7" w14:textId="77777777" w:rsidR="003A2F58" w:rsidRDefault="003A2F58">
            <w:pPr>
              <w:rPr>
                <w:sz w:val="2"/>
                <w:szCs w:val="2"/>
              </w:rPr>
            </w:pPr>
          </w:p>
        </w:tc>
      </w:tr>
      <w:tr w:rsidR="003A2F58" w14:paraId="1D53DE61" w14:textId="77777777">
        <w:trPr>
          <w:trHeight w:val="424"/>
        </w:trPr>
        <w:tc>
          <w:tcPr>
            <w:tcW w:w="1296" w:type="dxa"/>
          </w:tcPr>
          <w:p w14:paraId="281FF915" w14:textId="77777777" w:rsidR="003A2F58" w:rsidRDefault="0009230B">
            <w:pPr>
              <w:pStyle w:val="TableParagraph"/>
              <w:spacing w:line="280" w:lineRule="exact"/>
            </w:pPr>
            <w:r>
              <w:t>AJ9</w:t>
            </w:r>
          </w:p>
        </w:tc>
        <w:tc>
          <w:tcPr>
            <w:tcW w:w="2317" w:type="dxa"/>
          </w:tcPr>
          <w:p w14:paraId="6DA36D33" w14:textId="77777777" w:rsidR="003A2F58" w:rsidRDefault="0009230B">
            <w:pPr>
              <w:pStyle w:val="TableParagraph"/>
              <w:spacing w:before="67"/>
            </w:pPr>
            <w:r>
              <w:t>WLVDS_TA3N</w:t>
            </w:r>
          </w:p>
        </w:tc>
        <w:tc>
          <w:tcPr>
            <w:tcW w:w="1136" w:type="dxa"/>
            <w:vMerge/>
            <w:tcBorders>
              <w:top w:val="nil"/>
              <w:bottom w:val="single" w:sz="6" w:space="0" w:color="000000"/>
            </w:tcBorders>
          </w:tcPr>
          <w:p w14:paraId="31A11DD0" w14:textId="77777777" w:rsidR="003A2F58" w:rsidRDefault="003A2F58">
            <w:pPr>
              <w:rPr>
                <w:sz w:val="2"/>
                <w:szCs w:val="2"/>
              </w:rPr>
            </w:pPr>
          </w:p>
        </w:tc>
        <w:tc>
          <w:tcPr>
            <w:tcW w:w="1297" w:type="dxa"/>
          </w:tcPr>
          <w:p w14:paraId="0D0177C7" w14:textId="77777777" w:rsidR="003A2F58" w:rsidRDefault="0009230B">
            <w:pPr>
              <w:pStyle w:val="TableParagraph"/>
              <w:spacing w:line="280" w:lineRule="exact"/>
              <w:ind w:left="106"/>
            </w:pPr>
            <w:r>
              <w:t>AL11</w:t>
            </w:r>
          </w:p>
        </w:tc>
        <w:tc>
          <w:tcPr>
            <w:tcW w:w="2317" w:type="dxa"/>
          </w:tcPr>
          <w:p w14:paraId="0C5CBE26" w14:textId="77777777" w:rsidR="003A2F58" w:rsidRDefault="0009230B">
            <w:pPr>
              <w:pStyle w:val="TableParagraph"/>
              <w:spacing w:before="67"/>
              <w:ind w:left="105"/>
            </w:pPr>
            <w:r>
              <w:t>WLVDS_TB0P</w:t>
            </w:r>
          </w:p>
        </w:tc>
        <w:tc>
          <w:tcPr>
            <w:tcW w:w="667" w:type="dxa"/>
            <w:vMerge/>
            <w:tcBorders>
              <w:top w:val="nil"/>
              <w:bottom w:val="single" w:sz="6" w:space="0" w:color="000000"/>
              <w:right w:val="nil"/>
            </w:tcBorders>
          </w:tcPr>
          <w:p w14:paraId="5CF77BC3" w14:textId="77777777" w:rsidR="003A2F58" w:rsidRDefault="003A2F58">
            <w:pPr>
              <w:rPr>
                <w:sz w:val="2"/>
                <w:szCs w:val="2"/>
              </w:rPr>
            </w:pPr>
          </w:p>
        </w:tc>
      </w:tr>
      <w:tr w:rsidR="003A2F58" w14:paraId="1C07783B" w14:textId="77777777">
        <w:trPr>
          <w:trHeight w:val="421"/>
        </w:trPr>
        <w:tc>
          <w:tcPr>
            <w:tcW w:w="1296" w:type="dxa"/>
          </w:tcPr>
          <w:p w14:paraId="3586F05A" w14:textId="77777777" w:rsidR="003A2F58" w:rsidRDefault="0009230B">
            <w:pPr>
              <w:pStyle w:val="TableParagraph"/>
              <w:spacing w:line="280" w:lineRule="exact"/>
            </w:pPr>
            <w:r>
              <w:t>AJ11</w:t>
            </w:r>
          </w:p>
        </w:tc>
        <w:tc>
          <w:tcPr>
            <w:tcW w:w="2317" w:type="dxa"/>
          </w:tcPr>
          <w:p w14:paraId="14BF809E" w14:textId="77777777" w:rsidR="003A2F58" w:rsidRDefault="0009230B">
            <w:pPr>
              <w:pStyle w:val="TableParagraph"/>
              <w:spacing w:before="67"/>
            </w:pPr>
            <w:r>
              <w:t>WLVDS_TB1N</w:t>
            </w:r>
          </w:p>
        </w:tc>
        <w:tc>
          <w:tcPr>
            <w:tcW w:w="1136" w:type="dxa"/>
            <w:vMerge/>
            <w:tcBorders>
              <w:top w:val="nil"/>
              <w:bottom w:val="single" w:sz="6" w:space="0" w:color="000000"/>
            </w:tcBorders>
          </w:tcPr>
          <w:p w14:paraId="11B5F1A9" w14:textId="77777777" w:rsidR="003A2F58" w:rsidRDefault="003A2F58">
            <w:pPr>
              <w:rPr>
                <w:sz w:val="2"/>
                <w:szCs w:val="2"/>
              </w:rPr>
            </w:pPr>
          </w:p>
        </w:tc>
        <w:tc>
          <w:tcPr>
            <w:tcW w:w="1297" w:type="dxa"/>
          </w:tcPr>
          <w:p w14:paraId="0C04A615" w14:textId="77777777" w:rsidR="003A2F58" w:rsidRDefault="0009230B">
            <w:pPr>
              <w:pStyle w:val="TableParagraph"/>
              <w:spacing w:line="280" w:lineRule="exact"/>
              <w:ind w:left="106"/>
            </w:pPr>
            <w:r>
              <w:t>AL13</w:t>
            </w:r>
          </w:p>
        </w:tc>
        <w:tc>
          <w:tcPr>
            <w:tcW w:w="2317" w:type="dxa"/>
          </w:tcPr>
          <w:p w14:paraId="29642442" w14:textId="77777777" w:rsidR="003A2F58" w:rsidRDefault="0009230B">
            <w:pPr>
              <w:pStyle w:val="TableParagraph"/>
              <w:spacing w:before="67"/>
              <w:ind w:left="105"/>
            </w:pPr>
            <w:r>
              <w:t>WLVDS_TB2P</w:t>
            </w:r>
          </w:p>
        </w:tc>
        <w:tc>
          <w:tcPr>
            <w:tcW w:w="667" w:type="dxa"/>
            <w:vMerge/>
            <w:tcBorders>
              <w:top w:val="nil"/>
              <w:bottom w:val="single" w:sz="6" w:space="0" w:color="000000"/>
              <w:right w:val="nil"/>
            </w:tcBorders>
          </w:tcPr>
          <w:p w14:paraId="01CFCD66" w14:textId="77777777" w:rsidR="003A2F58" w:rsidRDefault="003A2F58">
            <w:pPr>
              <w:rPr>
                <w:sz w:val="2"/>
                <w:szCs w:val="2"/>
              </w:rPr>
            </w:pPr>
          </w:p>
        </w:tc>
      </w:tr>
      <w:tr w:rsidR="003A2F58" w14:paraId="3D352ADA" w14:textId="77777777">
        <w:trPr>
          <w:trHeight w:val="424"/>
        </w:trPr>
        <w:tc>
          <w:tcPr>
            <w:tcW w:w="1296" w:type="dxa"/>
          </w:tcPr>
          <w:p w14:paraId="659C2F6C" w14:textId="77777777" w:rsidR="003A2F58" w:rsidRDefault="0009230B">
            <w:pPr>
              <w:pStyle w:val="TableParagraph"/>
              <w:spacing w:line="280" w:lineRule="exact"/>
            </w:pPr>
            <w:r>
              <w:t>AJ13</w:t>
            </w:r>
          </w:p>
        </w:tc>
        <w:tc>
          <w:tcPr>
            <w:tcW w:w="2317" w:type="dxa"/>
          </w:tcPr>
          <w:p w14:paraId="33D437B9" w14:textId="77777777" w:rsidR="003A2F58" w:rsidRDefault="0009230B">
            <w:pPr>
              <w:pStyle w:val="TableParagraph"/>
              <w:spacing w:before="67"/>
            </w:pPr>
            <w:r>
              <w:t>WLVDS_TBCLKN</w:t>
            </w:r>
          </w:p>
        </w:tc>
        <w:tc>
          <w:tcPr>
            <w:tcW w:w="1136" w:type="dxa"/>
            <w:vMerge/>
            <w:tcBorders>
              <w:top w:val="nil"/>
              <w:bottom w:val="single" w:sz="6" w:space="0" w:color="000000"/>
            </w:tcBorders>
          </w:tcPr>
          <w:p w14:paraId="6F6A86DA" w14:textId="77777777" w:rsidR="003A2F58" w:rsidRDefault="003A2F58">
            <w:pPr>
              <w:rPr>
                <w:sz w:val="2"/>
                <w:szCs w:val="2"/>
              </w:rPr>
            </w:pPr>
          </w:p>
        </w:tc>
        <w:tc>
          <w:tcPr>
            <w:tcW w:w="1297" w:type="dxa"/>
          </w:tcPr>
          <w:p w14:paraId="64C44072" w14:textId="77777777" w:rsidR="003A2F58" w:rsidRDefault="0009230B">
            <w:pPr>
              <w:pStyle w:val="TableParagraph"/>
              <w:spacing w:line="280" w:lineRule="exact"/>
              <w:ind w:left="106"/>
            </w:pPr>
            <w:r>
              <w:t>AL15</w:t>
            </w:r>
          </w:p>
        </w:tc>
        <w:tc>
          <w:tcPr>
            <w:tcW w:w="2317" w:type="dxa"/>
          </w:tcPr>
          <w:p w14:paraId="57E93AF1" w14:textId="77777777" w:rsidR="003A2F58" w:rsidRDefault="0009230B">
            <w:pPr>
              <w:pStyle w:val="TableParagraph"/>
              <w:spacing w:before="67"/>
              <w:ind w:left="105"/>
            </w:pPr>
            <w:r>
              <w:t>WLVDS_TB3P</w:t>
            </w:r>
          </w:p>
        </w:tc>
        <w:tc>
          <w:tcPr>
            <w:tcW w:w="667" w:type="dxa"/>
            <w:vMerge/>
            <w:tcBorders>
              <w:top w:val="nil"/>
              <w:bottom w:val="single" w:sz="6" w:space="0" w:color="000000"/>
              <w:right w:val="nil"/>
            </w:tcBorders>
          </w:tcPr>
          <w:p w14:paraId="29870E1D" w14:textId="77777777" w:rsidR="003A2F58" w:rsidRDefault="003A2F58">
            <w:pPr>
              <w:rPr>
                <w:sz w:val="2"/>
                <w:szCs w:val="2"/>
              </w:rPr>
            </w:pPr>
          </w:p>
        </w:tc>
      </w:tr>
      <w:tr w:rsidR="003A2F58" w14:paraId="5A849994" w14:textId="77777777">
        <w:trPr>
          <w:trHeight w:val="421"/>
        </w:trPr>
        <w:tc>
          <w:tcPr>
            <w:tcW w:w="1296" w:type="dxa"/>
          </w:tcPr>
          <w:p w14:paraId="3BB9CF80" w14:textId="77777777" w:rsidR="003A2F58" w:rsidRDefault="0009230B">
            <w:pPr>
              <w:pStyle w:val="TableParagraph"/>
              <w:spacing w:line="280" w:lineRule="exact"/>
            </w:pPr>
            <w:r>
              <w:t>AJ15</w:t>
            </w:r>
          </w:p>
        </w:tc>
        <w:tc>
          <w:tcPr>
            <w:tcW w:w="2317" w:type="dxa"/>
          </w:tcPr>
          <w:p w14:paraId="625A4753" w14:textId="77777777" w:rsidR="003A2F58" w:rsidRDefault="0009230B">
            <w:pPr>
              <w:pStyle w:val="TableParagraph"/>
              <w:spacing w:before="67"/>
            </w:pPr>
            <w:r>
              <w:t>WLVDS_TB3N</w:t>
            </w:r>
          </w:p>
        </w:tc>
        <w:tc>
          <w:tcPr>
            <w:tcW w:w="1136" w:type="dxa"/>
            <w:vMerge/>
            <w:tcBorders>
              <w:top w:val="nil"/>
              <w:bottom w:val="single" w:sz="6" w:space="0" w:color="000000"/>
            </w:tcBorders>
          </w:tcPr>
          <w:p w14:paraId="3C6F3596" w14:textId="77777777" w:rsidR="003A2F58" w:rsidRDefault="003A2F58">
            <w:pPr>
              <w:rPr>
                <w:sz w:val="2"/>
                <w:szCs w:val="2"/>
              </w:rPr>
            </w:pPr>
          </w:p>
        </w:tc>
        <w:tc>
          <w:tcPr>
            <w:tcW w:w="1297" w:type="dxa"/>
          </w:tcPr>
          <w:p w14:paraId="11678DB1" w14:textId="77777777" w:rsidR="003A2F58" w:rsidRDefault="0009230B">
            <w:pPr>
              <w:pStyle w:val="TableParagraph"/>
              <w:spacing w:line="280" w:lineRule="exact"/>
              <w:ind w:left="106"/>
            </w:pPr>
            <w:r>
              <w:t>AL17</w:t>
            </w:r>
          </w:p>
        </w:tc>
        <w:tc>
          <w:tcPr>
            <w:tcW w:w="2317" w:type="dxa"/>
          </w:tcPr>
          <w:p w14:paraId="4CB37CBE" w14:textId="77777777" w:rsidR="003A2F58" w:rsidRDefault="0009230B">
            <w:pPr>
              <w:pStyle w:val="TableParagraph"/>
              <w:spacing w:before="67"/>
              <w:ind w:left="105"/>
            </w:pPr>
            <w:r>
              <w:t>WJTAG_TCLK</w:t>
            </w:r>
          </w:p>
        </w:tc>
        <w:tc>
          <w:tcPr>
            <w:tcW w:w="667" w:type="dxa"/>
            <w:vMerge/>
            <w:tcBorders>
              <w:top w:val="nil"/>
              <w:bottom w:val="single" w:sz="6" w:space="0" w:color="000000"/>
              <w:right w:val="nil"/>
            </w:tcBorders>
          </w:tcPr>
          <w:p w14:paraId="1CC55CC4" w14:textId="77777777" w:rsidR="003A2F58" w:rsidRDefault="003A2F58">
            <w:pPr>
              <w:rPr>
                <w:sz w:val="2"/>
                <w:szCs w:val="2"/>
              </w:rPr>
            </w:pPr>
          </w:p>
        </w:tc>
      </w:tr>
      <w:tr w:rsidR="003A2F58" w14:paraId="21E1C313" w14:textId="77777777">
        <w:trPr>
          <w:trHeight w:val="424"/>
        </w:trPr>
        <w:tc>
          <w:tcPr>
            <w:tcW w:w="1296" w:type="dxa"/>
            <w:tcBorders>
              <w:bottom w:val="single" w:sz="6" w:space="0" w:color="000000"/>
            </w:tcBorders>
          </w:tcPr>
          <w:p w14:paraId="2C049C75" w14:textId="77777777" w:rsidR="003A2F58" w:rsidRDefault="0009230B">
            <w:pPr>
              <w:pStyle w:val="TableParagraph"/>
              <w:spacing w:line="280" w:lineRule="exact"/>
            </w:pPr>
            <w:r>
              <w:t>AJ17</w:t>
            </w:r>
          </w:p>
        </w:tc>
        <w:tc>
          <w:tcPr>
            <w:tcW w:w="2317" w:type="dxa"/>
            <w:tcBorders>
              <w:bottom w:val="single" w:sz="6" w:space="0" w:color="000000"/>
            </w:tcBorders>
          </w:tcPr>
          <w:p w14:paraId="47F2F83D" w14:textId="77777777" w:rsidR="003A2F58" w:rsidRDefault="0009230B">
            <w:pPr>
              <w:pStyle w:val="TableParagraph"/>
              <w:spacing w:before="67"/>
            </w:pPr>
            <w:r>
              <w:t>WJTAG_TMS</w:t>
            </w:r>
          </w:p>
        </w:tc>
        <w:tc>
          <w:tcPr>
            <w:tcW w:w="1136" w:type="dxa"/>
            <w:vMerge/>
            <w:tcBorders>
              <w:top w:val="nil"/>
              <w:bottom w:val="single" w:sz="6" w:space="0" w:color="000000"/>
            </w:tcBorders>
          </w:tcPr>
          <w:p w14:paraId="4F2A1DCB" w14:textId="77777777" w:rsidR="003A2F58" w:rsidRDefault="003A2F58">
            <w:pPr>
              <w:rPr>
                <w:sz w:val="2"/>
                <w:szCs w:val="2"/>
              </w:rPr>
            </w:pPr>
          </w:p>
        </w:tc>
        <w:tc>
          <w:tcPr>
            <w:tcW w:w="1297" w:type="dxa"/>
            <w:tcBorders>
              <w:bottom w:val="single" w:sz="6" w:space="0" w:color="000000"/>
            </w:tcBorders>
          </w:tcPr>
          <w:p w14:paraId="1DC5C239" w14:textId="77777777" w:rsidR="003A2F58" w:rsidRDefault="0009230B">
            <w:pPr>
              <w:pStyle w:val="TableParagraph"/>
              <w:spacing w:line="280" w:lineRule="exact"/>
              <w:ind w:left="106"/>
            </w:pPr>
            <w:r>
              <w:t>AL19</w:t>
            </w:r>
          </w:p>
        </w:tc>
        <w:tc>
          <w:tcPr>
            <w:tcW w:w="2317" w:type="dxa"/>
            <w:tcBorders>
              <w:bottom w:val="single" w:sz="6" w:space="0" w:color="000000"/>
            </w:tcBorders>
          </w:tcPr>
          <w:p w14:paraId="46B8D781"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3C303EB0" w14:textId="77777777" w:rsidR="003A2F58" w:rsidRDefault="003A2F58">
            <w:pPr>
              <w:rPr>
                <w:sz w:val="2"/>
                <w:szCs w:val="2"/>
              </w:rPr>
            </w:pPr>
          </w:p>
        </w:tc>
      </w:tr>
      <w:tr w:rsidR="003A2F58" w14:paraId="7B75E1B6" w14:textId="77777777">
        <w:trPr>
          <w:trHeight w:val="422"/>
        </w:trPr>
        <w:tc>
          <w:tcPr>
            <w:tcW w:w="1296" w:type="dxa"/>
            <w:tcBorders>
              <w:top w:val="single" w:sz="6" w:space="0" w:color="000000"/>
            </w:tcBorders>
          </w:tcPr>
          <w:p w14:paraId="6D058146" w14:textId="77777777" w:rsidR="003A2F58" w:rsidRDefault="0009230B">
            <w:pPr>
              <w:pStyle w:val="TableParagraph"/>
              <w:spacing w:line="280" w:lineRule="exact"/>
            </w:pPr>
            <w:r>
              <w:t>AJ19</w:t>
            </w:r>
          </w:p>
        </w:tc>
        <w:tc>
          <w:tcPr>
            <w:tcW w:w="2317" w:type="dxa"/>
            <w:tcBorders>
              <w:top w:val="single" w:sz="6" w:space="0" w:color="000000"/>
            </w:tcBorders>
          </w:tcPr>
          <w:p w14:paraId="073D3E50" w14:textId="77777777" w:rsidR="003A2F58" w:rsidRDefault="0009230B">
            <w:pPr>
              <w:pStyle w:val="TableParagraph"/>
              <w:spacing w:before="65"/>
            </w:pPr>
            <w:r>
              <w:t>NC</w:t>
            </w:r>
          </w:p>
        </w:tc>
        <w:tc>
          <w:tcPr>
            <w:tcW w:w="1136" w:type="dxa"/>
            <w:vMerge/>
            <w:tcBorders>
              <w:top w:val="nil"/>
              <w:bottom w:val="single" w:sz="6" w:space="0" w:color="000000"/>
            </w:tcBorders>
          </w:tcPr>
          <w:p w14:paraId="538C3B7C" w14:textId="77777777" w:rsidR="003A2F58" w:rsidRDefault="003A2F58">
            <w:pPr>
              <w:rPr>
                <w:sz w:val="2"/>
                <w:szCs w:val="2"/>
              </w:rPr>
            </w:pPr>
          </w:p>
        </w:tc>
        <w:tc>
          <w:tcPr>
            <w:tcW w:w="1297" w:type="dxa"/>
            <w:tcBorders>
              <w:top w:val="single" w:sz="6" w:space="0" w:color="000000"/>
            </w:tcBorders>
          </w:tcPr>
          <w:p w14:paraId="45D2D545" w14:textId="77777777" w:rsidR="003A2F58" w:rsidRDefault="0009230B">
            <w:pPr>
              <w:pStyle w:val="TableParagraph"/>
              <w:spacing w:line="280" w:lineRule="exact"/>
              <w:ind w:left="106"/>
            </w:pPr>
            <w:r>
              <w:t>AL21</w:t>
            </w:r>
          </w:p>
        </w:tc>
        <w:tc>
          <w:tcPr>
            <w:tcW w:w="2317" w:type="dxa"/>
            <w:tcBorders>
              <w:top w:val="single" w:sz="6" w:space="0" w:color="000000"/>
            </w:tcBorders>
          </w:tcPr>
          <w:p w14:paraId="444C8E02"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47F0C9AE" w14:textId="77777777" w:rsidR="003A2F58" w:rsidRDefault="003A2F58">
            <w:pPr>
              <w:rPr>
                <w:sz w:val="2"/>
                <w:szCs w:val="2"/>
              </w:rPr>
            </w:pPr>
          </w:p>
        </w:tc>
      </w:tr>
      <w:tr w:rsidR="003A2F58" w14:paraId="1716A19C" w14:textId="77777777">
        <w:trPr>
          <w:trHeight w:val="424"/>
        </w:trPr>
        <w:tc>
          <w:tcPr>
            <w:tcW w:w="1296" w:type="dxa"/>
          </w:tcPr>
          <w:p w14:paraId="74610A96" w14:textId="77777777" w:rsidR="003A2F58" w:rsidRDefault="0009230B">
            <w:pPr>
              <w:pStyle w:val="TableParagraph"/>
              <w:spacing w:line="280" w:lineRule="exact"/>
            </w:pPr>
            <w:r>
              <w:t>AJ21</w:t>
            </w:r>
          </w:p>
        </w:tc>
        <w:tc>
          <w:tcPr>
            <w:tcW w:w="2317" w:type="dxa"/>
          </w:tcPr>
          <w:p w14:paraId="49E005EB" w14:textId="77777777" w:rsidR="003A2F58" w:rsidRDefault="0009230B">
            <w:pPr>
              <w:pStyle w:val="TableParagraph"/>
              <w:spacing w:before="67"/>
            </w:pPr>
            <w:r>
              <w:t>NC</w:t>
            </w:r>
          </w:p>
        </w:tc>
        <w:tc>
          <w:tcPr>
            <w:tcW w:w="1136" w:type="dxa"/>
            <w:vMerge/>
            <w:tcBorders>
              <w:top w:val="nil"/>
              <w:bottom w:val="single" w:sz="6" w:space="0" w:color="000000"/>
            </w:tcBorders>
          </w:tcPr>
          <w:p w14:paraId="324FD1BA" w14:textId="77777777" w:rsidR="003A2F58" w:rsidRDefault="003A2F58">
            <w:pPr>
              <w:rPr>
                <w:sz w:val="2"/>
                <w:szCs w:val="2"/>
              </w:rPr>
            </w:pPr>
          </w:p>
        </w:tc>
        <w:tc>
          <w:tcPr>
            <w:tcW w:w="1297" w:type="dxa"/>
          </w:tcPr>
          <w:p w14:paraId="3B2D9FBE" w14:textId="77777777" w:rsidR="003A2F58" w:rsidRDefault="0009230B">
            <w:pPr>
              <w:pStyle w:val="TableParagraph"/>
              <w:spacing w:line="280" w:lineRule="exact"/>
              <w:ind w:left="106"/>
            </w:pPr>
            <w:r>
              <w:t>AL23</w:t>
            </w:r>
          </w:p>
        </w:tc>
        <w:tc>
          <w:tcPr>
            <w:tcW w:w="2317" w:type="dxa"/>
          </w:tcPr>
          <w:p w14:paraId="60560753"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5F63EA0B" w14:textId="77777777" w:rsidR="003A2F58" w:rsidRDefault="003A2F58">
            <w:pPr>
              <w:rPr>
                <w:sz w:val="2"/>
                <w:szCs w:val="2"/>
              </w:rPr>
            </w:pPr>
          </w:p>
        </w:tc>
      </w:tr>
      <w:tr w:rsidR="003A2F58" w14:paraId="33D0455B" w14:textId="77777777">
        <w:trPr>
          <w:trHeight w:val="421"/>
        </w:trPr>
        <w:tc>
          <w:tcPr>
            <w:tcW w:w="1296" w:type="dxa"/>
          </w:tcPr>
          <w:p w14:paraId="5A428994" w14:textId="77777777" w:rsidR="003A2F58" w:rsidRDefault="0009230B">
            <w:pPr>
              <w:pStyle w:val="TableParagraph"/>
              <w:spacing w:line="280" w:lineRule="exact"/>
            </w:pPr>
            <w:r>
              <w:t>AJ23</w:t>
            </w:r>
          </w:p>
        </w:tc>
        <w:tc>
          <w:tcPr>
            <w:tcW w:w="2317" w:type="dxa"/>
          </w:tcPr>
          <w:p w14:paraId="45A4DD8A" w14:textId="77777777" w:rsidR="003A2F58" w:rsidRDefault="0009230B">
            <w:pPr>
              <w:pStyle w:val="TableParagraph"/>
              <w:spacing w:before="65"/>
            </w:pPr>
            <w:r>
              <w:t>NC</w:t>
            </w:r>
          </w:p>
        </w:tc>
        <w:tc>
          <w:tcPr>
            <w:tcW w:w="1136" w:type="dxa"/>
            <w:vMerge/>
            <w:tcBorders>
              <w:top w:val="nil"/>
              <w:bottom w:val="single" w:sz="6" w:space="0" w:color="000000"/>
            </w:tcBorders>
          </w:tcPr>
          <w:p w14:paraId="60D3CAC0" w14:textId="77777777" w:rsidR="003A2F58" w:rsidRDefault="003A2F58">
            <w:pPr>
              <w:rPr>
                <w:sz w:val="2"/>
                <w:szCs w:val="2"/>
              </w:rPr>
            </w:pPr>
          </w:p>
        </w:tc>
        <w:tc>
          <w:tcPr>
            <w:tcW w:w="1297" w:type="dxa"/>
          </w:tcPr>
          <w:p w14:paraId="38161CDD" w14:textId="77777777" w:rsidR="003A2F58" w:rsidRDefault="0009230B">
            <w:pPr>
              <w:pStyle w:val="TableParagraph"/>
              <w:spacing w:line="280" w:lineRule="exact"/>
              <w:ind w:left="106"/>
            </w:pPr>
            <w:r>
              <w:t>AL25</w:t>
            </w:r>
          </w:p>
        </w:tc>
        <w:tc>
          <w:tcPr>
            <w:tcW w:w="2317" w:type="dxa"/>
          </w:tcPr>
          <w:p w14:paraId="435E2074" w14:textId="77777777" w:rsidR="003A2F58" w:rsidRDefault="0009230B">
            <w:pPr>
              <w:pStyle w:val="TableParagraph"/>
              <w:spacing w:before="65"/>
              <w:ind w:left="105"/>
            </w:pPr>
            <w:r>
              <w:t>NC</w:t>
            </w:r>
          </w:p>
        </w:tc>
        <w:tc>
          <w:tcPr>
            <w:tcW w:w="667" w:type="dxa"/>
            <w:vMerge/>
            <w:tcBorders>
              <w:top w:val="nil"/>
              <w:bottom w:val="single" w:sz="6" w:space="0" w:color="000000"/>
              <w:right w:val="nil"/>
            </w:tcBorders>
          </w:tcPr>
          <w:p w14:paraId="0D0FD7A3" w14:textId="77777777" w:rsidR="003A2F58" w:rsidRDefault="003A2F58">
            <w:pPr>
              <w:rPr>
                <w:sz w:val="2"/>
                <w:szCs w:val="2"/>
              </w:rPr>
            </w:pPr>
          </w:p>
        </w:tc>
      </w:tr>
      <w:tr w:rsidR="003A2F58" w14:paraId="60D9B4E0" w14:textId="77777777">
        <w:trPr>
          <w:trHeight w:val="405"/>
        </w:trPr>
        <w:tc>
          <w:tcPr>
            <w:tcW w:w="1296" w:type="dxa"/>
            <w:tcBorders>
              <w:bottom w:val="thinThickMediumGap" w:sz="3" w:space="0" w:color="000000"/>
            </w:tcBorders>
          </w:tcPr>
          <w:p w14:paraId="5801964A" w14:textId="77777777" w:rsidR="003A2F58" w:rsidRDefault="0009230B">
            <w:pPr>
              <w:pStyle w:val="TableParagraph"/>
              <w:spacing w:line="280" w:lineRule="exact"/>
            </w:pPr>
            <w:r>
              <w:t>AJ25</w:t>
            </w:r>
          </w:p>
        </w:tc>
        <w:tc>
          <w:tcPr>
            <w:tcW w:w="2317" w:type="dxa"/>
            <w:tcBorders>
              <w:bottom w:val="thinThickMediumGap" w:sz="3" w:space="0" w:color="000000"/>
            </w:tcBorders>
          </w:tcPr>
          <w:p w14:paraId="4FEF73BE" w14:textId="77777777" w:rsidR="003A2F58" w:rsidRDefault="0009230B">
            <w:pPr>
              <w:pStyle w:val="TableParagraph"/>
              <w:spacing w:before="67"/>
            </w:pPr>
            <w:r>
              <w:t>NC</w:t>
            </w:r>
          </w:p>
        </w:tc>
        <w:tc>
          <w:tcPr>
            <w:tcW w:w="1136" w:type="dxa"/>
            <w:vMerge/>
            <w:tcBorders>
              <w:top w:val="nil"/>
              <w:bottom w:val="single" w:sz="6" w:space="0" w:color="000000"/>
            </w:tcBorders>
          </w:tcPr>
          <w:p w14:paraId="30381837" w14:textId="77777777" w:rsidR="003A2F58" w:rsidRDefault="003A2F58">
            <w:pPr>
              <w:rPr>
                <w:sz w:val="2"/>
                <w:szCs w:val="2"/>
              </w:rPr>
            </w:pPr>
          </w:p>
        </w:tc>
        <w:tc>
          <w:tcPr>
            <w:tcW w:w="1297" w:type="dxa"/>
            <w:tcBorders>
              <w:bottom w:val="thinThickMediumGap" w:sz="3" w:space="0" w:color="000000"/>
            </w:tcBorders>
          </w:tcPr>
          <w:p w14:paraId="7305C7CD" w14:textId="77777777" w:rsidR="003A2F58" w:rsidRDefault="0009230B">
            <w:pPr>
              <w:pStyle w:val="TableParagraph"/>
              <w:spacing w:line="280" w:lineRule="exact"/>
              <w:ind w:left="106"/>
            </w:pPr>
            <w:r>
              <w:t>AL27</w:t>
            </w:r>
          </w:p>
        </w:tc>
        <w:tc>
          <w:tcPr>
            <w:tcW w:w="2317" w:type="dxa"/>
            <w:tcBorders>
              <w:bottom w:val="thinThickMediumGap" w:sz="3" w:space="0" w:color="000000"/>
            </w:tcBorders>
          </w:tcPr>
          <w:p w14:paraId="3FCEEACD" w14:textId="77777777" w:rsidR="003A2F58" w:rsidRDefault="0009230B">
            <w:pPr>
              <w:pStyle w:val="TableParagraph"/>
              <w:spacing w:before="67"/>
              <w:ind w:left="105"/>
            </w:pPr>
            <w:r>
              <w:t>NC</w:t>
            </w:r>
          </w:p>
        </w:tc>
        <w:tc>
          <w:tcPr>
            <w:tcW w:w="667" w:type="dxa"/>
            <w:vMerge/>
            <w:tcBorders>
              <w:top w:val="nil"/>
              <w:bottom w:val="single" w:sz="6" w:space="0" w:color="000000"/>
              <w:right w:val="nil"/>
            </w:tcBorders>
          </w:tcPr>
          <w:p w14:paraId="00128089" w14:textId="77777777" w:rsidR="003A2F58" w:rsidRDefault="003A2F58">
            <w:pPr>
              <w:rPr>
                <w:sz w:val="2"/>
                <w:szCs w:val="2"/>
              </w:rPr>
            </w:pPr>
          </w:p>
        </w:tc>
      </w:tr>
    </w:tbl>
    <w:p w14:paraId="1AFCDC8E" w14:textId="77777777" w:rsidR="003A2F58" w:rsidRDefault="003A2F58">
      <w:pPr>
        <w:rPr>
          <w:sz w:val="2"/>
          <w:szCs w:val="2"/>
        </w:rPr>
        <w:sectPr w:rsidR="003A2F58">
          <w:pgSz w:w="11910" w:h="16840"/>
          <w:pgMar w:top="1340" w:right="1180" w:bottom="1800" w:left="1180" w:header="884" w:footer="1619" w:gutter="0"/>
          <w:cols w:space="720"/>
        </w:sectPr>
      </w:pPr>
    </w:p>
    <w:p w14:paraId="71A5F944"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2C8BE564" w14:textId="77777777">
        <w:trPr>
          <w:trHeight w:val="813"/>
        </w:trPr>
        <w:tc>
          <w:tcPr>
            <w:tcW w:w="1296" w:type="dxa"/>
            <w:shd w:val="clear" w:color="auto" w:fill="FFFF99"/>
          </w:tcPr>
          <w:p w14:paraId="0758A310"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6E744BF1"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7E92400D" w14:textId="77777777" w:rsidR="003A2F58" w:rsidRDefault="003A2F58">
            <w:pPr>
              <w:pStyle w:val="TableParagraph"/>
              <w:spacing w:before="12"/>
              <w:ind w:left="0"/>
              <w:rPr>
                <w:sz w:val="15"/>
              </w:rPr>
            </w:pPr>
          </w:p>
          <w:p w14:paraId="4BB03B51"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42E0715C" w14:textId="77777777" w:rsidR="003A2F58" w:rsidRDefault="003A2F58">
            <w:pPr>
              <w:pStyle w:val="TableParagraph"/>
              <w:ind w:left="0"/>
              <w:rPr>
                <w:rFonts w:ascii="Times New Roman"/>
                <w:sz w:val="20"/>
              </w:rPr>
            </w:pPr>
          </w:p>
        </w:tc>
        <w:tc>
          <w:tcPr>
            <w:tcW w:w="1297" w:type="dxa"/>
            <w:shd w:val="clear" w:color="auto" w:fill="FFFF99"/>
          </w:tcPr>
          <w:p w14:paraId="3769B595"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6D67E2D4"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4575C6B7" w14:textId="77777777" w:rsidR="003A2F58" w:rsidRDefault="003A2F58">
            <w:pPr>
              <w:pStyle w:val="TableParagraph"/>
              <w:spacing w:before="12"/>
              <w:ind w:left="0"/>
              <w:rPr>
                <w:sz w:val="15"/>
              </w:rPr>
            </w:pPr>
          </w:p>
          <w:p w14:paraId="5255434E"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2C03E599" w14:textId="77777777" w:rsidR="003A2F58" w:rsidRDefault="003A2F58">
            <w:pPr>
              <w:pStyle w:val="TableParagraph"/>
              <w:ind w:left="0"/>
              <w:rPr>
                <w:rFonts w:ascii="Times New Roman"/>
                <w:sz w:val="20"/>
              </w:rPr>
            </w:pPr>
          </w:p>
        </w:tc>
      </w:tr>
      <w:tr w:rsidR="003A2F58" w14:paraId="3B874FCC" w14:textId="77777777">
        <w:trPr>
          <w:trHeight w:val="424"/>
        </w:trPr>
        <w:tc>
          <w:tcPr>
            <w:tcW w:w="1296" w:type="dxa"/>
          </w:tcPr>
          <w:p w14:paraId="0DEBF9C2" w14:textId="77777777" w:rsidR="003A2F58" w:rsidRDefault="0009230B">
            <w:pPr>
              <w:pStyle w:val="TableParagraph"/>
            </w:pPr>
            <w:r>
              <w:t>AM3</w:t>
            </w:r>
          </w:p>
        </w:tc>
        <w:tc>
          <w:tcPr>
            <w:tcW w:w="2317" w:type="dxa"/>
          </w:tcPr>
          <w:p w14:paraId="30D94572" w14:textId="77777777" w:rsidR="003A2F58" w:rsidRDefault="0009230B">
            <w:pPr>
              <w:pStyle w:val="TableParagraph"/>
              <w:spacing w:before="67"/>
            </w:pPr>
            <w:r>
              <w:t>GND</w:t>
            </w:r>
          </w:p>
        </w:tc>
        <w:tc>
          <w:tcPr>
            <w:tcW w:w="1136" w:type="dxa"/>
            <w:vMerge/>
            <w:tcBorders>
              <w:top w:val="nil"/>
              <w:bottom w:val="single" w:sz="6" w:space="0" w:color="000000"/>
            </w:tcBorders>
          </w:tcPr>
          <w:p w14:paraId="1A49E236" w14:textId="77777777" w:rsidR="003A2F58" w:rsidRDefault="003A2F58">
            <w:pPr>
              <w:rPr>
                <w:sz w:val="2"/>
                <w:szCs w:val="2"/>
              </w:rPr>
            </w:pPr>
          </w:p>
        </w:tc>
        <w:tc>
          <w:tcPr>
            <w:tcW w:w="1297" w:type="dxa"/>
          </w:tcPr>
          <w:p w14:paraId="1F77E326" w14:textId="77777777" w:rsidR="003A2F58" w:rsidRDefault="0009230B">
            <w:pPr>
              <w:pStyle w:val="TableParagraph"/>
              <w:ind w:left="106"/>
            </w:pPr>
            <w:r>
              <w:t>C7</w:t>
            </w:r>
          </w:p>
        </w:tc>
        <w:tc>
          <w:tcPr>
            <w:tcW w:w="2317" w:type="dxa"/>
          </w:tcPr>
          <w:p w14:paraId="5551DEC1" w14:textId="77777777" w:rsidR="003A2F58" w:rsidRDefault="0009230B">
            <w:pPr>
              <w:pStyle w:val="TableParagraph"/>
              <w:spacing w:before="67"/>
              <w:ind w:left="105"/>
            </w:pPr>
            <w:r>
              <w:t>BMEM_0_</w:t>
            </w:r>
            <w:proofErr w:type="gramStart"/>
            <w:r>
              <w:t>DQ[</w:t>
            </w:r>
            <w:proofErr w:type="gramEnd"/>
            <w:r>
              <w:t>5]</w:t>
            </w:r>
          </w:p>
        </w:tc>
        <w:tc>
          <w:tcPr>
            <w:tcW w:w="667" w:type="dxa"/>
            <w:vMerge/>
            <w:tcBorders>
              <w:top w:val="nil"/>
              <w:bottom w:val="single" w:sz="6" w:space="0" w:color="000000"/>
              <w:right w:val="nil"/>
            </w:tcBorders>
          </w:tcPr>
          <w:p w14:paraId="40DB6390" w14:textId="77777777" w:rsidR="003A2F58" w:rsidRDefault="003A2F58">
            <w:pPr>
              <w:rPr>
                <w:sz w:val="2"/>
                <w:szCs w:val="2"/>
              </w:rPr>
            </w:pPr>
          </w:p>
        </w:tc>
      </w:tr>
      <w:tr w:rsidR="003A2F58" w14:paraId="499B4FCC" w14:textId="77777777">
        <w:trPr>
          <w:trHeight w:val="421"/>
        </w:trPr>
        <w:tc>
          <w:tcPr>
            <w:tcW w:w="1296" w:type="dxa"/>
          </w:tcPr>
          <w:p w14:paraId="510D1FB2" w14:textId="77777777" w:rsidR="003A2F58" w:rsidRDefault="0009230B">
            <w:pPr>
              <w:pStyle w:val="TableParagraph"/>
              <w:spacing w:line="280" w:lineRule="exact"/>
            </w:pPr>
            <w:r>
              <w:t>AM5</w:t>
            </w:r>
          </w:p>
        </w:tc>
        <w:tc>
          <w:tcPr>
            <w:tcW w:w="2317" w:type="dxa"/>
          </w:tcPr>
          <w:p w14:paraId="7F85E0A7" w14:textId="77777777" w:rsidR="003A2F58" w:rsidRDefault="0009230B">
            <w:pPr>
              <w:pStyle w:val="TableParagraph"/>
              <w:spacing w:before="67"/>
            </w:pPr>
            <w:r>
              <w:t>WLVDS_TA0N</w:t>
            </w:r>
          </w:p>
        </w:tc>
        <w:tc>
          <w:tcPr>
            <w:tcW w:w="1136" w:type="dxa"/>
            <w:vMerge/>
            <w:tcBorders>
              <w:top w:val="nil"/>
              <w:bottom w:val="single" w:sz="6" w:space="0" w:color="000000"/>
            </w:tcBorders>
          </w:tcPr>
          <w:p w14:paraId="4E086393" w14:textId="77777777" w:rsidR="003A2F58" w:rsidRDefault="003A2F58">
            <w:pPr>
              <w:rPr>
                <w:sz w:val="2"/>
                <w:szCs w:val="2"/>
              </w:rPr>
            </w:pPr>
          </w:p>
        </w:tc>
        <w:tc>
          <w:tcPr>
            <w:tcW w:w="1297" w:type="dxa"/>
          </w:tcPr>
          <w:p w14:paraId="32E0D073" w14:textId="77777777" w:rsidR="003A2F58" w:rsidRDefault="0009230B">
            <w:pPr>
              <w:pStyle w:val="TableParagraph"/>
              <w:spacing w:line="280" w:lineRule="exact"/>
              <w:ind w:left="106"/>
            </w:pPr>
            <w:r>
              <w:t>C9</w:t>
            </w:r>
          </w:p>
        </w:tc>
        <w:tc>
          <w:tcPr>
            <w:tcW w:w="2317" w:type="dxa"/>
          </w:tcPr>
          <w:p w14:paraId="75A9A1A4" w14:textId="77777777" w:rsidR="003A2F58" w:rsidRDefault="0009230B">
            <w:pPr>
              <w:pStyle w:val="TableParagraph"/>
              <w:spacing w:before="67"/>
              <w:ind w:left="105"/>
            </w:pPr>
            <w:r>
              <w:t>BMEM_0_</w:t>
            </w:r>
            <w:proofErr w:type="gramStart"/>
            <w:r>
              <w:t>DQ[</w:t>
            </w:r>
            <w:proofErr w:type="gramEnd"/>
            <w:r>
              <w:t>8]</w:t>
            </w:r>
          </w:p>
        </w:tc>
        <w:tc>
          <w:tcPr>
            <w:tcW w:w="667" w:type="dxa"/>
            <w:vMerge/>
            <w:tcBorders>
              <w:top w:val="nil"/>
              <w:bottom w:val="single" w:sz="6" w:space="0" w:color="000000"/>
              <w:right w:val="nil"/>
            </w:tcBorders>
          </w:tcPr>
          <w:p w14:paraId="07AB16EE" w14:textId="77777777" w:rsidR="003A2F58" w:rsidRDefault="003A2F58">
            <w:pPr>
              <w:rPr>
                <w:sz w:val="2"/>
                <w:szCs w:val="2"/>
              </w:rPr>
            </w:pPr>
          </w:p>
        </w:tc>
      </w:tr>
      <w:tr w:rsidR="003A2F58" w14:paraId="3D225A8D" w14:textId="77777777">
        <w:trPr>
          <w:trHeight w:val="424"/>
        </w:trPr>
        <w:tc>
          <w:tcPr>
            <w:tcW w:w="1296" w:type="dxa"/>
          </w:tcPr>
          <w:p w14:paraId="66512CCF" w14:textId="77777777" w:rsidR="003A2F58" w:rsidRDefault="0009230B">
            <w:pPr>
              <w:pStyle w:val="TableParagraph"/>
            </w:pPr>
            <w:r>
              <w:t>AM6</w:t>
            </w:r>
          </w:p>
        </w:tc>
        <w:tc>
          <w:tcPr>
            <w:tcW w:w="2317" w:type="dxa"/>
          </w:tcPr>
          <w:p w14:paraId="5330EA06" w14:textId="77777777" w:rsidR="003A2F58" w:rsidRDefault="0009230B">
            <w:pPr>
              <w:pStyle w:val="TableParagraph"/>
              <w:spacing w:before="67"/>
            </w:pPr>
            <w:r>
              <w:t>GND</w:t>
            </w:r>
          </w:p>
        </w:tc>
        <w:tc>
          <w:tcPr>
            <w:tcW w:w="1136" w:type="dxa"/>
            <w:vMerge/>
            <w:tcBorders>
              <w:top w:val="nil"/>
              <w:bottom w:val="single" w:sz="6" w:space="0" w:color="000000"/>
            </w:tcBorders>
          </w:tcPr>
          <w:p w14:paraId="168EC671" w14:textId="77777777" w:rsidR="003A2F58" w:rsidRDefault="003A2F58">
            <w:pPr>
              <w:rPr>
                <w:sz w:val="2"/>
                <w:szCs w:val="2"/>
              </w:rPr>
            </w:pPr>
          </w:p>
        </w:tc>
        <w:tc>
          <w:tcPr>
            <w:tcW w:w="1297" w:type="dxa"/>
          </w:tcPr>
          <w:p w14:paraId="7E5FA3DB" w14:textId="77777777" w:rsidR="003A2F58" w:rsidRDefault="0009230B">
            <w:pPr>
              <w:pStyle w:val="TableParagraph"/>
              <w:ind w:left="106"/>
            </w:pPr>
            <w:r>
              <w:t>C11</w:t>
            </w:r>
          </w:p>
        </w:tc>
        <w:tc>
          <w:tcPr>
            <w:tcW w:w="2317" w:type="dxa"/>
          </w:tcPr>
          <w:p w14:paraId="361DFB5A" w14:textId="77777777" w:rsidR="003A2F58" w:rsidRDefault="0009230B">
            <w:pPr>
              <w:pStyle w:val="TableParagraph"/>
              <w:spacing w:before="67"/>
              <w:ind w:left="105"/>
            </w:pPr>
            <w:r>
              <w:t>BMEM_0_DQS_</w:t>
            </w:r>
            <w:proofErr w:type="gramStart"/>
            <w:r>
              <w:t>P[</w:t>
            </w:r>
            <w:proofErr w:type="gramEnd"/>
            <w:r>
              <w:t>1]</w:t>
            </w:r>
          </w:p>
        </w:tc>
        <w:tc>
          <w:tcPr>
            <w:tcW w:w="667" w:type="dxa"/>
            <w:vMerge/>
            <w:tcBorders>
              <w:top w:val="nil"/>
              <w:bottom w:val="single" w:sz="6" w:space="0" w:color="000000"/>
              <w:right w:val="nil"/>
            </w:tcBorders>
          </w:tcPr>
          <w:p w14:paraId="374069A9" w14:textId="77777777" w:rsidR="003A2F58" w:rsidRDefault="003A2F58">
            <w:pPr>
              <w:rPr>
                <w:sz w:val="2"/>
                <w:szCs w:val="2"/>
              </w:rPr>
            </w:pPr>
          </w:p>
        </w:tc>
      </w:tr>
      <w:tr w:rsidR="003A2F58" w14:paraId="3AED6ACB" w14:textId="77777777">
        <w:trPr>
          <w:trHeight w:val="421"/>
        </w:trPr>
        <w:tc>
          <w:tcPr>
            <w:tcW w:w="1296" w:type="dxa"/>
          </w:tcPr>
          <w:p w14:paraId="69F8AB1C" w14:textId="77777777" w:rsidR="003A2F58" w:rsidRDefault="0009230B">
            <w:pPr>
              <w:pStyle w:val="TableParagraph"/>
              <w:spacing w:line="280" w:lineRule="exact"/>
            </w:pPr>
            <w:r>
              <w:t>AM8</w:t>
            </w:r>
          </w:p>
        </w:tc>
        <w:tc>
          <w:tcPr>
            <w:tcW w:w="2317" w:type="dxa"/>
          </w:tcPr>
          <w:p w14:paraId="03C953DA" w14:textId="77777777" w:rsidR="003A2F58" w:rsidRDefault="0009230B">
            <w:pPr>
              <w:pStyle w:val="TableParagraph"/>
              <w:spacing w:before="67"/>
            </w:pPr>
            <w:r>
              <w:t>GND</w:t>
            </w:r>
          </w:p>
        </w:tc>
        <w:tc>
          <w:tcPr>
            <w:tcW w:w="1136" w:type="dxa"/>
            <w:vMerge/>
            <w:tcBorders>
              <w:top w:val="nil"/>
              <w:bottom w:val="single" w:sz="6" w:space="0" w:color="000000"/>
            </w:tcBorders>
          </w:tcPr>
          <w:p w14:paraId="5DA27D47" w14:textId="77777777" w:rsidR="003A2F58" w:rsidRDefault="003A2F58">
            <w:pPr>
              <w:rPr>
                <w:sz w:val="2"/>
                <w:szCs w:val="2"/>
              </w:rPr>
            </w:pPr>
          </w:p>
        </w:tc>
        <w:tc>
          <w:tcPr>
            <w:tcW w:w="1297" w:type="dxa"/>
          </w:tcPr>
          <w:p w14:paraId="3DACF7A4" w14:textId="77777777" w:rsidR="003A2F58" w:rsidRDefault="0009230B">
            <w:pPr>
              <w:pStyle w:val="TableParagraph"/>
              <w:spacing w:line="280" w:lineRule="exact"/>
              <w:ind w:left="106"/>
            </w:pPr>
            <w:r>
              <w:t>C13</w:t>
            </w:r>
          </w:p>
        </w:tc>
        <w:tc>
          <w:tcPr>
            <w:tcW w:w="2317" w:type="dxa"/>
          </w:tcPr>
          <w:p w14:paraId="2FA5292B" w14:textId="77777777" w:rsidR="003A2F58" w:rsidRDefault="0009230B">
            <w:pPr>
              <w:pStyle w:val="TableParagraph"/>
              <w:spacing w:before="67"/>
              <w:ind w:left="105"/>
            </w:pPr>
            <w:r>
              <w:t>BMEM_0_</w:t>
            </w:r>
            <w:proofErr w:type="gramStart"/>
            <w:r>
              <w:t>DQ[</w:t>
            </w:r>
            <w:proofErr w:type="gramEnd"/>
            <w:r>
              <w:t>12]</w:t>
            </w:r>
          </w:p>
        </w:tc>
        <w:tc>
          <w:tcPr>
            <w:tcW w:w="667" w:type="dxa"/>
            <w:vMerge/>
            <w:tcBorders>
              <w:top w:val="nil"/>
              <w:bottom w:val="single" w:sz="6" w:space="0" w:color="000000"/>
              <w:right w:val="nil"/>
            </w:tcBorders>
          </w:tcPr>
          <w:p w14:paraId="6E29213F" w14:textId="77777777" w:rsidR="003A2F58" w:rsidRDefault="003A2F58">
            <w:pPr>
              <w:rPr>
                <w:sz w:val="2"/>
                <w:szCs w:val="2"/>
              </w:rPr>
            </w:pPr>
          </w:p>
        </w:tc>
      </w:tr>
      <w:tr w:rsidR="003A2F58" w14:paraId="434655D5" w14:textId="77777777">
        <w:trPr>
          <w:trHeight w:val="424"/>
        </w:trPr>
        <w:tc>
          <w:tcPr>
            <w:tcW w:w="1296" w:type="dxa"/>
          </w:tcPr>
          <w:p w14:paraId="4126BFCB" w14:textId="77777777" w:rsidR="003A2F58" w:rsidRDefault="0009230B">
            <w:pPr>
              <w:pStyle w:val="TableParagraph"/>
            </w:pPr>
            <w:r>
              <w:t>AM10</w:t>
            </w:r>
          </w:p>
        </w:tc>
        <w:tc>
          <w:tcPr>
            <w:tcW w:w="2317" w:type="dxa"/>
          </w:tcPr>
          <w:p w14:paraId="0698A49E" w14:textId="77777777" w:rsidR="003A2F58" w:rsidRDefault="0009230B">
            <w:pPr>
              <w:pStyle w:val="TableParagraph"/>
              <w:spacing w:before="67"/>
            </w:pPr>
            <w:r>
              <w:t>GND</w:t>
            </w:r>
          </w:p>
        </w:tc>
        <w:tc>
          <w:tcPr>
            <w:tcW w:w="1136" w:type="dxa"/>
            <w:vMerge/>
            <w:tcBorders>
              <w:top w:val="nil"/>
              <w:bottom w:val="single" w:sz="6" w:space="0" w:color="000000"/>
            </w:tcBorders>
          </w:tcPr>
          <w:p w14:paraId="28EFFB05" w14:textId="77777777" w:rsidR="003A2F58" w:rsidRDefault="003A2F58">
            <w:pPr>
              <w:rPr>
                <w:sz w:val="2"/>
                <w:szCs w:val="2"/>
              </w:rPr>
            </w:pPr>
          </w:p>
        </w:tc>
        <w:tc>
          <w:tcPr>
            <w:tcW w:w="1297" w:type="dxa"/>
          </w:tcPr>
          <w:p w14:paraId="197DBC72" w14:textId="77777777" w:rsidR="003A2F58" w:rsidRDefault="0009230B">
            <w:pPr>
              <w:pStyle w:val="TableParagraph"/>
              <w:ind w:left="106"/>
            </w:pPr>
            <w:r>
              <w:t>C15</w:t>
            </w:r>
          </w:p>
        </w:tc>
        <w:tc>
          <w:tcPr>
            <w:tcW w:w="2317" w:type="dxa"/>
          </w:tcPr>
          <w:p w14:paraId="07B31BC9" w14:textId="77777777" w:rsidR="003A2F58" w:rsidRDefault="0009230B">
            <w:pPr>
              <w:pStyle w:val="TableParagraph"/>
              <w:spacing w:before="67"/>
              <w:ind w:left="105"/>
            </w:pPr>
            <w:r>
              <w:t>BMEM_0_DQS_</w:t>
            </w:r>
            <w:proofErr w:type="gramStart"/>
            <w:r>
              <w:t>N[</w:t>
            </w:r>
            <w:proofErr w:type="gramEnd"/>
            <w:r>
              <w:t>2]</w:t>
            </w:r>
          </w:p>
        </w:tc>
        <w:tc>
          <w:tcPr>
            <w:tcW w:w="667" w:type="dxa"/>
            <w:vMerge/>
            <w:tcBorders>
              <w:top w:val="nil"/>
              <w:bottom w:val="single" w:sz="6" w:space="0" w:color="000000"/>
              <w:right w:val="nil"/>
            </w:tcBorders>
          </w:tcPr>
          <w:p w14:paraId="7D3DB499" w14:textId="77777777" w:rsidR="003A2F58" w:rsidRDefault="003A2F58">
            <w:pPr>
              <w:rPr>
                <w:sz w:val="2"/>
                <w:szCs w:val="2"/>
              </w:rPr>
            </w:pPr>
          </w:p>
        </w:tc>
      </w:tr>
      <w:tr w:rsidR="003A2F58" w14:paraId="77D523E5" w14:textId="77777777">
        <w:trPr>
          <w:trHeight w:val="421"/>
        </w:trPr>
        <w:tc>
          <w:tcPr>
            <w:tcW w:w="1296" w:type="dxa"/>
          </w:tcPr>
          <w:p w14:paraId="7C5796C8" w14:textId="77777777" w:rsidR="003A2F58" w:rsidRDefault="0009230B">
            <w:pPr>
              <w:pStyle w:val="TableParagraph"/>
              <w:spacing w:line="280" w:lineRule="exact"/>
            </w:pPr>
            <w:r>
              <w:t>AM12</w:t>
            </w:r>
          </w:p>
        </w:tc>
        <w:tc>
          <w:tcPr>
            <w:tcW w:w="2317" w:type="dxa"/>
          </w:tcPr>
          <w:p w14:paraId="47405EA8" w14:textId="77777777" w:rsidR="003A2F58" w:rsidRDefault="0009230B">
            <w:pPr>
              <w:pStyle w:val="TableParagraph"/>
              <w:spacing w:before="67"/>
            </w:pPr>
            <w:r>
              <w:t>GND</w:t>
            </w:r>
          </w:p>
        </w:tc>
        <w:tc>
          <w:tcPr>
            <w:tcW w:w="1136" w:type="dxa"/>
            <w:vMerge/>
            <w:tcBorders>
              <w:top w:val="nil"/>
              <w:bottom w:val="single" w:sz="6" w:space="0" w:color="000000"/>
            </w:tcBorders>
          </w:tcPr>
          <w:p w14:paraId="0B7C315F" w14:textId="77777777" w:rsidR="003A2F58" w:rsidRDefault="003A2F58">
            <w:pPr>
              <w:rPr>
                <w:sz w:val="2"/>
                <w:szCs w:val="2"/>
              </w:rPr>
            </w:pPr>
          </w:p>
        </w:tc>
        <w:tc>
          <w:tcPr>
            <w:tcW w:w="1297" w:type="dxa"/>
          </w:tcPr>
          <w:p w14:paraId="367EB0ED" w14:textId="77777777" w:rsidR="003A2F58" w:rsidRDefault="0009230B">
            <w:pPr>
              <w:pStyle w:val="TableParagraph"/>
              <w:spacing w:line="280" w:lineRule="exact"/>
              <w:ind w:left="106"/>
            </w:pPr>
            <w:r>
              <w:t>C17</w:t>
            </w:r>
          </w:p>
        </w:tc>
        <w:tc>
          <w:tcPr>
            <w:tcW w:w="2317" w:type="dxa"/>
          </w:tcPr>
          <w:p w14:paraId="35563C68" w14:textId="77777777" w:rsidR="003A2F58" w:rsidRDefault="0009230B">
            <w:pPr>
              <w:pStyle w:val="TableParagraph"/>
              <w:spacing w:before="67"/>
              <w:ind w:left="105"/>
            </w:pPr>
            <w:r>
              <w:t>BMEM_0_</w:t>
            </w:r>
            <w:proofErr w:type="gramStart"/>
            <w:r>
              <w:t>DQ[</w:t>
            </w:r>
            <w:proofErr w:type="gramEnd"/>
            <w:r>
              <w:t>21]</w:t>
            </w:r>
          </w:p>
        </w:tc>
        <w:tc>
          <w:tcPr>
            <w:tcW w:w="667" w:type="dxa"/>
            <w:vMerge/>
            <w:tcBorders>
              <w:top w:val="nil"/>
              <w:bottom w:val="single" w:sz="6" w:space="0" w:color="000000"/>
              <w:right w:val="nil"/>
            </w:tcBorders>
          </w:tcPr>
          <w:p w14:paraId="4858201F" w14:textId="77777777" w:rsidR="003A2F58" w:rsidRDefault="003A2F58">
            <w:pPr>
              <w:rPr>
                <w:sz w:val="2"/>
                <w:szCs w:val="2"/>
              </w:rPr>
            </w:pPr>
          </w:p>
        </w:tc>
      </w:tr>
      <w:tr w:rsidR="003A2F58" w14:paraId="7EBC816D" w14:textId="77777777">
        <w:trPr>
          <w:trHeight w:val="424"/>
        </w:trPr>
        <w:tc>
          <w:tcPr>
            <w:tcW w:w="1296" w:type="dxa"/>
          </w:tcPr>
          <w:p w14:paraId="46CEF1D7" w14:textId="77777777" w:rsidR="003A2F58" w:rsidRDefault="0009230B">
            <w:pPr>
              <w:pStyle w:val="TableParagraph"/>
            </w:pPr>
            <w:r>
              <w:t>AM14</w:t>
            </w:r>
          </w:p>
        </w:tc>
        <w:tc>
          <w:tcPr>
            <w:tcW w:w="2317" w:type="dxa"/>
          </w:tcPr>
          <w:p w14:paraId="0C20A372" w14:textId="77777777" w:rsidR="003A2F58" w:rsidRDefault="0009230B">
            <w:pPr>
              <w:pStyle w:val="TableParagraph"/>
              <w:spacing w:before="67"/>
            </w:pPr>
            <w:r>
              <w:t>GND</w:t>
            </w:r>
          </w:p>
        </w:tc>
        <w:tc>
          <w:tcPr>
            <w:tcW w:w="1136" w:type="dxa"/>
            <w:vMerge/>
            <w:tcBorders>
              <w:top w:val="nil"/>
              <w:bottom w:val="single" w:sz="6" w:space="0" w:color="000000"/>
            </w:tcBorders>
          </w:tcPr>
          <w:p w14:paraId="5B2AF3D3" w14:textId="77777777" w:rsidR="003A2F58" w:rsidRDefault="003A2F58">
            <w:pPr>
              <w:rPr>
                <w:sz w:val="2"/>
                <w:szCs w:val="2"/>
              </w:rPr>
            </w:pPr>
          </w:p>
        </w:tc>
        <w:tc>
          <w:tcPr>
            <w:tcW w:w="1297" w:type="dxa"/>
          </w:tcPr>
          <w:p w14:paraId="19D8D453" w14:textId="77777777" w:rsidR="003A2F58" w:rsidRDefault="0009230B">
            <w:pPr>
              <w:pStyle w:val="TableParagraph"/>
              <w:ind w:left="106"/>
            </w:pPr>
            <w:r>
              <w:t>C19</w:t>
            </w:r>
          </w:p>
        </w:tc>
        <w:tc>
          <w:tcPr>
            <w:tcW w:w="2317" w:type="dxa"/>
          </w:tcPr>
          <w:p w14:paraId="2E56327E" w14:textId="77777777" w:rsidR="003A2F58" w:rsidRDefault="0009230B">
            <w:pPr>
              <w:pStyle w:val="TableParagraph"/>
              <w:spacing w:before="67"/>
              <w:ind w:left="105"/>
            </w:pPr>
            <w:r>
              <w:t>BMEM_0_</w:t>
            </w:r>
            <w:proofErr w:type="gramStart"/>
            <w:r>
              <w:t>DQ[</w:t>
            </w:r>
            <w:proofErr w:type="gramEnd"/>
            <w:r>
              <w:t>26]</w:t>
            </w:r>
          </w:p>
        </w:tc>
        <w:tc>
          <w:tcPr>
            <w:tcW w:w="667" w:type="dxa"/>
            <w:vMerge/>
            <w:tcBorders>
              <w:top w:val="nil"/>
              <w:bottom w:val="single" w:sz="6" w:space="0" w:color="000000"/>
              <w:right w:val="nil"/>
            </w:tcBorders>
          </w:tcPr>
          <w:p w14:paraId="3BDBEA69" w14:textId="77777777" w:rsidR="003A2F58" w:rsidRDefault="003A2F58">
            <w:pPr>
              <w:rPr>
                <w:sz w:val="2"/>
                <w:szCs w:val="2"/>
              </w:rPr>
            </w:pPr>
          </w:p>
        </w:tc>
      </w:tr>
      <w:tr w:rsidR="003A2F58" w14:paraId="53475A21" w14:textId="77777777">
        <w:trPr>
          <w:trHeight w:val="422"/>
        </w:trPr>
        <w:tc>
          <w:tcPr>
            <w:tcW w:w="1296" w:type="dxa"/>
          </w:tcPr>
          <w:p w14:paraId="20BE3726" w14:textId="77777777" w:rsidR="003A2F58" w:rsidRDefault="0009230B">
            <w:pPr>
              <w:pStyle w:val="TableParagraph"/>
              <w:spacing w:line="280" w:lineRule="exact"/>
            </w:pPr>
            <w:r>
              <w:t>AM16</w:t>
            </w:r>
          </w:p>
        </w:tc>
        <w:tc>
          <w:tcPr>
            <w:tcW w:w="2317" w:type="dxa"/>
          </w:tcPr>
          <w:p w14:paraId="3C566CB8" w14:textId="77777777" w:rsidR="003A2F58" w:rsidRDefault="0009230B">
            <w:pPr>
              <w:pStyle w:val="TableParagraph"/>
              <w:spacing w:before="67"/>
            </w:pPr>
            <w:r>
              <w:t>GND</w:t>
            </w:r>
          </w:p>
        </w:tc>
        <w:tc>
          <w:tcPr>
            <w:tcW w:w="1136" w:type="dxa"/>
            <w:vMerge/>
            <w:tcBorders>
              <w:top w:val="nil"/>
              <w:bottom w:val="single" w:sz="6" w:space="0" w:color="000000"/>
            </w:tcBorders>
          </w:tcPr>
          <w:p w14:paraId="5A95A65C" w14:textId="77777777" w:rsidR="003A2F58" w:rsidRDefault="003A2F58">
            <w:pPr>
              <w:rPr>
                <w:sz w:val="2"/>
                <w:szCs w:val="2"/>
              </w:rPr>
            </w:pPr>
          </w:p>
        </w:tc>
        <w:tc>
          <w:tcPr>
            <w:tcW w:w="1297" w:type="dxa"/>
          </w:tcPr>
          <w:p w14:paraId="3A1BF741" w14:textId="77777777" w:rsidR="003A2F58" w:rsidRDefault="0009230B">
            <w:pPr>
              <w:pStyle w:val="TableParagraph"/>
              <w:spacing w:line="280" w:lineRule="exact"/>
              <w:ind w:left="106"/>
            </w:pPr>
            <w:r>
              <w:t>C21</w:t>
            </w:r>
          </w:p>
        </w:tc>
        <w:tc>
          <w:tcPr>
            <w:tcW w:w="2317" w:type="dxa"/>
          </w:tcPr>
          <w:p w14:paraId="5DE95EAA" w14:textId="77777777" w:rsidR="003A2F58" w:rsidRDefault="0009230B">
            <w:pPr>
              <w:pStyle w:val="TableParagraph"/>
              <w:spacing w:before="67"/>
              <w:ind w:left="105"/>
            </w:pPr>
            <w:r>
              <w:t>BMEM_0_DQS_</w:t>
            </w:r>
            <w:proofErr w:type="gramStart"/>
            <w:r>
              <w:t>P[</w:t>
            </w:r>
            <w:proofErr w:type="gramEnd"/>
            <w:r>
              <w:t>3]</w:t>
            </w:r>
          </w:p>
        </w:tc>
        <w:tc>
          <w:tcPr>
            <w:tcW w:w="667" w:type="dxa"/>
            <w:vMerge/>
            <w:tcBorders>
              <w:top w:val="nil"/>
              <w:bottom w:val="single" w:sz="6" w:space="0" w:color="000000"/>
              <w:right w:val="nil"/>
            </w:tcBorders>
          </w:tcPr>
          <w:p w14:paraId="5CE188BB" w14:textId="77777777" w:rsidR="003A2F58" w:rsidRDefault="003A2F58">
            <w:pPr>
              <w:rPr>
                <w:sz w:val="2"/>
                <w:szCs w:val="2"/>
              </w:rPr>
            </w:pPr>
          </w:p>
        </w:tc>
      </w:tr>
      <w:tr w:rsidR="003A2F58" w14:paraId="2A31578C" w14:textId="77777777">
        <w:trPr>
          <w:trHeight w:val="424"/>
        </w:trPr>
        <w:tc>
          <w:tcPr>
            <w:tcW w:w="1296" w:type="dxa"/>
          </w:tcPr>
          <w:p w14:paraId="735988EA" w14:textId="77777777" w:rsidR="003A2F58" w:rsidRDefault="0009230B">
            <w:pPr>
              <w:pStyle w:val="TableParagraph"/>
              <w:spacing w:line="280" w:lineRule="exact"/>
            </w:pPr>
            <w:r>
              <w:t>AM18</w:t>
            </w:r>
          </w:p>
        </w:tc>
        <w:tc>
          <w:tcPr>
            <w:tcW w:w="2317" w:type="dxa"/>
          </w:tcPr>
          <w:p w14:paraId="4CE66C8C" w14:textId="77777777" w:rsidR="003A2F58" w:rsidRDefault="0009230B">
            <w:pPr>
              <w:pStyle w:val="TableParagraph"/>
              <w:spacing w:before="67"/>
            </w:pPr>
            <w:r>
              <w:t>GND</w:t>
            </w:r>
          </w:p>
        </w:tc>
        <w:tc>
          <w:tcPr>
            <w:tcW w:w="1136" w:type="dxa"/>
            <w:vMerge/>
            <w:tcBorders>
              <w:top w:val="nil"/>
              <w:bottom w:val="single" w:sz="6" w:space="0" w:color="000000"/>
            </w:tcBorders>
          </w:tcPr>
          <w:p w14:paraId="3EDF144C" w14:textId="77777777" w:rsidR="003A2F58" w:rsidRDefault="003A2F58">
            <w:pPr>
              <w:rPr>
                <w:sz w:val="2"/>
                <w:szCs w:val="2"/>
              </w:rPr>
            </w:pPr>
          </w:p>
        </w:tc>
        <w:tc>
          <w:tcPr>
            <w:tcW w:w="1297" w:type="dxa"/>
          </w:tcPr>
          <w:p w14:paraId="0F1A6E7F" w14:textId="77777777" w:rsidR="003A2F58" w:rsidRDefault="0009230B">
            <w:pPr>
              <w:pStyle w:val="TableParagraph"/>
              <w:spacing w:line="280" w:lineRule="exact"/>
              <w:ind w:left="106"/>
            </w:pPr>
            <w:r>
              <w:t>C23</w:t>
            </w:r>
          </w:p>
        </w:tc>
        <w:tc>
          <w:tcPr>
            <w:tcW w:w="2317" w:type="dxa"/>
          </w:tcPr>
          <w:p w14:paraId="040DAB2C" w14:textId="77777777" w:rsidR="003A2F58" w:rsidRDefault="0009230B">
            <w:pPr>
              <w:pStyle w:val="TableParagraph"/>
              <w:spacing w:before="67"/>
              <w:ind w:left="105"/>
            </w:pPr>
            <w:r>
              <w:t>BMEM_1_</w:t>
            </w:r>
            <w:proofErr w:type="gramStart"/>
            <w:r>
              <w:t>DQ[</w:t>
            </w:r>
            <w:proofErr w:type="gramEnd"/>
            <w:r>
              <w:t>31]</w:t>
            </w:r>
          </w:p>
        </w:tc>
        <w:tc>
          <w:tcPr>
            <w:tcW w:w="667" w:type="dxa"/>
            <w:vMerge/>
            <w:tcBorders>
              <w:top w:val="nil"/>
              <w:bottom w:val="single" w:sz="6" w:space="0" w:color="000000"/>
              <w:right w:val="nil"/>
            </w:tcBorders>
          </w:tcPr>
          <w:p w14:paraId="1B6C70D5" w14:textId="77777777" w:rsidR="003A2F58" w:rsidRDefault="003A2F58">
            <w:pPr>
              <w:rPr>
                <w:sz w:val="2"/>
                <w:szCs w:val="2"/>
              </w:rPr>
            </w:pPr>
          </w:p>
        </w:tc>
      </w:tr>
      <w:tr w:rsidR="003A2F58" w14:paraId="7931FF57" w14:textId="77777777">
        <w:trPr>
          <w:trHeight w:val="421"/>
        </w:trPr>
        <w:tc>
          <w:tcPr>
            <w:tcW w:w="1296" w:type="dxa"/>
          </w:tcPr>
          <w:p w14:paraId="41F86A3B" w14:textId="77777777" w:rsidR="003A2F58" w:rsidRDefault="0009230B">
            <w:pPr>
              <w:pStyle w:val="TableParagraph"/>
              <w:spacing w:line="280" w:lineRule="exact"/>
            </w:pPr>
            <w:r>
              <w:t>AM20</w:t>
            </w:r>
          </w:p>
        </w:tc>
        <w:tc>
          <w:tcPr>
            <w:tcW w:w="2317" w:type="dxa"/>
          </w:tcPr>
          <w:p w14:paraId="72102123" w14:textId="77777777" w:rsidR="003A2F58" w:rsidRDefault="0009230B">
            <w:pPr>
              <w:pStyle w:val="TableParagraph"/>
              <w:spacing w:before="67"/>
            </w:pPr>
            <w:r>
              <w:t>NC</w:t>
            </w:r>
          </w:p>
        </w:tc>
        <w:tc>
          <w:tcPr>
            <w:tcW w:w="1136" w:type="dxa"/>
            <w:vMerge/>
            <w:tcBorders>
              <w:top w:val="nil"/>
              <w:bottom w:val="single" w:sz="6" w:space="0" w:color="000000"/>
            </w:tcBorders>
          </w:tcPr>
          <w:p w14:paraId="6FD43565" w14:textId="77777777" w:rsidR="003A2F58" w:rsidRDefault="003A2F58">
            <w:pPr>
              <w:rPr>
                <w:sz w:val="2"/>
                <w:szCs w:val="2"/>
              </w:rPr>
            </w:pPr>
          </w:p>
        </w:tc>
        <w:tc>
          <w:tcPr>
            <w:tcW w:w="1297" w:type="dxa"/>
          </w:tcPr>
          <w:p w14:paraId="3B11634B" w14:textId="77777777" w:rsidR="003A2F58" w:rsidRDefault="0009230B">
            <w:pPr>
              <w:pStyle w:val="TableParagraph"/>
              <w:spacing w:line="280" w:lineRule="exact"/>
              <w:ind w:left="106"/>
            </w:pPr>
            <w:r>
              <w:t>C25</w:t>
            </w:r>
          </w:p>
        </w:tc>
        <w:tc>
          <w:tcPr>
            <w:tcW w:w="2317" w:type="dxa"/>
          </w:tcPr>
          <w:p w14:paraId="251B1AFA" w14:textId="77777777" w:rsidR="003A2F58" w:rsidRDefault="0009230B">
            <w:pPr>
              <w:pStyle w:val="TableParagraph"/>
              <w:spacing w:before="67"/>
              <w:ind w:left="105"/>
            </w:pPr>
            <w:r>
              <w:t>BMEM_1_DQS_</w:t>
            </w:r>
            <w:proofErr w:type="gramStart"/>
            <w:r>
              <w:t>N[</w:t>
            </w:r>
            <w:proofErr w:type="gramEnd"/>
            <w:r>
              <w:t>3]</w:t>
            </w:r>
          </w:p>
        </w:tc>
        <w:tc>
          <w:tcPr>
            <w:tcW w:w="667" w:type="dxa"/>
            <w:vMerge/>
            <w:tcBorders>
              <w:top w:val="nil"/>
              <w:bottom w:val="single" w:sz="6" w:space="0" w:color="000000"/>
              <w:right w:val="nil"/>
            </w:tcBorders>
          </w:tcPr>
          <w:p w14:paraId="1BE69D6C" w14:textId="77777777" w:rsidR="003A2F58" w:rsidRDefault="003A2F58">
            <w:pPr>
              <w:rPr>
                <w:sz w:val="2"/>
                <w:szCs w:val="2"/>
              </w:rPr>
            </w:pPr>
          </w:p>
        </w:tc>
      </w:tr>
      <w:tr w:rsidR="003A2F58" w14:paraId="05D0A731" w14:textId="77777777">
        <w:trPr>
          <w:trHeight w:val="424"/>
        </w:trPr>
        <w:tc>
          <w:tcPr>
            <w:tcW w:w="1296" w:type="dxa"/>
          </w:tcPr>
          <w:p w14:paraId="0E1D94E9" w14:textId="77777777" w:rsidR="003A2F58" w:rsidRDefault="0009230B">
            <w:pPr>
              <w:pStyle w:val="TableParagraph"/>
              <w:spacing w:line="280" w:lineRule="exact"/>
            </w:pPr>
            <w:r>
              <w:t>AM22</w:t>
            </w:r>
          </w:p>
        </w:tc>
        <w:tc>
          <w:tcPr>
            <w:tcW w:w="2317" w:type="dxa"/>
          </w:tcPr>
          <w:p w14:paraId="1FE65C21" w14:textId="77777777" w:rsidR="003A2F58" w:rsidRDefault="0009230B">
            <w:pPr>
              <w:pStyle w:val="TableParagraph"/>
              <w:spacing w:before="67"/>
            </w:pPr>
            <w:r>
              <w:t>GND</w:t>
            </w:r>
          </w:p>
        </w:tc>
        <w:tc>
          <w:tcPr>
            <w:tcW w:w="1136" w:type="dxa"/>
            <w:vMerge/>
            <w:tcBorders>
              <w:top w:val="nil"/>
              <w:bottom w:val="single" w:sz="6" w:space="0" w:color="000000"/>
            </w:tcBorders>
          </w:tcPr>
          <w:p w14:paraId="63691B47" w14:textId="77777777" w:rsidR="003A2F58" w:rsidRDefault="003A2F58">
            <w:pPr>
              <w:rPr>
                <w:sz w:val="2"/>
                <w:szCs w:val="2"/>
              </w:rPr>
            </w:pPr>
          </w:p>
        </w:tc>
        <w:tc>
          <w:tcPr>
            <w:tcW w:w="1297" w:type="dxa"/>
          </w:tcPr>
          <w:p w14:paraId="524862F6" w14:textId="77777777" w:rsidR="003A2F58" w:rsidRDefault="0009230B">
            <w:pPr>
              <w:pStyle w:val="TableParagraph"/>
              <w:spacing w:line="280" w:lineRule="exact"/>
              <w:ind w:left="106"/>
            </w:pPr>
            <w:r>
              <w:t>C27</w:t>
            </w:r>
          </w:p>
        </w:tc>
        <w:tc>
          <w:tcPr>
            <w:tcW w:w="2317" w:type="dxa"/>
          </w:tcPr>
          <w:p w14:paraId="3E094DFC" w14:textId="77777777" w:rsidR="003A2F58" w:rsidRDefault="0009230B">
            <w:pPr>
              <w:pStyle w:val="TableParagraph"/>
              <w:spacing w:before="67"/>
              <w:ind w:left="105"/>
            </w:pPr>
            <w:r>
              <w:t>BMEM_1_</w:t>
            </w:r>
            <w:proofErr w:type="gramStart"/>
            <w:r>
              <w:t>DQ[</w:t>
            </w:r>
            <w:proofErr w:type="gramEnd"/>
            <w:r>
              <w:t>26]</w:t>
            </w:r>
          </w:p>
        </w:tc>
        <w:tc>
          <w:tcPr>
            <w:tcW w:w="667" w:type="dxa"/>
            <w:vMerge/>
            <w:tcBorders>
              <w:top w:val="nil"/>
              <w:bottom w:val="single" w:sz="6" w:space="0" w:color="000000"/>
              <w:right w:val="nil"/>
            </w:tcBorders>
          </w:tcPr>
          <w:p w14:paraId="0601957E" w14:textId="77777777" w:rsidR="003A2F58" w:rsidRDefault="003A2F58">
            <w:pPr>
              <w:rPr>
                <w:sz w:val="2"/>
                <w:szCs w:val="2"/>
              </w:rPr>
            </w:pPr>
          </w:p>
        </w:tc>
      </w:tr>
      <w:tr w:rsidR="003A2F58" w14:paraId="2CFE1B1D" w14:textId="77777777">
        <w:trPr>
          <w:trHeight w:val="421"/>
        </w:trPr>
        <w:tc>
          <w:tcPr>
            <w:tcW w:w="1296" w:type="dxa"/>
          </w:tcPr>
          <w:p w14:paraId="30AAC0EB" w14:textId="77777777" w:rsidR="003A2F58" w:rsidRDefault="0009230B">
            <w:pPr>
              <w:pStyle w:val="TableParagraph"/>
              <w:spacing w:line="280" w:lineRule="exact"/>
            </w:pPr>
            <w:r>
              <w:t>AM24</w:t>
            </w:r>
          </w:p>
        </w:tc>
        <w:tc>
          <w:tcPr>
            <w:tcW w:w="2317" w:type="dxa"/>
          </w:tcPr>
          <w:p w14:paraId="21B7C11A" w14:textId="77777777" w:rsidR="003A2F58" w:rsidRDefault="0009230B">
            <w:pPr>
              <w:pStyle w:val="TableParagraph"/>
              <w:spacing w:before="67"/>
            </w:pPr>
            <w:r>
              <w:t>GND</w:t>
            </w:r>
          </w:p>
        </w:tc>
        <w:tc>
          <w:tcPr>
            <w:tcW w:w="1136" w:type="dxa"/>
            <w:vMerge/>
            <w:tcBorders>
              <w:top w:val="nil"/>
              <w:bottom w:val="single" w:sz="6" w:space="0" w:color="000000"/>
            </w:tcBorders>
          </w:tcPr>
          <w:p w14:paraId="2177D219" w14:textId="77777777" w:rsidR="003A2F58" w:rsidRDefault="003A2F58">
            <w:pPr>
              <w:rPr>
                <w:sz w:val="2"/>
                <w:szCs w:val="2"/>
              </w:rPr>
            </w:pPr>
          </w:p>
        </w:tc>
        <w:tc>
          <w:tcPr>
            <w:tcW w:w="1297" w:type="dxa"/>
          </w:tcPr>
          <w:p w14:paraId="0CC3BFC8" w14:textId="77777777" w:rsidR="003A2F58" w:rsidRDefault="0009230B">
            <w:pPr>
              <w:pStyle w:val="TableParagraph"/>
              <w:spacing w:line="280" w:lineRule="exact"/>
              <w:ind w:left="106"/>
            </w:pPr>
            <w:r>
              <w:t>C28</w:t>
            </w:r>
          </w:p>
        </w:tc>
        <w:tc>
          <w:tcPr>
            <w:tcW w:w="2317" w:type="dxa"/>
          </w:tcPr>
          <w:p w14:paraId="4CA1260F" w14:textId="77777777" w:rsidR="003A2F58" w:rsidRDefault="0009230B">
            <w:pPr>
              <w:pStyle w:val="TableParagraph"/>
              <w:spacing w:before="67"/>
              <w:ind w:left="105"/>
            </w:pPr>
            <w:r>
              <w:t>BMEM_1_</w:t>
            </w:r>
            <w:proofErr w:type="gramStart"/>
            <w:r>
              <w:t>DQ[</w:t>
            </w:r>
            <w:proofErr w:type="gramEnd"/>
            <w:r>
              <w:t>23]</w:t>
            </w:r>
          </w:p>
        </w:tc>
        <w:tc>
          <w:tcPr>
            <w:tcW w:w="667" w:type="dxa"/>
            <w:vMerge/>
            <w:tcBorders>
              <w:top w:val="nil"/>
              <w:bottom w:val="single" w:sz="6" w:space="0" w:color="000000"/>
              <w:right w:val="nil"/>
            </w:tcBorders>
          </w:tcPr>
          <w:p w14:paraId="5D3DF573" w14:textId="77777777" w:rsidR="003A2F58" w:rsidRDefault="003A2F58">
            <w:pPr>
              <w:rPr>
                <w:sz w:val="2"/>
                <w:szCs w:val="2"/>
              </w:rPr>
            </w:pPr>
          </w:p>
        </w:tc>
      </w:tr>
      <w:tr w:rsidR="003A2F58" w14:paraId="286F51C1" w14:textId="77777777">
        <w:trPr>
          <w:trHeight w:val="424"/>
        </w:trPr>
        <w:tc>
          <w:tcPr>
            <w:tcW w:w="1296" w:type="dxa"/>
          </w:tcPr>
          <w:p w14:paraId="2B62F550" w14:textId="77777777" w:rsidR="003A2F58" w:rsidRDefault="0009230B">
            <w:pPr>
              <w:pStyle w:val="TableParagraph"/>
              <w:spacing w:line="280" w:lineRule="exact"/>
            </w:pPr>
            <w:r>
              <w:t>AM26</w:t>
            </w:r>
          </w:p>
        </w:tc>
        <w:tc>
          <w:tcPr>
            <w:tcW w:w="2317" w:type="dxa"/>
          </w:tcPr>
          <w:p w14:paraId="0E69C65F" w14:textId="77777777" w:rsidR="003A2F58" w:rsidRDefault="0009230B">
            <w:pPr>
              <w:pStyle w:val="TableParagraph"/>
              <w:spacing w:before="67"/>
            </w:pPr>
            <w:r>
              <w:t>GND</w:t>
            </w:r>
          </w:p>
        </w:tc>
        <w:tc>
          <w:tcPr>
            <w:tcW w:w="1136" w:type="dxa"/>
            <w:vMerge/>
            <w:tcBorders>
              <w:top w:val="nil"/>
              <w:bottom w:val="single" w:sz="6" w:space="0" w:color="000000"/>
            </w:tcBorders>
          </w:tcPr>
          <w:p w14:paraId="0AEBE8DB" w14:textId="77777777" w:rsidR="003A2F58" w:rsidRDefault="003A2F58">
            <w:pPr>
              <w:rPr>
                <w:sz w:val="2"/>
                <w:szCs w:val="2"/>
              </w:rPr>
            </w:pPr>
          </w:p>
        </w:tc>
        <w:tc>
          <w:tcPr>
            <w:tcW w:w="1297" w:type="dxa"/>
          </w:tcPr>
          <w:p w14:paraId="1750D1D5" w14:textId="77777777" w:rsidR="003A2F58" w:rsidRDefault="0009230B">
            <w:pPr>
              <w:pStyle w:val="TableParagraph"/>
              <w:spacing w:line="280" w:lineRule="exact"/>
              <w:ind w:left="106"/>
            </w:pPr>
            <w:r>
              <w:t>C30</w:t>
            </w:r>
          </w:p>
        </w:tc>
        <w:tc>
          <w:tcPr>
            <w:tcW w:w="2317" w:type="dxa"/>
          </w:tcPr>
          <w:p w14:paraId="128E9BAB" w14:textId="77777777" w:rsidR="003A2F58" w:rsidRDefault="0009230B">
            <w:pPr>
              <w:pStyle w:val="TableParagraph"/>
              <w:spacing w:before="67"/>
              <w:ind w:left="105"/>
            </w:pPr>
            <w:r>
              <w:t>BMEM_1_</w:t>
            </w:r>
            <w:proofErr w:type="gramStart"/>
            <w:r>
              <w:t>DQ[</w:t>
            </w:r>
            <w:proofErr w:type="gramEnd"/>
            <w:r>
              <w:t>22]</w:t>
            </w:r>
          </w:p>
        </w:tc>
        <w:tc>
          <w:tcPr>
            <w:tcW w:w="667" w:type="dxa"/>
            <w:vMerge/>
            <w:tcBorders>
              <w:top w:val="nil"/>
              <w:bottom w:val="single" w:sz="6" w:space="0" w:color="000000"/>
              <w:right w:val="nil"/>
            </w:tcBorders>
          </w:tcPr>
          <w:p w14:paraId="03F6A6F2" w14:textId="77777777" w:rsidR="003A2F58" w:rsidRDefault="003A2F58">
            <w:pPr>
              <w:rPr>
                <w:sz w:val="2"/>
                <w:szCs w:val="2"/>
              </w:rPr>
            </w:pPr>
          </w:p>
        </w:tc>
      </w:tr>
      <w:tr w:rsidR="003A2F58" w14:paraId="18980ECB" w14:textId="77777777">
        <w:trPr>
          <w:trHeight w:val="421"/>
        </w:trPr>
        <w:tc>
          <w:tcPr>
            <w:tcW w:w="1296" w:type="dxa"/>
          </w:tcPr>
          <w:p w14:paraId="51A029A9" w14:textId="77777777" w:rsidR="003A2F58" w:rsidRDefault="0009230B">
            <w:pPr>
              <w:pStyle w:val="TableParagraph"/>
              <w:spacing w:line="280" w:lineRule="exact"/>
            </w:pPr>
            <w:r>
              <w:t>AM28</w:t>
            </w:r>
          </w:p>
        </w:tc>
        <w:tc>
          <w:tcPr>
            <w:tcW w:w="2317" w:type="dxa"/>
          </w:tcPr>
          <w:p w14:paraId="086B1C5A" w14:textId="77777777" w:rsidR="003A2F58" w:rsidRDefault="0009230B">
            <w:pPr>
              <w:pStyle w:val="TableParagraph"/>
              <w:spacing w:before="67"/>
            </w:pPr>
            <w:r>
              <w:t>GND</w:t>
            </w:r>
          </w:p>
        </w:tc>
        <w:tc>
          <w:tcPr>
            <w:tcW w:w="1136" w:type="dxa"/>
            <w:vMerge/>
            <w:tcBorders>
              <w:top w:val="nil"/>
              <w:bottom w:val="single" w:sz="6" w:space="0" w:color="000000"/>
            </w:tcBorders>
          </w:tcPr>
          <w:p w14:paraId="102B6803" w14:textId="77777777" w:rsidR="003A2F58" w:rsidRDefault="003A2F58">
            <w:pPr>
              <w:rPr>
                <w:sz w:val="2"/>
                <w:szCs w:val="2"/>
              </w:rPr>
            </w:pPr>
          </w:p>
        </w:tc>
        <w:tc>
          <w:tcPr>
            <w:tcW w:w="1297" w:type="dxa"/>
          </w:tcPr>
          <w:p w14:paraId="6C420138" w14:textId="77777777" w:rsidR="003A2F58" w:rsidRDefault="0009230B">
            <w:pPr>
              <w:pStyle w:val="TableParagraph"/>
              <w:spacing w:line="280" w:lineRule="exact"/>
              <w:ind w:left="106"/>
            </w:pPr>
            <w:r>
              <w:t>C32</w:t>
            </w:r>
          </w:p>
        </w:tc>
        <w:tc>
          <w:tcPr>
            <w:tcW w:w="2317" w:type="dxa"/>
          </w:tcPr>
          <w:p w14:paraId="3B35C22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1865E893" w14:textId="77777777" w:rsidR="003A2F58" w:rsidRDefault="003A2F58">
            <w:pPr>
              <w:rPr>
                <w:sz w:val="2"/>
                <w:szCs w:val="2"/>
              </w:rPr>
            </w:pPr>
          </w:p>
        </w:tc>
      </w:tr>
      <w:tr w:rsidR="003A2F58" w14:paraId="5F883FA2" w14:textId="77777777">
        <w:trPr>
          <w:trHeight w:val="424"/>
        </w:trPr>
        <w:tc>
          <w:tcPr>
            <w:tcW w:w="1296" w:type="dxa"/>
          </w:tcPr>
          <w:p w14:paraId="1C7C4EDA" w14:textId="77777777" w:rsidR="003A2F58" w:rsidRDefault="0009230B">
            <w:pPr>
              <w:pStyle w:val="TableParagraph"/>
              <w:spacing w:line="280" w:lineRule="exact"/>
            </w:pPr>
            <w:r>
              <w:t>AM30</w:t>
            </w:r>
          </w:p>
        </w:tc>
        <w:tc>
          <w:tcPr>
            <w:tcW w:w="2317" w:type="dxa"/>
          </w:tcPr>
          <w:p w14:paraId="67E9B126" w14:textId="77777777" w:rsidR="003A2F58" w:rsidRDefault="0009230B">
            <w:pPr>
              <w:pStyle w:val="TableParagraph"/>
              <w:spacing w:before="67"/>
            </w:pPr>
            <w:r>
              <w:t>NC</w:t>
            </w:r>
          </w:p>
        </w:tc>
        <w:tc>
          <w:tcPr>
            <w:tcW w:w="1136" w:type="dxa"/>
            <w:vMerge/>
            <w:tcBorders>
              <w:top w:val="nil"/>
              <w:bottom w:val="single" w:sz="6" w:space="0" w:color="000000"/>
            </w:tcBorders>
          </w:tcPr>
          <w:p w14:paraId="0B3DE23D" w14:textId="77777777" w:rsidR="003A2F58" w:rsidRDefault="003A2F58">
            <w:pPr>
              <w:rPr>
                <w:sz w:val="2"/>
                <w:szCs w:val="2"/>
              </w:rPr>
            </w:pPr>
          </w:p>
        </w:tc>
        <w:tc>
          <w:tcPr>
            <w:tcW w:w="1297" w:type="dxa"/>
          </w:tcPr>
          <w:p w14:paraId="601CF30F" w14:textId="77777777" w:rsidR="003A2F58" w:rsidRDefault="0009230B">
            <w:pPr>
              <w:pStyle w:val="TableParagraph"/>
              <w:spacing w:line="280" w:lineRule="exact"/>
              <w:ind w:left="106"/>
            </w:pPr>
            <w:r>
              <w:t>D6</w:t>
            </w:r>
          </w:p>
        </w:tc>
        <w:tc>
          <w:tcPr>
            <w:tcW w:w="2317" w:type="dxa"/>
          </w:tcPr>
          <w:p w14:paraId="51A5696E" w14:textId="77777777" w:rsidR="003A2F58" w:rsidRDefault="0009230B">
            <w:pPr>
              <w:pStyle w:val="TableParagraph"/>
              <w:spacing w:before="67"/>
              <w:ind w:left="105"/>
            </w:pPr>
            <w:r>
              <w:t>BMEM_0_DQS_</w:t>
            </w:r>
            <w:proofErr w:type="gramStart"/>
            <w:r>
              <w:t>P[</w:t>
            </w:r>
            <w:proofErr w:type="gramEnd"/>
            <w:r>
              <w:t>0]</w:t>
            </w:r>
          </w:p>
        </w:tc>
        <w:tc>
          <w:tcPr>
            <w:tcW w:w="667" w:type="dxa"/>
            <w:vMerge/>
            <w:tcBorders>
              <w:top w:val="nil"/>
              <w:bottom w:val="single" w:sz="6" w:space="0" w:color="000000"/>
              <w:right w:val="nil"/>
            </w:tcBorders>
          </w:tcPr>
          <w:p w14:paraId="51CA78C7" w14:textId="77777777" w:rsidR="003A2F58" w:rsidRDefault="003A2F58">
            <w:pPr>
              <w:rPr>
                <w:sz w:val="2"/>
                <w:szCs w:val="2"/>
              </w:rPr>
            </w:pPr>
          </w:p>
        </w:tc>
      </w:tr>
      <w:tr w:rsidR="003A2F58" w14:paraId="2877BACF" w14:textId="77777777">
        <w:trPr>
          <w:trHeight w:val="421"/>
        </w:trPr>
        <w:tc>
          <w:tcPr>
            <w:tcW w:w="1296" w:type="dxa"/>
          </w:tcPr>
          <w:p w14:paraId="08FE25C9" w14:textId="77777777" w:rsidR="003A2F58" w:rsidRDefault="0009230B">
            <w:pPr>
              <w:pStyle w:val="TableParagraph"/>
              <w:spacing w:line="280" w:lineRule="exact"/>
            </w:pPr>
            <w:r>
              <w:t>B6</w:t>
            </w:r>
          </w:p>
        </w:tc>
        <w:tc>
          <w:tcPr>
            <w:tcW w:w="2317" w:type="dxa"/>
          </w:tcPr>
          <w:p w14:paraId="18FC5422" w14:textId="77777777" w:rsidR="003A2F58" w:rsidRDefault="0009230B">
            <w:pPr>
              <w:pStyle w:val="TableParagraph"/>
              <w:spacing w:before="67"/>
            </w:pPr>
            <w:r>
              <w:t>GND</w:t>
            </w:r>
          </w:p>
        </w:tc>
        <w:tc>
          <w:tcPr>
            <w:tcW w:w="1136" w:type="dxa"/>
            <w:vMerge/>
            <w:tcBorders>
              <w:top w:val="nil"/>
              <w:bottom w:val="single" w:sz="6" w:space="0" w:color="000000"/>
            </w:tcBorders>
          </w:tcPr>
          <w:p w14:paraId="2334541A" w14:textId="77777777" w:rsidR="003A2F58" w:rsidRDefault="003A2F58">
            <w:pPr>
              <w:rPr>
                <w:sz w:val="2"/>
                <w:szCs w:val="2"/>
              </w:rPr>
            </w:pPr>
          </w:p>
        </w:tc>
        <w:tc>
          <w:tcPr>
            <w:tcW w:w="1297" w:type="dxa"/>
          </w:tcPr>
          <w:p w14:paraId="298B2251" w14:textId="77777777" w:rsidR="003A2F58" w:rsidRDefault="0009230B">
            <w:pPr>
              <w:pStyle w:val="TableParagraph"/>
              <w:spacing w:line="280" w:lineRule="exact"/>
              <w:ind w:left="106"/>
            </w:pPr>
            <w:r>
              <w:t>D8</w:t>
            </w:r>
          </w:p>
        </w:tc>
        <w:tc>
          <w:tcPr>
            <w:tcW w:w="2317" w:type="dxa"/>
          </w:tcPr>
          <w:p w14:paraId="59B05218" w14:textId="77777777" w:rsidR="003A2F58" w:rsidRDefault="0009230B">
            <w:pPr>
              <w:pStyle w:val="TableParagraph"/>
              <w:spacing w:before="67"/>
              <w:ind w:left="105"/>
            </w:pPr>
            <w:r>
              <w:t>BMEM_0_</w:t>
            </w:r>
            <w:proofErr w:type="gramStart"/>
            <w:r>
              <w:t>DQ[</w:t>
            </w:r>
            <w:proofErr w:type="gramEnd"/>
            <w:r>
              <w:t>7]</w:t>
            </w:r>
          </w:p>
        </w:tc>
        <w:tc>
          <w:tcPr>
            <w:tcW w:w="667" w:type="dxa"/>
            <w:vMerge/>
            <w:tcBorders>
              <w:top w:val="nil"/>
              <w:bottom w:val="single" w:sz="6" w:space="0" w:color="000000"/>
              <w:right w:val="nil"/>
            </w:tcBorders>
          </w:tcPr>
          <w:p w14:paraId="5C4A464C" w14:textId="77777777" w:rsidR="003A2F58" w:rsidRDefault="003A2F58">
            <w:pPr>
              <w:rPr>
                <w:sz w:val="2"/>
                <w:szCs w:val="2"/>
              </w:rPr>
            </w:pPr>
          </w:p>
        </w:tc>
      </w:tr>
      <w:tr w:rsidR="003A2F58" w14:paraId="4B49EE2B" w14:textId="77777777">
        <w:trPr>
          <w:trHeight w:val="424"/>
        </w:trPr>
        <w:tc>
          <w:tcPr>
            <w:tcW w:w="1296" w:type="dxa"/>
          </w:tcPr>
          <w:p w14:paraId="144671F1" w14:textId="77777777" w:rsidR="003A2F58" w:rsidRDefault="0009230B">
            <w:pPr>
              <w:pStyle w:val="TableParagraph"/>
              <w:spacing w:line="280" w:lineRule="exact"/>
            </w:pPr>
            <w:r>
              <w:t>B8</w:t>
            </w:r>
          </w:p>
        </w:tc>
        <w:tc>
          <w:tcPr>
            <w:tcW w:w="2317" w:type="dxa"/>
          </w:tcPr>
          <w:p w14:paraId="6D8DDCC0" w14:textId="77777777" w:rsidR="003A2F58" w:rsidRDefault="0009230B">
            <w:pPr>
              <w:pStyle w:val="TableParagraph"/>
              <w:spacing w:before="68"/>
            </w:pPr>
            <w:r>
              <w:t>GND</w:t>
            </w:r>
          </w:p>
        </w:tc>
        <w:tc>
          <w:tcPr>
            <w:tcW w:w="1136" w:type="dxa"/>
            <w:vMerge/>
            <w:tcBorders>
              <w:top w:val="nil"/>
              <w:bottom w:val="single" w:sz="6" w:space="0" w:color="000000"/>
            </w:tcBorders>
          </w:tcPr>
          <w:p w14:paraId="765AA669" w14:textId="77777777" w:rsidR="003A2F58" w:rsidRDefault="003A2F58">
            <w:pPr>
              <w:rPr>
                <w:sz w:val="2"/>
                <w:szCs w:val="2"/>
              </w:rPr>
            </w:pPr>
          </w:p>
        </w:tc>
        <w:tc>
          <w:tcPr>
            <w:tcW w:w="1297" w:type="dxa"/>
          </w:tcPr>
          <w:p w14:paraId="0EAF034F" w14:textId="77777777" w:rsidR="003A2F58" w:rsidRDefault="0009230B">
            <w:pPr>
              <w:pStyle w:val="TableParagraph"/>
              <w:spacing w:line="280" w:lineRule="exact"/>
              <w:ind w:left="106"/>
            </w:pPr>
            <w:r>
              <w:t>D10</w:t>
            </w:r>
          </w:p>
        </w:tc>
        <w:tc>
          <w:tcPr>
            <w:tcW w:w="2317" w:type="dxa"/>
          </w:tcPr>
          <w:p w14:paraId="6B1E963C" w14:textId="77777777" w:rsidR="003A2F58" w:rsidRDefault="0009230B">
            <w:pPr>
              <w:pStyle w:val="TableParagraph"/>
              <w:spacing w:before="68"/>
              <w:ind w:left="105"/>
            </w:pPr>
            <w:r>
              <w:t>BMEM_0_</w:t>
            </w:r>
            <w:proofErr w:type="gramStart"/>
            <w:r>
              <w:t>DQ[</w:t>
            </w:r>
            <w:proofErr w:type="gramEnd"/>
            <w:r>
              <w:t>10]</w:t>
            </w:r>
          </w:p>
        </w:tc>
        <w:tc>
          <w:tcPr>
            <w:tcW w:w="667" w:type="dxa"/>
            <w:vMerge/>
            <w:tcBorders>
              <w:top w:val="nil"/>
              <w:bottom w:val="single" w:sz="6" w:space="0" w:color="000000"/>
              <w:right w:val="nil"/>
            </w:tcBorders>
          </w:tcPr>
          <w:p w14:paraId="0F765FE8" w14:textId="77777777" w:rsidR="003A2F58" w:rsidRDefault="003A2F58">
            <w:pPr>
              <w:rPr>
                <w:sz w:val="2"/>
                <w:szCs w:val="2"/>
              </w:rPr>
            </w:pPr>
          </w:p>
        </w:tc>
      </w:tr>
      <w:tr w:rsidR="003A2F58" w14:paraId="12BDD97C" w14:textId="77777777">
        <w:trPr>
          <w:trHeight w:val="421"/>
        </w:trPr>
        <w:tc>
          <w:tcPr>
            <w:tcW w:w="1296" w:type="dxa"/>
          </w:tcPr>
          <w:p w14:paraId="6E42CBDF" w14:textId="77777777" w:rsidR="003A2F58" w:rsidRDefault="0009230B">
            <w:pPr>
              <w:pStyle w:val="TableParagraph"/>
              <w:spacing w:line="280" w:lineRule="exact"/>
            </w:pPr>
            <w:r>
              <w:t>B10</w:t>
            </w:r>
          </w:p>
        </w:tc>
        <w:tc>
          <w:tcPr>
            <w:tcW w:w="2317" w:type="dxa"/>
          </w:tcPr>
          <w:p w14:paraId="13942B91" w14:textId="77777777" w:rsidR="003A2F58" w:rsidRDefault="0009230B">
            <w:pPr>
              <w:pStyle w:val="TableParagraph"/>
              <w:spacing w:before="67"/>
            </w:pPr>
            <w:r>
              <w:t>GND</w:t>
            </w:r>
          </w:p>
        </w:tc>
        <w:tc>
          <w:tcPr>
            <w:tcW w:w="1136" w:type="dxa"/>
            <w:vMerge/>
            <w:tcBorders>
              <w:top w:val="nil"/>
              <w:bottom w:val="single" w:sz="6" w:space="0" w:color="000000"/>
            </w:tcBorders>
          </w:tcPr>
          <w:p w14:paraId="36580F66" w14:textId="77777777" w:rsidR="003A2F58" w:rsidRDefault="003A2F58">
            <w:pPr>
              <w:rPr>
                <w:sz w:val="2"/>
                <w:szCs w:val="2"/>
              </w:rPr>
            </w:pPr>
          </w:p>
        </w:tc>
        <w:tc>
          <w:tcPr>
            <w:tcW w:w="1297" w:type="dxa"/>
          </w:tcPr>
          <w:p w14:paraId="6B539EF5" w14:textId="77777777" w:rsidR="003A2F58" w:rsidRDefault="0009230B">
            <w:pPr>
              <w:pStyle w:val="TableParagraph"/>
              <w:spacing w:line="280" w:lineRule="exact"/>
              <w:ind w:left="106"/>
            </w:pPr>
            <w:r>
              <w:t>D12</w:t>
            </w:r>
          </w:p>
        </w:tc>
        <w:tc>
          <w:tcPr>
            <w:tcW w:w="2317" w:type="dxa"/>
          </w:tcPr>
          <w:p w14:paraId="02061438" w14:textId="77777777" w:rsidR="003A2F58" w:rsidRDefault="0009230B">
            <w:pPr>
              <w:pStyle w:val="TableParagraph"/>
              <w:spacing w:before="67"/>
              <w:ind w:left="105"/>
            </w:pPr>
            <w:r>
              <w:t>BMEM_0_</w:t>
            </w:r>
            <w:proofErr w:type="gramStart"/>
            <w:r>
              <w:t>DQ[</w:t>
            </w:r>
            <w:proofErr w:type="gramEnd"/>
            <w:r>
              <w:t>15]</w:t>
            </w:r>
          </w:p>
        </w:tc>
        <w:tc>
          <w:tcPr>
            <w:tcW w:w="667" w:type="dxa"/>
            <w:vMerge/>
            <w:tcBorders>
              <w:top w:val="nil"/>
              <w:bottom w:val="single" w:sz="6" w:space="0" w:color="000000"/>
              <w:right w:val="nil"/>
            </w:tcBorders>
          </w:tcPr>
          <w:p w14:paraId="3E425B85" w14:textId="77777777" w:rsidR="003A2F58" w:rsidRDefault="003A2F58">
            <w:pPr>
              <w:rPr>
                <w:sz w:val="2"/>
                <w:szCs w:val="2"/>
              </w:rPr>
            </w:pPr>
          </w:p>
        </w:tc>
      </w:tr>
      <w:tr w:rsidR="003A2F58" w14:paraId="25B08BB9" w14:textId="77777777">
        <w:trPr>
          <w:trHeight w:val="424"/>
        </w:trPr>
        <w:tc>
          <w:tcPr>
            <w:tcW w:w="1296" w:type="dxa"/>
          </w:tcPr>
          <w:p w14:paraId="184D1E33" w14:textId="77777777" w:rsidR="003A2F58" w:rsidRDefault="0009230B">
            <w:pPr>
              <w:pStyle w:val="TableParagraph"/>
              <w:spacing w:line="280" w:lineRule="exact"/>
            </w:pPr>
            <w:r>
              <w:t>B12</w:t>
            </w:r>
          </w:p>
        </w:tc>
        <w:tc>
          <w:tcPr>
            <w:tcW w:w="2317" w:type="dxa"/>
          </w:tcPr>
          <w:p w14:paraId="618C4E30" w14:textId="77777777" w:rsidR="003A2F58" w:rsidRDefault="0009230B">
            <w:pPr>
              <w:pStyle w:val="TableParagraph"/>
              <w:spacing w:before="67"/>
            </w:pPr>
            <w:r>
              <w:t>GND</w:t>
            </w:r>
          </w:p>
        </w:tc>
        <w:tc>
          <w:tcPr>
            <w:tcW w:w="1136" w:type="dxa"/>
            <w:vMerge/>
            <w:tcBorders>
              <w:top w:val="nil"/>
              <w:bottom w:val="single" w:sz="6" w:space="0" w:color="000000"/>
            </w:tcBorders>
          </w:tcPr>
          <w:p w14:paraId="5EA06219" w14:textId="77777777" w:rsidR="003A2F58" w:rsidRDefault="003A2F58">
            <w:pPr>
              <w:rPr>
                <w:sz w:val="2"/>
                <w:szCs w:val="2"/>
              </w:rPr>
            </w:pPr>
          </w:p>
        </w:tc>
        <w:tc>
          <w:tcPr>
            <w:tcW w:w="1297" w:type="dxa"/>
          </w:tcPr>
          <w:p w14:paraId="49E0510B" w14:textId="77777777" w:rsidR="003A2F58" w:rsidRDefault="0009230B">
            <w:pPr>
              <w:pStyle w:val="TableParagraph"/>
              <w:spacing w:line="280" w:lineRule="exact"/>
              <w:ind w:left="106"/>
            </w:pPr>
            <w:r>
              <w:t>D14</w:t>
            </w:r>
          </w:p>
        </w:tc>
        <w:tc>
          <w:tcPr>
            <w:tcW w:w="2317" w:type="dxa"/>
          </w:tcPr>
          <w:p w14:paraId="3D91E56B" w14:textId="77777777" w:rsidR="003A2F58" w:rsidRDefault="0009230B">
            <w:pPr>
              <w:pStyle w:val="TableParagraph"/>
              <w:spacing w:before="67"/>
              <w:ind w:left="105"/>
            </w:pPr>
            <w:r>
              <w:t>BMEM_0_</w:t>
            </w:r>
            <w:proofErr w:type="gramStart"/>
            <w:r>
              <w:t>DQ[</w:t>
            </w:r>
            <w:proofErr w:type="gramEnd"/>
            <w:r>
              <w:t>17]</w:t>
            </w:r>
          </w:p>
        </w:tc>
        <w:tc>
          <w:tcPr>
            <w:tcW w:w="667" w:type="dxa"/>
            <w:vMerge/>
            <w:tcBorders>
              <w:top w:val="nil"/>
              <w:bottom w:val="single" w:sz="6" w:space="0" w:color="000000"/>
              <w:right w:val="nil"/>
            </w:tcBorders>
          </w:tcPr>
          <w:p w14:paraId="211B0C38" w14:textId="77777777" w:rsidR="003A2F58" w:rsidRDefault="003A2F58">
            <w:pPr>
              <w:rPr>
                <w:sz w:val="2"/>
                <w:szCs w:val="2"/>
              </w:rPr>
            </w:pPr>
          </w:p>
        </w:tc>
      </w:tr>
      <w:tr w:rsidR="003A2F58" w14:paraId="7BCED847" w14:textId="77777777">
        <w:trPr>
          <w:trHeight w:val="421"/>
        </w:trPr>
        <w:tc>
          <w:tcPr>
            <w:tcW w:w="1296" w:type="dxa"/>
          </w:tcPr>
          <w:p w14:paraId="00ED07B6" w14:textId="77777777" w:rsidR="003A2F58" w:rsidRDefault="0009230B">
            <w:pPr>
              <w:pStyle w:val="TableParagraph"/>
              <w:spacing w:line="280" w:lineRule="exact"/>
            </w:pPr>
            <w:r>
              <w:t>B14</w:t>
            </w:r>
          </w:p>
        </w:tc>
        <w:tc>
          <w:tcPr>
            <w:tcW w:w="2317" w:type="dxa"/>
          </w:tcPr>
          <w:p w14:paraId="204D79E1" w14:textId="77777777" w:rsidR="003A2F58" w:rsidRDefault="0009230B">
            <w:pPr>
              <w:pStyle w:val="TableParagraph"/>
              <w:spacing w:before="67"/>
            </w:pPr>
            <w:r>
              <w:t>GND</w:t>
            </w:r>
          </w:p>
        </w:tc>
        <w:tc>
          <w:tcPr>
            <w:tcW w:w="1136" w:type="dxa"/>
            <w:vMerge/>
            <w:tcBorders>
              <w:top w:val="nil"/>
              <w:bottom w:val="single" w:sz="6" w:space="0" w:color="000000"/>
            </w:tcBorders>
          </w:tcPr>
          <w:p w14:paraId="57497F62" w14:textId="77777777" w:rsidR="003A2F58" w:rsidRDefault="003A2F58">
            <w:pPr>
              <w:rPr>
                <w:sz w:val="2"/>
                <w:szCs w:val="2"/>
              </w:rPr>
            </w:pPr>
          </w:p>
        </w:tc>
        <w:tc>
          <w:tcPr>
            <w:tcW w:w="1297" w:type="dxa"/>
          </w:tcPr>
          <w:p w14:paraId="39A8C55B" w14:textId="77777777" w:rsidR="003A2F58" w:rsidRDefault="0009230B">
            <w:pPr>
              <w:pStyle w:val="TableParagraph"/>
              <w:spacing w:line="280" w:lineRule="exact"/>
              <w:ind w:left="106"/>
            </w:pPr>
            <w:r>
              <w:t>D16</w:t>
            </w:r>
          </w:p>
        </w:tc>
        <w:tc>
          <w:tcPr>
            <w:tcW w:w="2317" w:type="dxa"/>
          </w:tcPr>
          <w:p w14:paraId="1AA801B0" w14:textId="77777777" w:rsidR="003A2F58" w:rsidRDefault="0009230B">
            <w:pPr>
              <w:pStyle w:val="TableParagraph"/>
              <w:spacing w:before="67"/>
              <w:ind w:left="105"/>
            </w:pPr>
            <w:r>
              <w:t>BMEM_0_DQS_</w:t>
            </w:r>
            <w:proofErr w:type="gramStart"/>
            <w:r>
              <w:t>P[</w:t>
            </w:r>
            <w:proofErr w:type="gramEnd"/>
            <w:r>
              <w:t>2]</w:t>
            </w:r>
          </w:p>
        </w:tc>
        <w:tc>
          <w:tcPr>
            <w:tcW w:w="667" w:type="dxa"/>
            <w:vMerge/>
            <w:tcBorders>
              <w:top w:val="nil"/>
              <w:bottom w:val="single" w:sz="6" w:space="0" w:color="000000"/>
              <w:right w:val="nil"/>
            </w:tcBorders>
          </w:tcPr>
          <w:p w14:paraId="3A55774F" w14:textId="77777777" w:rsidR="003A2F58" w:rsidRDefault="003A2F58">
            <w:pPr>
              <w:rPr>
                <w:sz w:val="2"/>
                <w:szCs w:val="2"/>
              </w:rPr>
            </w:pPr>
          </w:p>
        </w:tc>
      </w:tr>
      <w:tr w:rsidR="003A2F58" w14:paraId="2942BF66" w14:textId="77777777">
        <w:trPr>
          <w:trHeight w:val="424"/>
        </w:trPr>
        <w:tc>
          <w:tcPr>
            <w:tcW w:w="1296" w:type="dxa"/>
          </w:tcPr>
          <w:p w14:paraId="494C200B" w14:textId="77777777" w:rsidR="003A2F58" w:rsidRDefault="0009230B">
            <w:pPr>
              <w:pStyle w:val="TableParagraph"/>
              <w:spacing w:line="280" w:lineRule="exact"/>
            </w:pPr>
            <w:r>
              <w:t>B16</w:t>
            </w:r>
          </w:p>
        </w:tc>
        <w:tc>
          <w:tcPr>
            <w:tcW w:w="2317" w:type="dxa"/>
          </w:tcPr>
          <w:p w14:paraId="08761067" w14:textId="77777777" w:rsidR="003A2F58" w:rsidRDefault="0009230B">
            <w:pPr>
              <w:pStyle w:val="TableParagraph"/>
              <w:spacing w:before="67"/>
            </w:pPr>
            <w:r>
              <w:t>GND</w:t>
            </w:r>
          </w:p>
        </w:tc>
        <w:tc>
          <w:tcPr>
            <w:tcW w:w="1136" w:type="dxa"/>
            <w:vMerge/>
            <w:tcBorders>
              <w:top w:val="nil"/>
              <w:bottom w:val="single" w:sz="6" w:space="0" w:color="000000"/>
            </w:tcBorders>
          </w:tcPr>
          <w:p w14:paraId="3460010E" w14:textId="77777777" w:rsidR="003A2F58" w:rsidRDefault="003A2F58">
            <w:pPr>
              <w:rPr>
                <w:sz w:val="2"/>
                <w:szCs w:val="2"/>
              </w:rPr>
            </w:pPr>
          </w:p>
        </w:tc>
        <w:tc>
          <w:tcPr>
            <w:tcW w:w="1297" w:type="dxa"/>
          </w:tcPr>
          <w:p w14:paraId="6215546B" w14:textId="77777777" w:rsidR="003A2F58" w:rsidRDefault="0009230B">
            <w:pPr>
              <w:pStyle w:val="TableParagraph"/>
              <w:spacing w:line="280" w:lineRule="exact"/>
              <w:ind w:left="106"/>
            </w:pPr>
            <w:r>
              <w:t>D18</w:t>
            </w:r>
          </w:p>
        </w:tc>
        <w:tc>
          <w:tcPr>
            <w:tcW w:w="2317" w:type="dxa"/>
          </w:tcPr>
          <w:p w14:paraId="67548102" w14:textId="77777777" w:rsidR="003A2F58" w:rsidRDefault="0009230B">
            <w:pPr>
              <w:pStyle w:val="TableParagraph"/>
              <w:spacing w:before="67"/>
              <w:ind w:left="105"/>
            </w:pPr>
            <w:r>
              <w:t>BMEM_0_</w:t>
            </w:r>
            <w:proofErr w:type="gramStart"/>
            <w:r>
              <w:t>DQ[</w:t>
            </w:r>
            <w:proofErr w:type="gramEnd"/>
            <w:r>
              <w:t>22]</w:t>
            </w:r>
          </w:p>
        </w:tc>
        <w:tc>
          <w:tcPr>
            <w:tcW w:w="667" w:type="dxa"/>
            <w:vMerge/>
            <w:tcBorders>
              <w:top w:val="nil"/>
              <w:bottom w:val="single" w:sz="6" w:space="0" w:color="000000"/>
              <w:right w:val="nil"/>
            </w:tcBorders>
          </w:tcPr>
          <w:p w14:paraId="2FE61866" w14:textId="77777777" w:rsidR="003A2F58" w:rsidRDefault="003A2F58">
            <w:pPr>
              <w:rPr>
                <w:sz w:val="2"/>
                <w:szCs w:val="2"/>
              </w:rPr>
            </w:pPr>
          </w:p>
        </w:tc>
      </w:tr>
      <w:tr w:rsidR="003A2F58" w14:paraId="5A9BD56F" w14:textId="77777777">
        <w:trPr>
          <w:trHeight w:val="421"/>
        </w:trPr>
        <w:tc>
          <w:tcPr>
            <w:tcW w:w="1296" w:type="dxa"/>
          </w:tcPr>
          <w:p w14:paraId="00B56454" w14:textId="77777777" w:rsidR="003A2F58" w:rsidRDefault="0009230B">
            <w:pPr>
              <w:pStyle w:val="TableParagraph"/>
              <w:spacing w:line="280" w:lineRule="exact"/>
            </w:pPr>
            <w:r>
              <w:t>B18</w:t>
            </w:r>
          </w:p>
        </w:tc>
        <w:tc>
          <w:tcPr>
            <w:tcW w:w="2317" w:type="dxa"/>
          </w:tcPr>
          <w:p w14:paraId="49D6ADCD" w14:textId="77777777" w:rsidR="003A2F58" w:rsidRDefault="0009230B">
            <w:pPr>
              <w:pStyle w:val="TableParagraph"/>
              <w:spacing w:before="67"/>
            </w:pPr>
            <w:r>
              <w:t>GND</w:t>
            </w:r>
          </w:p>
        </w:tc>
        <w:tc>
          <w:tcPr>
            <w:tcW w:w="1136" w:type="dxa"/>
            <w:vMerge/>
            <w:tcBorders>
              <w:top w:val="nil"/>
              <w:bottom w:val="single" w:sz="6" w:space="0" w:color="000000"/>
            </w:tcBorders>
          </w:tcPr>
          <w:p w14:paraId="4BD66FA9" w14:textId="77777777" w:rsidR="003A2F58" w:rsidRDefault="003A2F58">
            <w:pPr>
              <w:rPr>
                <w:sz w:val="2"/>
                <w:szCs w:val="2"/>
              </w:rPr>
            </w:pPr>
          </w:p>
        </w:tc>
        <w:tc>
          <w:tcPr>
            <w:tcW w:w="1297" w:type="dxa"/>
          </w:tcPr>
          <w:p w14:paraId="7C8671B2" w14:textId="77777777" w:rsidR="003A2F58" w:rsidRDefault="0009230B">
            <w:pPr>
              <w:pStyle w:val="TableParagraph"/>
              <w:spacing w:line="280" w:lineRule="exact"/>
              <w:ind w:left="106"/>
            </w:pPr>
            <w:r>
              <w:t>D20</w:t>
            </w:r>
          </w:p>
        </w:tc>
        <w:tc>
          <w:tcPr>
            <w:tcW w:w="2317" w:type="dxa"/>
          </w:tcPr>
          <w:p w14:paraId="4CC4A88F" w14:textId="77777777" w:rsidR="003A2F58" w:rsidRDefault="0009230B">
            <w:pPr>
              <w:pStyle w:val="TableParagraph"/>
              <w:spacing w:before="67"/>
              <w:ind w:left="105"/>
            </w:pPr>
            <w:r>
              <w:t>BMEM_0_</w:t>
            </w:r>
            <w:proofErr w:type="gramStart"/>
            <w:r>
              <w:t>DQ[</w:t>
            </w:r>
            <w:proofErr w:type="gramEnd"/>
            <w:r>
              <w:t>24]</w:t>
            </w:r>
          </w:p>
        </w:tc>
        <w:tc>
          <w:tcPr>
            <w:tcW w:w="667" w:type="dxa"/>
            <w:vMerge/>
            <w:tcBorders>
              <w:top w:val="nil"/>
              <w:bottom w:val="single" w:sz="6" w:space="0" w:color="000000"/>
              <w:right w:val="nil"/>
            </w:tcBorders>
          </w:tcPr>
          <w:p w14:paraId="2F834932" w14:textId="77777777" w:rsidR="003A2F58" w:rsidRDefault="003A2F58">
            <w:pPr>
              <w:rPr>
                <w:sz w:val="2"/>
                <w:szCs w:val="2"/>
              </w:rPr>
            </w:pPr>
          </w:p>
        </w:tc>
      </w:tr>
      <w:tr w:rsidR="003A2F58" w14:paraId="7189B474" w14:textId="77777777">
        <w:trPr>
          <w:trHeight w:val="424"/>
        </w:trPr>
        <w:tc>
          <w:tcPr>
            <w:tcW w:w="1296" w:type="dxa"/>
          </w:tcPr>
          <w:p w14:paraId="2757EE19" w14:textId="77777777" w:rsidR="003A2F58" w:rsidRDefault="0009230B">
            <w:pPr>
              <w:pStyle w:val="TableParagraph"/>
              <w:spacing w:line="280" w:lineRule="exact"/>
            </w:pPr>
            <w:r>
              <w:t>B20</w:t>
            </w:r>
          </w:p>
        </w:tc>
        <w:tc>
          <w:tcPr>
            <w:tcW w:w="2317" w:type="dxa"/>
          </w:tcPr>
          <w:p w14:paraId="735608B3" w14:textId="77777777" w:rsidR="003A2F58" w:rsidRDefault="0009230B">
            <w:pPr>
              <w:pStyle w:val="TableParagraph"/>
              <w:spacing w:before="67"/>
            </w:pPr>
            <w:r>
              <w:t>GND</w:t>
            </w:r>
          </w:p>
        </w:tc>
        <w:tc>
          <w:tcPr>
            <w:tcW w:w="1136" w:type="dxa"/>
            <w:vMerge/>
            <w:tcBorders>
              <w:top w:val="nil"/>
              <w:bottom w:val="single" w:sz="6" w:space="0" w:color="000000"/>
            </w:tcBorders>
          </w:tcPr>
          <w:p w14:paraId="4698B024" w14:textId="77777777" w:rsidR="003A2F58" w:rsidRDefault="003A2F58">
            <w:pPr>
              <w:rPr>
                <w:sz w:val="2"/>
                <w:szCs w:val="2"/>
              </w:rPr>
            </w:pPr>
          </w:p>
        </w:tc>
        <w:tc>
          <w:tcPr>
            <w:tcW w:w="1297" w:type="dxa"/>
          </w:tcPr>
          <w:p w14:paraId="6AAA2B51" w14:textId="77777777" w:rsidR="003A2F58" w:rsidRDefault="0009230B">
            <w:pPr>
              <w:pStyle w:val="TableParagraph"/>
              <w:spacing w:line="280" w:lineRule="exact"/>
              <w:ind w:left="106"/>
            </w:pPr>
            <w:r>
              <w:t>D22</w:t>
            </w:r>
          </w:p>
        </w:tc>
        <w:tc>
          <w:tcPr>
            <w:tcW w:w="2317" w:type="dxa"/>
          </w:tcPr>
          <w:p w14:paraId="1D4CC541" w14:textId="77777777" w:rsidR="003A2F58" w:rsidRDefault="0009230B">
            <w:pPr>
              <w:pStyle w:val="TableParagraph"/>
              <w:spacing w:before="67"/>
              <w:ind w:left="105"/>
            </w:pPr>
            <w:r>
              <w:t>BMEM_0_</w:t>
            </w:r>
            <w:proofErr w:type="gramStart"/>
            <w:r>
              <w:t>DQ[</w:t>
            </w:r>
            <w:proofErr w:type="gramEnd"/>
            <w:r>
              <w:t>29]</w:t>
            </w:r>
          </w:p>
        </w:tc>
        <w:tc>
          <w:tcPr>
            <w:tcW w:w="667" w:type="dxa"/>
            <w:vMerge/>
            <w:tcBorders>
              <w:top w:val="nil"/>
              <w:bottom w:val="single" w:sz="6" w:space="0" w:color="000000"/>
              <w:right w:val="nil"/>
            </w:tcBorders>
          </w:tcPr>
          <w:p w14:paraId="253807A3" w14:textId="77777777" w:rsidR="003A2F58" w:rsidRDefault="003A2F58">
            <w:pPr>
              <w:rPr>
                <w:sz w:val="2"/>
                <w:szCs w:val="2"/>
              </w:rPr>
            </w:pPr>
          </w:p>
        </w:tc>
      </w:tr>
      <w:tr w:rsidR="003A2F58" w14:paraId="5C8D96B9" w14:textId="77777777">
        <w:trPr>
          <w:trHeight w:val="421"/>
        </w:trPr>
        <w:tc>
          <w:tcPr>
            <w:tcW w:w="1296" w:type="dxa"/>
          </w:tcPr>
          <w:p w14:paraId="4ADCC7D7" w14:textId="77777777" w:rsidR="003A2F58" w:rsidRDefault="0009230B">
            <w:pPr>
              <w:pStyle w:val="TableParagraph"/>
              <w:spacing w:line="280" w:lineRule="exact"/>
            </w:pPr>
            <w:r>
              <w:t>B22</w:t>
            </w:r>
          </w:p>
        </w:tc>
        <w:tc>
          <w:tcPr>
            <w:tcW w:w="2317" w:type="dxa"/>
          </w:tcPr>
          <w:p w14:paraId="12EB6D22" w14:textId="77777777" w:rsidR="003A2F58" w:rsidRDefault="0009230B">
            <w:pPr>
              <w:pStyle w:val="TableParagraph"/>
              <w:spacing w:before="67"/>
            </w:pPr>
            <w:r>
              <w:t>GND</w:t>
            </w:r>
          </w:p>
        </w:tc>
        <w:tc>
          <w:tcPr>
            <w:tcW w:w="1136" w:type="dxa"/>
            <w:vMerge/>
            <w:tcBorders>
              <w:top w:val="nil"/>
              <w:bottom w:val="single" w:sz="6" w:space="0" w:color="000000"/>
            </w:tcBorders>
          </w:tcPr>
          <w:p w14:paraId="6CC665A6" w14:textId="77777777" w:rsidR="003A2F58" w:rsidRDefault="003A2F58">
            <w:pPr>
              <w:rPr>
                <w:sz w:val="2"/>
                <w:szCs w:val="2"/>
              </w:rPr>
            </w:pPr>
          </w:p>
        </w:tc>
        <w:tc>
          <w:tcPr>
            <w:tcW w:w="1297" w:type="dxa"/>
          </w:tcPr>
          <w:p w14:paraId="12368945" w14:textId="77777777" w:rsidR="003A2F58" w:rsidRDefault="0009230B">
            <w:pPr>
              <w:pStyle w:val="TableParagraph"/>
              <w:spacing w:line="280" w:lineRule="exact"/>
              <w:ind w:left="106"/>
            </w:pPr>
            <w:r>
              <w:t>D24</w:t>
            </w:r>
          </w:p>
        </w:tc>
        <w:tc>
          <w:tcPr>
            <w:tcW w:w="2317" w:type="dxa"/>
          </w:tcPr>
          <w:p w14:paraId="513CC833" w14:textId="77777777" w:rsidR="003A2F58" w:rsidRDefault="0009230B">
            <w:pPr>
              <w:pStyle w:val="TableParagraph"/>
              <w:spacing w:before="67"/>
              <w:ind w:left="105"/>
            </w:pPr>
            <w:r>
              <w:t>BMEM_1_</w:t>
            </w:r>
            <w:proofErr w:type="gramStart"/>
            <w:r>
              <w:t>DQ[</w:t>
            </w:r>
            <w:proofErr w:type="gramEnd"/>
            <w:r>
              <w:t>29]</w:t>
            </w:r>
          </w:p>
        </w:tc>
        <w:tc>
          <w:tcPr>
            <w:tcW w:w="667" w:type="dxa"/>
            <w:vMerge/>
            <w:tcBorders>
              <w:top w:val="nil"/>
              <w:bottom w:val="single" w:sz="6" w:space="0" w:color="000000"/>
              <w:right w:val="nil"/>
            </w:tcBorders>
          </w:tcPr>
          <w:p w14:paraId="23D925D8" w14:textId="77777777" w:rsidR="003A2F58" w:rsidRDefault="003A2F58">
            <w:pPr>
              <w:rPr>
                <w:sz w:val="2"/>
                <w:szCs w:val="2"/>
              </w:rPr>
            </w:pPr>
          </w:p>
        </w:tc>
      </w:tr>
      <w:tr w:rsidR="003A2F58" w14:paraId="4024ACB3" w14:textId="77777777">
        <w:trPr>
          <w:trHeight w:val="424"/>
        </w:trPr>
        <w:tc>
          <w:tcPr>
            <w:tcW w:w="1296" w:type="dxa"/>
            <w:tcBorders>
              <w:bottom w:val="single" w:sz="6" w:space="0" w:color="000000"/>
            </w:tcBorders>
          </w:tcPr>
          <w:p w14:paraId="3EDC2D72" w14:textId="77777777" w:rsidR="003A2F58" w:rsidRDefault="0009230B">
            <w:pPr>
              <w:pStyle w:val="TableParagraph"/>
              <w:spacing w:line="280" w:lineRule="exact"/>
            </w:pPr>
            <w:r>
              <w:t>B24</w:t>
            </w:r>
          </w:p>
        </w:tc>
        <w:tc>
          <w:tcPr>
            <w:tcW w:w="2317" w:type="dxa"/>
            <w:tcBorders>
              <w:bottom w:val="single" w:sz="6" w:space="0" w:color="000000"/>
            </w:tcBorders>
          </w:tcPr>
          <w:p w14:paraId="1FC83A05" w14:textId="77777777" w:rsidR="003A2F58" w:rsidRDefault="0009230B">
            <w:pPr>
              <w:pStyle w:val="TableParagraph"/>
              <w:spacing w:before="67"/>
            </w:pPr>
            <w:r>
              <w:t>GND</w:t>
            </w:r>
          </w:p>
        </w:tc>
        <w:tc>
          <w:tcPr>
            <w:tcW w:w="1136" w:type="dxa"/>
            <w:vMerge/>
            <w:tcBorders>
              <w:top w:val="nil"/>
              <w:bottom w:val="single" w:sz="6" w:space="0" w:color="000000"/>
            </w:tcBorders>
          </w:tcPr>
          <w:p w14:paraId="5F668FDB" w14:textId="77777777" w:rsidR="003A2F58" w:rsidRDefault="003A2F58">
            <w:pPr>
              <w:rPr>
                <w:sz w:val="2"/>
                <w:szCs w:val="2"/>
              </w:rPr>
            </w:pPr>
          </w:p>
        </w:tc>
        <w:tc>
          <w:tcPr>
            <w:tcW w:w="1297" w:type="dxa"/>
            <w:tcBorders>
              <w:bottom w:val="single" w:sz="6" w:space="0" w:color="000000"/>
            </w:tcBorders>
          </w:tcPr>
          <w:p w14:paraId="7CA9ADAE" w14:textId="77777777" w:rsidR="003A2F58" w:rsidRDefault="0009230B">
            <w:pPr>
              <w:pStyle w:val="TableParagraph"/>
              <w:spacing w:line="280" w:lineRule="exact"/>
              <w:ind w:left="106"/>
            </w:pPr>
            <w:r>
              <w:t>D26</w:t>
            </w:r>
          </w:p>
        </w:tc>
        <w:tc>
          <w:tcPr>
            <w:tcW w:w="2317" w:type="dxa"/>
            <w:tcBorders>
              <w:bottom w:val="single" w:sz="6" w:space="0" w:color="000000"/>
            </w:tcBorders>
          </w:tcPr>
          <w:p w14:paraId="1478E659" w14:textId="77777777" w:rsidR="003A2F58" w:rsidRDefault="0009230B">
            <w:pPr>
              <w:pStyle w:val="TableParagraph"/>
              <w:spacing w:before="67"/>
              <w:ind w:left="105"/>
            </w:pPr>
            <w:r>
              <w:t>BMEM_1_</w:t>
            </w:r>
            <w:proofErr w:type="gramStart"/>
            <w:r>
              <w:t>DQ[</w:t>
            </w:r>
            <w:proofErr w:type="gramEnd"/>
            <w:r>
              <w:t>27]</w:t>
            </w:r>
          </w:p>
        </w:tc>
        <w:tc>
          <w:tcPr>
            <w:tcW w:w="667" w:type="dxa"/>
            <w:vMerge/>
            <w:tcBorders>
              <w:top w:val="nil"/>
              <w:bottom w:val="single" w:sz="6" w:space="0" w:color="000000"/>
              <w:right w:val="nil"/>
            </w:tcBorders>
          </w:tcPr>
          <w:p w14:paraId="7D299ACD" w14:textId="77777777" w:rsidR="003A2F58" w:rsidRDefault="003A2F58">
            <w:pPr>
              <w:rPr>
                <w:sz w:val="2"/>
                <w:szCs w:val="2"/>
              </w:rPr>
            </w:pPr>
          </w:p>
        </w:tc>
      </w:tr>
      <w:tr w:rsidR="003A2F58" w14:paraId="59EE4DD4" w14:textId="77777777">
        <w:trPr>
          <w:trHeight w:val="422"/>
        </w:trPr>
        <w:tc>
          <w:tcPr>
            <w:tcW w:w="1296" w:type="dxa"/>
            <w:tcBorders>
              <w:top w:val="single" w:sz="6" w:space="0" w:color="000000"/>
            </w:tcBorders>
          </w:tcPr>
          <w:p w14:paraId="5A021D2D" w14:textId="77777777" w:rsidR="003A2F58" w:rsidRDefault="0009230B">
            <w:pPr>
              <w:pStyle w:val="TableParagraph"/>
              <w:spacing w:line="280" w:lineRule="exact"/>
            </w:pPr>
            <w:r>
              <w:t>B26</w:t>
            </w:r>
          </w:p>
        </w:tc>
        <w:tc>
          <w:tcPr>
            <w:tcW w:w="2317" w:type="dxa"/>
            <w:tcBorders>
              <w:top w:val="single" w:sz="6" w:space="0" w:color="000000"/>
            </w:tcBorders>
          </w:tcPr>
          <w:p w14:paraId="1E26327F" w14:textId="77777777" w:rsidR="003A2F58" w:rsidRDefault="0009230B">
            <w:pPr>
              <w:pStyle w:val="TableParagraph"/>
              <w:spacing w:before="65"/>
            </w:pPr>
            <w:r>
              <w:t>GND</w:t>
            </w:r>
          </w:p>
        </w:tc>
        <w:tc>
          <w:tcPr>
            <w:tcW w:w="1136" w:type="dxa"/>
            <w:vMerge/>
            <w:tcBorders>
              <w:top w:val="nil"/>
              <w:bottom w:val="single" w:sz="6" w:space="0" w:color="000000"/>
            </w:tcBorders>
          </w:tcPr>
          <w:p w14:paraId="3A6C023C" w14:textId="77777777" w:rsidR="003A2F58" w:rsidRDefault="003A2F58">
            <w:pPr>
              <w:rPr>
                <w:sz w:val="2"/>
                <w:szCs w:val="2"/>
              </w:rPr>
            </w:pPr>
          </w:p>
        </w:tc>
        <w:tc>
          <w:tcPr>
            <w:tcW w:w="1297" w:type="dxa"/>
            <w:tcBorders>
              <w:top w:val="single" w:sz="6" w:space="0" w:color="000000"/>
            </w:tcBorders>
          </w:tcPr>
          <w:p w14:paraId="5C9E984E" w14:textId="77777777" w:rsidR="003A2F58" w:rsidRDefault="0009230B">
            <w:pPr>
              <w:pStyle w:val="TableParagraph"/>
              <w:spacing w:line="280" w:lineRule="exact"/>
              <w:ind w:left="106"/>
            </w:pPr>
            <w:r>
              <w:t>E1</w:t>
            </w:r>
          </w:p>
        </w:tc>
        <w:tc>
          <w:tcPr>
            <w:tcW w:w="2317" w:type="dxa"/>
            <w:tcBorders>
              <w:top w:val="single" w:sz="6" w:space="0" w:color="000000"/>
            </w:tcBorders>
          </w:tcPr>
          <w:p w14:paraId="4B45C060" w14:textId="77777777" w:rsidR="003A2F58" w:rsidRDefault="0009230B">
            <w:pPr>
              <w:pStyle w:val="TableParagraph"/>
              <w:spacing w:before="65"/>
              <w:ind w:left="105"/>
            </w:pPr>
            <w:r>
              <w:t>WMEM_0_VREF</w:t>
            </w:r>
          </w:p>
        </w:tc>
        <w:tc>
          <w:tcPr>
            <w:tcW w:w="667" w:type="dxa"/>
            <w:vMerge/>
            <w:tcBorders>
              <w:top w:val="nil"/>
              <w:bottom w:val="single" w:sz="6" w:space="0" w:color="000000"/>
              <w:right w:val="nil"/>
            </w:tcBorders>
          </w:tcPr>
          <w:p w14:paraId="4DF20D1F" w14:textId="77777777" w:rsidR="003A2F58" w:rsidRDefault="003A2F58">
            <w:pPr>
              <w:rPr>
                <w:sz w:val="2"/>
                <w:szCs w:val="2"/>
              </w:rPr>
            </w:pPr>
          </w:p>
        </w:tc>
      </w:tr>
      <w:tr w:rsidR="003A2F58" w14:paraId="7C8CB13C" w14:textId="77777777">
        <w:trPr>
          <w:trHeight w:val="424"/>
        </w:trPr>
        <w:tc>
          <w:tcPr>
            <w:tcW w:w="1296" w:type="dxa"/>
          </w:tcPr>
          <w:p w14:paraId="262CA99D" w14:textId="77777777" w:rsidR="003A2F58" w:rsidRDefault="0009230B">
            <w:pPr>
              <w:pStyle w:val="TableParagraph"/>
              <w:spacing w:line="280" w:lineRule="exact"/>
            </w:pPr>
            <w:r>
              <w:t>C1</w:t>
            </w:r>
          </w:p>
        </w:tc>
        <w:tc>
          <w:tcPr>
            <w:tcW w:w="2317" w:type="dxa"/>
          </w:tcPr>
          <w:p w14:paraId="1A73BF95" w14:textId="77777777" w:rsidR="003A2F58" w:rsidRDefault="0009230B">
            <w:pPr>
              <w:pStyle w:val="TableParagraph"/>
              <w:spacing w:before="67"/>
            </w:pPr>
            <w:r>
              <w:t>GND</w:t>
            </w:r>
          </w:p>
        </w:tc>
        <w:tc>
          <w:tcPr>
            <w:tcW w:w="1136" w:type="dxa"/>
            <w:vMerge/>
            <w:tcBorders>
              <w:top w:val="nil"/>
              <w:bottom w:val="single" w:sz="6" w:space="0" w:color="000000"/>
            </w:tcBorders>
          </w:tcPr>
          <w:p w14:paraId="65897EE9" w14:textId="77777777" w:rsidR="003A2F58" w:rsidRDefault="003A2F58">
            <w:pPr>
              <w:rPr>
                <w:sz w:val="2"/>
                <w:szCs w:val="2"/>
              </w:rPr>
            </w:pPr>
          </w:p>
        </w:tc>
        <w:tc>
          <w:tcPr>
            <w:tcW w:w="1297" w:type="dxa"/>
          </w:tcPr>
          <w:p w14:paraId="66D68AEE" w14:textId="77777777" w:rsidR="003A2F58" w:rsidRDefault="0009230B">
            <w:pPr>
              <w:pStyle w:val="TableParagraph"/>
              <w:spacing w:line="280" w:lineRule="exact"/>
              <w:ind w:left="106"/>
            </w:pPr>
            <w:r>
              <w:t>E3</w:t>
            </w:r>
          </w:p>
        </w:tc>
        <w:tc>
          <w:tcPr>
            <w:tcW w:w="2317" w:type="dxa"/>
          </w:tcPr>
          <w:p w14:paraId="4F9CC7F1" w14:textId="77777777" w:rsidR="003A2F58" w:rsidRDefault="0009230B">
            <w:pPr>
              <w:pStyle w:val="TableParagraph"/>
              <w:spacing w:before="67"/>
              <w:ind w:left="105"/>
            </w:pPr>
            <w:r>
              <w:t>BMEM_0_</w:t>
            </w:r>
            <w:proofErr w:type="gramStart"/>
            <w:r>
              <w:t>DQ[</w:t>
            </w:r>
            <w:proofErr w:type="gramEnd"/>
            <w:r>
              <w:t>0]</w:t>
            </w:r>
          </w:p>
        </w:tc>
        <w:tc>
          <w:tcPr>
            <w:tcW w:w="667" w:type="dxa"/>
            <w:vMerge/>
            <w:tcBorders>
              <w:top w:val="nil"/>
              <w:bottom w:val="single" w:sz="6" w:space="0" w:color="000000"/>
              <w:right w:val="nil"/>
            </w:tcBorders>
          </w:tcPr>
          <w:p w14:paraId="4CAF4F94" w14:textId="77777777" w:rsidR="003A2F58" w:rsidRDefault="003A2F58">
            <w:pPr>
              <w:rPr>
                <w:sz w:val="2"/>
                <w:szCs w:val="2"/>
              </w:rPr>
            </w:pPr>
          </w:p>
        </w:tc>
      </w:tr>
      <w:tr w:rsidR="003A2F58" w14:paraId="415024A4" w14:textId="77777777">
        <w:trPr>
          <w:trHeight w:val="421"/>
        </w:trPr>
        <w:tc>
          <w:tcPr>
            <w:tcW w:w="1296" w:type="dxa"/>
          </w:tcPr>
          <w:p w14:paraId="3C784E26" w14:textId="77777777" w:rsidR="003A2F58" w:rsidRDefault="0009230B">
            <w:pPr>
              <w:pStyle w:val="TableParagraph"/>
              <w:spacing w:line="280" w:lineRule="exact"/>
            </w:pPr>
            <w:r>
              <w:t>C3</w:t>
            </w:r>
          </w:p>
        </w:tc>
        <w:tc>
          <w:tcPr>
            <w:tcW w:w="2317" w:type="dxa"/>
          </w:tcPr>
          <w:p w14:paraId="6E5ACB50" w14:textId="77777777" w:rsidR="003A2F58" w:rsidRDefault="0009230B">
            <w:pPr>
              <w:pStyle w:val="TableParagraph"/>
              <w:spacing w:before="65"/>
            </w:pPr>
            <w:r>
              <w:t>BMEM_0_</w:t>
            </w:r>
            <w:proofErr w:type="gramStart"/>
            <w:r>
              <w:t>DQ[</w:t>
            </w:r>
            <w:proofErr w:type="gramEnd"/>
            <w:r>
              <w:t>3]</w:t>
            </w:r>
          </w:p>
        </w:tc>
        <w:tc>
          <w:tcPr>
            <w:tcW w:w="1136" w:type="dxa"/>
            <w:vMerge/>
            <w:tcBorders>
              <w:top w:val="nil"/>
              <w:bottom w:val="single" w:sz="6" w:space="0" w:color="000000"/>
            </w:tcBorders>
          </w:tcPr>
          <w:p w14:paraId="2C36AF27" w14:textId="77777777" w:rsidR="003A2F58" w:rsidRDefault="003A2F58">
            <w:pPr>
              <w:rPr>
                <w:sz w:val="2"/>
                <w:szCs w:val="2"/>
              </w:rPr>
            </w:pPr>
          </w:p>
        </w:tc>
        <w:tc>
          <w:tcPr>
            <w:tcW w:w="1297" w:type="dxa"/>
          </w:tcPr>
          <w:p w14:paraId="48EA4502" w14:textId="77777777" w:rsidR="003A2F58" w:rsidRDefault="0009230B">
            <w:pPr>
              <w:pStyle w:val="TableParagraph"/>
              <w:spacing w:line="280" w:lineRule="exact"/>
              <w:ind w:left="106"/>
            </w:pPr>
            <w:r>
              <w:t>E5</w:t>
            </w:r>
          </w:p>
        </w:tc>
        <w:tc>
          <w:tcPr>
            <w:tcW w:w="2317" w:type="dxa"/>
          </w:tcPr>
          <w:p w14:paraId="5E662F66" w14:textId="77777777" w:rsidR="003A2F58" w:rsidRDefault="0009230B">
            <w:pPr>
              <w:pStyle w:val="TableParagraph"/>
              <w:spacing w:before="65"/>
              <w:ind w:left="105"/>
            </w:pPr>
            <w:r>
              <w:t>BMEM_0_</w:t>
            </w:r>
            <w:proofErr w:type="gramStart"/>
            <w:r>
              <w:t>DQ[</w:t>
            </w:r>
            <w:proofErr w:type="gramEnd"/>
            <w:r>
              <w:t>1]</w:t>
            </w:r>
          </w:p>
        </w:tc>
        <w:tc>
          <w:tcPr>
            <w:tcW w:w="667" w:type="dxa"/>
            <w:vMerge/>
            <w:tcBorders>
              <w:top w:val="nil"/>
              <w:bottom w:val="single" w:sz="6" w:space="0" w:color="000000"/>
              <w:right w:val="nil"/>
            </w:tcBorders>
          </w:tcPr>
          <w:p w14:paraId="11353573" w14:textId="77777777" w:rsidR="003A2F58" w:rsidRDefault="003A2F58">
            <w:pPr>
              <w:rPr>
                <w:sz w:val="2"/>
                <w:szCs w:val="2"/>
              </w:rPr>
            </w:pPr>
          </w:p>
        </w:tc>
      </w:tr>
      <w:tr w:rsidR="003A2F58" w14:paraId="0B6D5E88" w14:textId="77777777">
        <w:trPr>
          <w:trHeight w:val="405"/>
        </w:trPr>
        <w:tc>
          <w:tcPr>
            <w:tcW w:w="1296" w:type="dxa"/>
            <w:tcBorders>
              <w:bottom w:val="thinThickMediumGap" w:sz="3" w:space="0" w:color="000000"/>
            </w:tcBorders>
          </w:tcPr>
          <w:p w14:paraId="3A9A7355" w14:textId="77777777" w:rsidR="003A2F58" w:rsidRDefault="0009230B">
            <w:pPr>
              <w:pStyle w:val="TableParagraph"/>
              <w:spacing w:line="280" w:lineRule="exact"/>
            </w:pPr>
            <w:r>
              <w:t>C5</w:t>
            </w:r>
          </w:p>
        </w:tc>
        <w:tc>
          <w:tcPr>
            <w:tcW w:w="2317" w:type="dxa"/>
            <w:tcBorders>
              <w:bottom w:val="thinThickMediumGap" w:sz="3" w:space="0" w:color="000000"/>
            </w:tcBorders>
          </w:tcPr>
          <w:p w14:paraId="52474FDB" w14:textId="77777777" w:rsidR="003A2F58" w:rsidRDefault="0009230B">
            <w:pPr>
              <w:pStyle w:val="TableParagraph"/>
              <w:spacing w:before="67"/>
            </w:pPr>
            <w:r>
              <w:t>BMEM_0_DQS_</w:t>
            </w:r>
            <w:proofErr w:type="gramStart"/>
            <w:r>
              <w:t>N[</w:t>
            </w:r>
            <w:proofErr w:type="gramEnd"/>
            <w:r>
              <w:t>0]</w:t>
            </w:r>
          </w:p>
        </w:tc>
        <w:tc>
          <w:tcPr>
            <w:tcW w:w="1136" w:type="dxa"/>
            <w:vMerge/>
            <w:tcBorders>
              <w:top w:val="nil"/>
              <w:bottom w:val="single" w:sz="6" w:space="0" w:color="000000"/>
            </w:tcBorders>
          </w:tcPr>
          <w:p w14:paraId="14CF6572" w14:textId="77777777" w:rsidR="003A2F58" w:rsidRDefault="003A2F58">
            <w:pPr>
              <w:rPr>
                <w:sz w:val="2"/>
                <w:szCs w:val="2"/>
              </w:rPr>
            </w:pPr>
          </w:p>
        </w:tc>
        <w:tc>
          <w:tcPr>
            <w:tcW w:w="1297" w:type="dxa"/>
            <w:tcBorders>
              <w:bottom w:val="thinThickMediumGap" w:sz="3" w:space="0" w:color="000000"/>
            </w:tcBorders>
          </w:tcPr>
          <w:p w14:paraId="73737491" w14:textId="77777777" w:rsidR="003A2F58" w:rsidRDefault="0009230B">
            <w:pPr>
              <w:pStyle w:val="TableParagraph"/>
              <w:spacing w:line="280" w:lineRule="exact"/>
              <w:ind w:left="106"/>
            </w:pPr>
            <w:r>
              <w:t>E7</w:t>
            </w:r>
          </w:p>
        </w:tc>
        <w:tc>
          <w:tcPr>
            <w:tcW w:w="2317" w:type="dxa"/>
            <w:tcBorders>
              <w:bottom w:val="thinThickMediumGap" w:sz="3" w:space="0" w:color="000000"/>
            </w:tcBorders>
          </w:tcPr>
          <w:p w14:paraId="2F4BDAAF" w14:textId="77777777" w:rsidR="003A2F58" w:rsidRDefault="0009230B">
            <w:pPr>
              <w:pStyle w:val="TableParagraph"/>
              <w:spacing w:before="67"/>
              <w:ind w:left="105"/>
            </w:pPr>
            <w:r>
              <w:t>BMEM_0_</w:t>
            </w:r>
            <w:proofErr w:type="gramStart"/>
            <w:r>
              <w:t>DM[</w:t>
            </w:r>
            <w:proofErr w:type="gramEnd"/>
            <w:r>
              <w:t>0]</w:t>
            </w:r>
          </w:p>
        </w:tc>
        <w:tc>
          <w:tcPr>
            <w:tcW w:w="667" w:type="dxa"/>
            <w:vMerge/>
            <w:tcBorders>
              <w:top w:val="nil"/>
              <w:bottom w:val="single" w:sz="6" w:space="0" w:color="000000"/>
              <w:right w:val="nil"/>
            </w:tcBorders>
          </w:tcPr>
          <w:p w14:paraId="0C1136BB" w14:textId="77777777" w:rsidR="003A2F58" w:rsidRDefault="003A2F58">
            <w:pPr>
              <w:rPr>
                <w:sz w:val="2"/>
                <w:szCs w:val="2"/>
              </w:rPr>
            </w:pPr>
          </w:p>
        </w:tc>
      </w:tr>
    </w:tbl>
    <w:p w14:paraId="7DD03C87" w14:textId="77777777" w:rsidR="003A2F58" w:rsidRDefault="003A2F58">
      <w:pPr>
        <w:rPr>
          <w:sz w:val="2"/>
          <w:szCs w:val="2"/>
        </w:rPr>
        <w:sectPr w:rsidR="003A2F58">
          <w:pgSz w:w="11910" w:h="16840"/>
          <w:pgMar w:top="1340" w:right="1180" w:bottom="1800" w:left="1180" w:header="884" w:footer="1619" w:gutter="0"/>
          <w:cols w:space="720"/>
        </w:sectPr>
      </w:pPr>
    </w:p>
    <w:p w14:paraId="38AEFEEE"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1D989A3E" w14:textId="77777777">
        <w:trPr>
          <w:trHeight w:val="813"/>
        </w:trPr>
        <w:tc>
          <w:tcPr>
            <w:tcW w:w="1296" w:type="dxa"/>
            <w:shd w:val="clear" w:color="auto" w:fill="FFFF99"/>
          </w:tcPr>
          <w:p w14:paraId="2C76BBEA"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6213D679"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2E17D153" w14:textId="77777777" w:rsidR="003A2F58" w:rsidRDefault="003A2F58">
            <w:pPr>
              <w:pStyle w:val="TableParagraph"/>
              <w:spacing w:before="12"/>
              <w:ind w:left="0"/>
              <w:rPr>
                <w:sz w:val="15"/>
              </w:rPr>
            </w:pPr>
          </w:p>
          <w:p w14:paraId="62C6302C"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6832EBB6" w14:textId="77777777" w:rsidR="003A2F58" w:rsidRDefault="003A2F58">
            <w:pPr>
              <w:pStyle w:val="TableParagraph"/>
              <w:ind w:left="0"/>
              <w:rPr>
                <w:rFonts w:ascii="Times New Roman"/>
                <w:sz w:val="20"/>
              </w:rPr>
            </w:pPr>
          </w:p>
        </w:tc>
        <w:tc>
          <w:tcPr>
            <w:tcW w:w="1297" w:type="dxa"/>
            <w:shd w:val="clear" w:color="auto" w:fill="FFFF99"/>
          </w:tcPr>
          <w:p w14:paraId="04899C42"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2E3C3C1C"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57DAD77C" w14:textId="77777777" w:rsidR="003A2F58" w:rsidRDefault="003A2F58">
            <w:pPr>
              <w:pStyle w:val="TableParagraph"/>
              <w:spacing w:before="12"/>
              <w:ind w:left="0"/>
              <w:rPr>
                <w:sz w:val="15"/>
              </w:rPr>
            </w:pPr>
          </w:p>
          <w:p w14:paraId="01899DAC"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177278FF" w14:textId="77777777" w:rsidR="003A2F58" w:rsidRDefault="003A2F58">
            <w:pPr>
              <w:pStyle w:val="TableParagraph"/>
              <w:ind w:left="0"/>
              <w:rPr>
                <w:rFonts w:ascii="Times New Roman"/>
                <w:sz w:val="20"/>
              </w:rPr>
            </w:pPr>
          </w:p>
        </w:tc>
      </w:tr>
      <w:tr w:rsidR="003A2F58" w14:paraId="73A5F731" w14:textId="77777777">
        <w:trPr>
          <w:trHeight w:val="424"/>
        </w:trPr>
        <w:tc>
          <w:tcPr>
            <w:tcW w:w="1296" w:type="dxa"/>
          </w:tcPr>
          <w:p w14:paraId="02620612" w14:textId="77777777" w:rsidR="003A2F58" w:rsidRDefault="0009230B">
            <w:pPr>
              <w:pStyle w:val="TableParagraph"/>
            </w:pPr>
            <w:r>
              <w:t>E9</w:t>
            </w:r>
          </w:p>
        </w:tc>
        <w:tc>
          <w:tcPr>
            <w:tcW w:w="2317" w:type="dxa"/>
          </w:tcPr>
          <w:p w14:paraId="058F8B97" w14:textId="77777777" w:rsidR="003A2F58" w:rsidRDefault="0009230B">
            <w:pPr>
              <w:pStyle w:val="TableParagraph"/>
              <w:spacing w:before="67"/>
            </w:pPr>
            <w:r>
              <w:t>BMEM_0_</w:t>
            </w:r>
            <w:proofErr w:type="gramStart"/>
            <w:r>
              <w:t>DM[</w:t>
            </w:r>
            <w:proofErr w:type="gramEnd"/>
            <w:r>
              <w:t>1]</w:t>
            </w:r>
          </w:p>
        </w:tc>
        <w:tc>
          <w:tcPr>
            <w:tcW w:w="1136" w:type="dxa"/>
            <w:vMerge/>
            <w:tcBorders>
              <w:top w:val="nil"/>
              <w:bottom w:val="single" w:sz="6" w:space="0" w:color="000000"/>
            </w:tcBorders>
          </w:tcPr>
          <w:p w14:paraId="6EEACDAD" w14:textId="77777777" w:rsidR="003A2F58" w:rsidRDefault="003A2F58">
            <w:pPr>
              <w:rPr>
                <w:sz w:val="2"/>
                <w:szCs w:val="2"/>
              </w:rPr>
            </w:pPr>
          </w:p>
        </w:tc>
        <w:tc>
          <w:tcPr>
            <w:tcW w:w="1297" w:type="dxa"/>
          </w:tcPr>
          <w:p w14:paraId="40E1464F" w14:textId="77777777" w:rsidR="003A2F58" w:rsidRDefault="0009230B">
            <w:pPr>
              <w:pStyle w:val="TableParagraph"/>
              <w:ind w:left="106"/>
            </w:pPr>
            <w:r>
              <w:t>F20</w:t>
            </w:r>
          </w:p>
        </w:tc>
        <w:tc>
          <w:tcPr>
            <w:tcW w:w="2317" w:type="dxa"/>
          </w:tcPr>
          <w:p w14:paraId="1D531D31" w14:textId="77777777" w:rsidR="003A2F58" w:rsidRDefault="0009230B">
            <w:pPr>
              <w:pStyle w:val="TableParagraph"/>
              <w:spacing w:before="67"/>
              <w:ind w:left="105"/>
            </w:pPr>
            <w:r>
              <w:t>BMEM_0_</w:t>
            </w:r>
            <w:proofErr w:type="gramStart"/>
            <w:r>
              <w:t>DQ[</w:t>
            </w:r>
            <w:proofErr w:type="gramEnd"/>
            <w:r>
              <w:t>25]</w:t>
            </w:r>
          </w:p>
        </w:tc>
        <w:tc>
          <w:tcPr>
            <w:tcW w:w="667" w:type="dxa"/>
            <w:vMerge/>
            <w:tcBorders>
              <w:top w:val="nil"/>
              <w:bottom w:val="single" w:sz="6" w:space="0" w:color="000000"/>
              <w:right w:val="nil"/>
            </w:tcBorders>
          </w:tcPr>
          <w:p w14:paraId="1893A823" w14:textId="77777777" w:rsidR="003A2F58" w:rsidRDefault="003A2F58">
            <w:pPr>
              <w:rPr>
                <w:sz w:val="2"/>
                <w:szCs w:val="2"/>
              </w:rPr>
            </w:pPr>
          </w:p>
        </w:tc>
      </w:tr>
      <w:tr w:rsidR="003A2F58" w14:paraId="569C5350" w14:textId="77777777">
        <w:trPr>
          <w:trHeight w:val="421"/>
        </w:trPr>
        <w:tc>
          <w:tcPr>
            <w:tcW w:w="1296" w:type="dxa"/>
          </w:tcPr>
          <w:p w14:paraId="410900A5" w14:textId="77777777" w:rsidR="003A2F58" w:rsidRDefault="0009230B">
            <w:pPr>
              <w:pStyle w:val="TableParagraph"/>
              <w:spacing w:line="280" w:lineRule="exact"/>
            </w:pPr>
            <w:r>
              <w:t>E11</w:t>
            </w:r>
          </w:p>
        </w:tc>
        <w:tc>
          <w:tcPr>
            <w:tcW w:w="2317" w:type="dxa"/>
          </w:tcPr>
          <w:p w14:paraId="116A9EDF" w14:textId="77777777" w:rsidR="003A2F58" w:rsidRDefault="0009230B">
            <w:pPr>
              <w:pStyle w:val="TableParagraph"/>
              <w:spacing w:before="67"/>
            </w:pPr>
            <w:r>
              <w:t>WMEM_0_RESET_N</w:t>
            </w:r>
          </w:p>
        </w:tc>
        <w:tc>
          <w:tcPr>
            <w:tcW w:w="1136" w:type="dxa"/>
            <w:vMerge/>
            <w:tcBorders>
              <w:top w:val="nil"/>
              <w:bottom w:val="single" w:sz="6" w:space="0" w:color="000000"/>
            </w:tcBorders>
          </w:tcPr>
          <w:p w14:paraId="425D9E30" w14:textId="77777777" w:rsidR="003A2F58" w:rsidRDefault="003A2F58">
            <w:pPr>
              <w:rPr>
                <w:sz w:val="2"/>
                <w:szCs w:val="2"/>
              </w:rPr>
            </w:pPr>
          </w:p>
        </w:tc>
        <w:tc>
          <w:tcPr>
            <w:tcW w:w="1297" w:type="dxa"/>
          </w:tcPr>
          <w:p w14:paraId="1C8A74BA" w14:textId="77777777" w:rsidR="003A2F58" w:rsidRDefault="0009230B">
            <w:pPr>
              <w:pStyle w:val="TableParagraph"/>
              <w:spacing w:line="280" w:lineRule="exact"/>
              <w:ind w:left="106"/>
            </w:pPr>
            <w:r>
              <w:t>F21</w:t>
            </w:r>
          </w:p>
        </w:tc>
        <w:tc>
          <w:tcPr>
            <w:tcW w:w="2317" w:type="dxa"/>
          </w:tcPr>
          <w:p w14:paraId="06ACBC8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BC8EF98" w14:textId="77777777" w:rsidR="003A2F58" w:rsidRDefault="003A2F58">
            <w:pPr>
              <w:rPr>
                <w:sz w:val="2"/>
                <w:szCs w:val="2"/>
              </w:rPr>
            </w:pPr>
          </w:p>
        </w:tc>
      </w:tr>
      <w:tr w:rsidR="003A2F58" w14:paraId="7AE6DE55" w14:textId="77777777">
        <w:trPr>
          <w:trHeight w:val="424"/>
        </w:trPr>
        <w:tc>
          <w:tcPr>
            <w:tcW w:w="1296" w:type="dxa"/>
          </w:tcPr>
          <w:p w14:paraId="46350DA3" w14:textId="77777777" w:rsidR="003A2F58" w:rsidRDefault="0009230B">
            <w:pPr>
              <w:pStyle w:val="TableParagraph"/>
            </w:pPr>
            <w:r>
              <w:t>E13</w:t>
            </w:r>
          </w:p>
        </w:tc>
        <w:tc>
          <w:tcPr>
            <w:tcW w:w="2317" w:type="dxa"/>
          </w:tcPr>
          <w:p w14:paraId="7C58FD6E" w14:textId="77777777" w:rsidR="003A2F58" w:rsidRDefault="0009230B">
            <w:pPr>
              <w:pStyle w:val="TableParagraph"/>
              <w:spacing w:before="67"/>
            </w:pPr>
            <w:r>
              <w:t>BMEM_0_</w:t>
            </w:r>
            <w:proofErr w:type="gramStart"/>
            <w:r>
              <w:t>DQ[</w:t>
            </w:r>
            <w:proofErr w:type="gramEnd"/>
            <w:r>
              <w:t>14]</w:t>
            </w:r>
          </w:p>
        </w:tc>
        <w:tc>
          <w:tcPr>
            <w:tcW w:w="1136" w:type="dxa"/>
            <w:vMerge/>
            <w:tcBorders>
              <w:top w:val="nil"/>
              <w:bottom w:val="single" w:sz="6" w:space="0" w:color="000000"/>
            </w:tcBorders>
          </w:tcPr>
          <w:p w14:paraId="7CFF4F48" w14:textId="77777777" w:rsidR="003A2F58" w:rsidRDefault="003A2F58">
            <w:pPr>
              <w:rPr>
                <w:sz w:val="2"/>
                <w:szCs w:val="2"/>
              </w:rPr>
            </w:pPr>
          </w:p>
        </w:tc>
        <w:tc>
          <w:tcPr>
            <w:tcW w:w="1297" w:type="dxa"/>
          </w:tcPr>
          <w:p w14:paraId="699173C4" w14:textId="77777777" w:rsidR="003A2F58" w:rsidRDefault="0009230B">
            <w:pPr>
              <w:pStyle w:val="TableParagraph"/>
              <w:ind w:left="106"/>
            </w:pPr>
            <w:r>
              <w:t>F22</w:t>
            </w:r>
          </w:p>
        </w:tc>
        <w:tc>
          <w:tcPr>
            <w:tcW w:w="2317" w:type="dxa"/>
          </w:tcPr>
          <w:p w14:paraId="0C1314BA" w14:textId="77777777" w:rsidR="003A2F58" w:rsidRDefault="0009230B">
            <w:pPr>
              <w:pStyle w:val="TableParagraph"/>
              <w:spacing w:before="67"/>
              <w:ind w:left="105"/>
            </w:pPr>
            <w:r>
              <w:t>BMEM_0_</w:t>
            </w:r>
            <w:proofErr w:type="gramStart"/>
            <w:r>
              <w:t>DQ[</w:t>
            </w:r>
            <w:proofErr w:type="gramEnd"/>
            <w:r>
              <w:t>30]</w:t>
            </w:r>
          </w:p>
        </w:tc>
        <w:tc>
          <w:tcPr>
            <w:tcW w:w="667" w:type="dxa"/>
            <w:vMerge/>
            <w:tcBorders>
              <w:top w:val="nil"/>
              <w:bottom w:val="single" w:sz="6" w:space="0" w:color="000000"/>
              <w:right w:val="nil"/>
            </w:tcBorders>
          </w:tcPr>
          <w:p w14:paraId="530ED3F9" w14:textId="77777777" w:rsidR="003A2F58" w:rsidRDefault="003A2F58">
            <w:pPr>
              <w:rPr>
                <w:sz w:val="2"/>
                <w:szCs w:val="2"/>
              </w:rPr>
            </w:pPr>
          </w:p>
        </w:tc>
      </w:tr>
      <w:tr w:rsidR="003A2F58" w14:paraId="001D5544" w14:textId="77777777">
        <w:trPr>
          <w:trHeight w:val="421"/>
        </w:trPr>
        <w:tc>
          <w:tcPr>
            <w:tcW w:w="1296" w:type="dxa"/>
          </w:tcPr>
          <w:p w14:paraId="05EC4BC8" w14:textId="77777777" w:rsidR="003A2F58" w:rsidRDefault="0009230B">
            <w:pPr>
              <w:pStyle w:val="TableParagraph"/>
              <w:spacing w:line="280" w:lineRule="exact"/>
            </w:pPr>
            <w:r>
              <w:t>E15</w:t>
            </w:r>
          </w:p>
        </w:tc>
        <w:tc>
          <w:tcPr>
            <w:tcW w:w="2317" w:type="dxa"/>
          </w:tcPr>
          <w:p w14:paraId="5523F685" w14:textId="77777777" w:rsidR="003A2F58" w:rsidRDefault="0009230B">
            <w:pPr>
              <w:pStyle w:val="TableParagraph"/>
              <w:spacing w:before="67"/>
            </w:pPr>
            <w:r>
              <w:t>BMEM_0_</w:t>
            </w:r>
            <w:proofErr w:type="gramStart"/>
            <w:r>
              <w:t>DQ[</w:t>
            </w:r>
            <w:proofErr w:type="gramEnd"/>
            <w:r>
              <w:t>19]</w:t>
            </w:r>
          </w:p>
        </w:tc>
        <w:tc>
          <w:tcPr>
            <w:tcW w:w="1136" w:type="dxa"/>
            <w:vMerge/>
            <w:tcBorders>
              <w:top w:val="nil"/>
              <w:bottom w:val="single" w:sz="6" w:space="0" w:color="000000"/>
            </w:tcBorders>
          </w:tcPr>
          <w:p w14:paraId="5FB5355D" w14:textId="77777777" w:rsidR="003A2F58" w:rsidRDefault="003A2F58">
            <w:pPr>
              <w:rPr>
                <w:sz w:val="2"/>
                <w:szCs w:val="2"/>
              </w:rPr>
            </w:pPr>
          </w:p>
        </w:tc>
        <w:tc>
          <w:tcPr>
            <w:tcW w:w="1297" w:type="dxa"/>
          </w:tcPr>
          <w:p w14:paraId="45CD23F3" w14:textId="77777777" w:rsidR="003A2F58" w:rsidRDefault="0009230B">
            <w:pPr>
              <w:pStyle w:val="TableParagraph"/>
              <w:spacing w:line="280" w:lineRule="exact"/>
              <w:ind w:left="106"/>
            </w:pPr>
            <w:r>
              <w:t>F23</w:t>
            </w:r>
          </w:p>
        </w:tc>
        <w:tc>
          <w:tcPr>
            <w:tcW w:w="2317" w:type="dxa"/>
          </w:tcPr>
          <w:p w14:paraId="69E90215" w14:textId="77777777" w:rsidR="003A2F58" w:rsidRDefault="0009230B">
            <w:pPr>
              <w:pStyle w:val="TableParagraph"/>
              <w:spacing w:before="67"/>
              <w:ind w:left="105"/>
            </w:pPr>
            <w:r>
              <w:t>BMEM_0_</w:t>
            </w:r>
            <w:proofErr w:type="gramStart"/>
            <w:r>
              <w:t>DQ[</w:t>
            </w:r>
            <w:proofErr w:type="gramEnd"/>
            <w:r>
              <w:t>31]</w:t>
            </w:r>
          </w:p>
        </w:tc>
        <w:tc>
          <w:tcPr>
            <w:tcW w:w="667" w:type="dxa"/>
            <w:vMerge/>
            <w:tcBorders>
              <w:top w:val="nil"/>
              <w:bottom w:val="single" w:sz="6" w:space="0" w:color="000000"/>
              <w:right w:val="nil"/>
            </w:tcBorders>
          </w:tcPr>
          <w:p w14:paraId="2B01D38B" w14:textId="77777777" w:rsidR="003A2F58" w:rsidRDefault="003A2F58">
            <w:pPr>
              <w:rPr>
                <w:sz w:val="2"/>
                <w:szCs w:val="2"/>
              </w:rPr>
            </w:pPr>
          </w:p>
        </w:tc>
      </w:tr>
      <w:tr w:rsidR="003A2F58" w14:paraId="4702DABA" w14:textId="77777777">
        <w:trPr>
          <w:trHeight w:val="424"/>
        </w:trPr>
        <w:tc>
          <w:tcPr>
            <w:tcW w:w="1296" w:type="dxa"/>
          </w:tcPr>
          <w:p w14:paraId="005CB60C" w14:textId="77777777" w:rsidR="003A2F58" w:rsidRDefault="0009230B">
            <w:pPr>
              <w:pStyle w:val="TableParagraph"/>
            </w:pPr>
            <w:r>
              <w:t>E17</w:t>
            </w:r>
          </w:p>
        </w:tc>
        <w:tc>
          <w:tcPr>
            <w:tcW w:w="2317" w:type="dxa"/>
          </w:tcPr>
          <w:p w14:paraId="7FC0A181" w14:textId="77777777" w:rsidR="003A2F58" w:rsidRDefault="0009230B">
            <w:pPr>
              <w:pStyle w:val="TableParagraph"/>
              <w:spacing w:before="67"/>
            </w:pPr>
            <w:r>
              <w:t>BMEM_0_</w:t>
            </w:r>
            <w:proofErr w:type="gramStart"/>
            <w:r>
              <w:t>DM[</w:t>
            </w:r>
            <w:proofErr w:type="gramEnd"/>
            <w:r>
              <w:t>2]</w:t>
            </w:r>
          </w:p>
        </w:tc>
        <w:tc>
          <w:tcPr>
            <w:tcW w:w="1136" w:type="dxa"/>
            <w:vMerge/>
            <w:tcBorders>
              <w:top w:val="nil"/>
              <w:bottom w:val="single" w:sz="6" w:space="0" w:color="000000"/>
            </w:tcBorders>
          </w:tcPr>
          <w:p w14:paraId="1C00D474" w14:textId="77777777" w:rsidR="003A2F58" w:rsidRDefault="003A2F58">
            <w:pPr>
              <w:rPr>
                <w:sz w:val="2"/>
                <w:szCs w:val="2"/>
              </w:rPr>
            </w:pPr>
          </w:p>
        </w:tc>
        <w:tc>
          <w:tcPr>
            <w:tcW w:w="1297" w:type="dxa"/>
          </w:tcPr>
          <w:p w14:paraId="66E32AFF" w14:textId="77777777" w:rsidR="003A2F58" w:rsidRDefault="0009230B">
            <w:pPr>
              <w:pStyle w:val="TableParagraph"/>
              <w:ind w:left="106"/>
            </w:pPr>
            <w:r>
              <w:t>F24</w:t>
            </w:r>
          </w:p>
        </w:tc>
        <w:tc>
          <w:tcPr>
            <w:tcW w:w="2317" w:type="dxa"/>
          </w:tcPr>
          <w:p w14:paraId="33F57611"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6ABF468F" w14:textId="77777777" w:rsidR="003A2F58" w:rsidRDefault="003A2F58">
            <w:pPr>
              <w:rPr>
                <w:sz w:val="2"/>
                <w:szCs w:val="2"/>
              </w:rPr>
            </w:pPr>
          </w:p>
        </w:tc>
      </w:tr>
      <w:tr w:rsidR="003A2F58" w14:paraId="4F728712" w14:textId="77777777">
        <w:trPr>
          <w:trHeight w:val="421"/>
        </w:trPr>
        <w:tc>
          <w:tcPr>
            <w:tcW w:w="1296" w:type="dxa"/>
          </w:tcPr>
          <w:p w14:paraId="538DF84C" w14:textId="77777777" w:rsidR="003A2F58" w:rsidRDefault="0009230B">
            <w:pPr>
              <w:pStyle w:val="TableParagraph"/>
              <w:spacing w:line="280" w:lineRule="exact"/>
            </w:pPr>
            <w:r>
              <w:t>E19</w:t>
            </w:r>
          </w:p>
        </w:tc>
        <w:tc>
          <w:tcPr>
            <w:tcW w:w="2317" w:type="dxa"/>
          </w:tcPr>
          <w:p w14:paraId="087B5693" w14:textId="77777777" w:rsidR="003A2F58" w:rsidRDefault="0009230B">
            <w:pPr>
              <w:pStyle w:val="TableParagraph"/>
              <w:spacing w:before="67"/>
            </w:pPr>
            <w:r>
              <w:t>BMEM_0_</w:t>
            </w:r>
            <w:proofErr w:type="gramStart"/>
            <w:r>
              <w:t>DM[</w:t>
            </w:r>
            <w:proofErr w:type="gramEnd"/>
            <w:r>
              <w:t>3]</w:t>
            </w:r>
          </w:p>
        </w:tc>
        <w:tc>
          <w:tcPr>
            <w:tcW w:w="1136" w:type="dxa"/>
            <w:vMerge/>
            <w:tcBorders>
              <w:top w:val="nil"/>
              <w:bottom w:val="single" w:sz="6" w:space="0" w:color="000000"/>
            </w:tcBorders>
          </w:tcPr>
          <w:p w14:paraId="7EB50C81" w14:textId="77777777" w:rsidR="003A2F58" w:rsidRDefault="003A2F58">
            <w:pPr>
              <w:rPr>
                <w:sz w:val="2"/>
                <w:szCs w:val="2"/>
              </w:rPr>
            </w:pPr>
          </w:p>
        </w:tc>
        <w:tc>
          <w:tcPr>
            <w:tcW w:w="1297" w:type="dxa"/>
          </w:tcPr>
          <w:p w14:paraId="02ADBF88" w14:textId="77777777" w:rsidR="003A2F58" w:rsidRDefault="0009230B">
            <w:pPr>
              <w:pStyle w:val="TableParagraph"/>
              <w:spacing w:line="280" w:lineRule="exact"/>
              <w:ind w:left="106"/>
            </w:pPr>
            <w:r>
              <w:t>F25</w:t>
            </w:r>
          </w:p>
        </w:tc>
        <w:tc>
          <w:tcPr>
            <w:tcW w:w="2317" w:type="dxa"/>
          </w:tcPr>
          <w:p w14:paraId="5E9971E3" w14:textId="77777777" w:rsidR="003A2F58" w:rsidRDefault="0009230B">
            <w:pPr>
              <w:pStyle w:val="TableParagraph"/>
              <w:spacing w:before="67"/>
              <w:ind w:left="105"/>
            </w:pPr>
            <w:r>
              <w:t>BMEM_1_</w:t>
            </w:r>
            <w:proofErr w:type="gramStart"/>
            <w:r>
              <w:t>ADDR[</w:t>
            </w:r>
            <w:proofErr w:type="gramEnd"/>
            <w:r>
              <w:t>9]</w:t>
            </w:r>
          </w:p>
        </w:tc>
        <w:tc>
          <w:tcPr>
            <w:tcW w:w="667" w:type="dxa"/>
            <w:vMerge/>
            <w:tcBorders>
              <w:top w:val="nil"/>
              <w:bottom w:val="single" w:sz="6" w:space="0" w:color="000000"/>
              <w:right w:val="nil"/>
            </w:tcBorders>
          </w:tcPr>
          <w:p w14:paraId="3FB2F51F" w14:textId="77777777" w:rsidR="003A2F58" w:rsidRDefault="003A2F58">
            <w:pPr>
              <w:rPr>
                <w:sz w:val="2"/>
                <w:szCs w:val="2"/>
              </w:rPr>
            </w:pPr>
          </w:p>
        </w:tc>
      </w:tr>
      <w:tr w:rsidR="003A2F58" w14:paraId="3CD315FF" w14:textId="77777777">
        <w:trPr>
          <w:trHeight w:val="424"/>
        </w:trPr>
        <w:tc>
          <w:tcPr>
            <w:tcW w:w="1296" w:type="dxa"/>
          </w:tcPr>
          <w:p w14:paraId="77B48B16" w14:textId="77777777" w:rsidR="003A2F58" w:rsidRDefault="0009230B">
            <w:pPr>
              <w:pStyle w:val="TableParagraph"/>
            </w:pPr>
            <w:r>
              <w:t>E21</w:t>
            </w:r>
          </w:p>
        </w:tc>
        <w:tc>
          <w:tcPr>
            <w:tcW w:w="2317" w:type="dxa"/>
          </w:tcPr>
          <w:p w14:paraId="6448CB1E" w14:textId="77777777" w:rsidR="003A2F58" w:rsidRDefault="0009230B">
            <w:pPr>
              <w:pStyle w:val="TableParagraph"/>
              <w:spacing w:before="67"/>
            </w:pPr>
            <w:r>
              <w:t>BMEM_0_</w:t>
            </w:r>
            <w:proofErr w:type="gramStart"/>
            <w:r>
              <w:t>DQ[</w:t>
            </w:r>
            <w:proofErr w:type="gramEnd"/>
            <w:r>
              <w:t>28]</w:t>
            </w:r>
          </w:p>
        </w:tc>
        <w:tc>
          <w:tcPr>
            <w:tcW w:w="1136" w:type="dxa"/>
            <w:vMerge/>
            <w:tcBorders>
              <w:top w:val="nil"/>
              <w:bottom w:val="single" w:sz="6" w:space="0" w:color="000000"/>
            </w:tcBorders>
          </w:tcPr>
          <w:p w14:paraId="57A52F1D" w14:textId="77777777" w:rsidR="003A2F58" w:rsidRDefault="003A2F58">
            <w:pPr>
              <w:rPr>
                <w:sz w:val="2"/>
                <w:szCs w:val="2"/>
              </w:rPr>
            </w:pPr>
          </w:p>
        </w:tc>
        <w:tc>
          <w:tcPr>
            <w:tcW w:w="1297" w:type="dxa"/>
          </w:tcPr>
          <w:p w14:paraId="770D56FB" w14:textId="77777777" w:rsidR="003A2F58" w:rsidRDefault="0009230B">
            <w:pPr>
              <w:pStyle w:val="TableParagraph"/>
              <w:ind w:left="106"/>
            </w:pPr>
            <w:r>
              <w:t>F26</w:t>
            </w:r>
          </w:p>
        </w:tc>
        <w:tc>
          <w:tcPr>
            <w:tcW w:w="2317" w:type="dxa"/>
          </w:tcPr>
          <w:p w14:paraId="55CEC727" w14:textId="77777777" w:rsidR="003A2F58" w:rsidRDefault="0009230B">
            <w:pPr>
              <w:pStyle w:val="TableParagraph"/>
              <w:spacing w:before="67"/>
              <w:ind w:left="105"/>
            </w:pPr>
            <w:r>
              <w:t>BMEM_1_</w:t>
            </w:r>
            <w:proofErr w:type="gramStart"/>
            <w:r>
              <w:t>ADDR[</w:t>
            </w:r>
            <w:proofErr w:type="gramEnd"/>
            <w:r>
              <w:t>6]</w:t>
            </w:r>
          </w:p>
        </w:tc>
        <w:tc>
          <w:tcPr>
            <w:tcW w:w="667" w:type="dxa"/>
            <w:vMerge/>
            <w:tcBorders>
              <w:top w:val="nil"/>
              <w:bottom w:val="single" w:sz="6" w:space="0" w:color="000000"/>
              <w:right w:val="nil"/>
            </w:tcBorders>
          </w:tcPr>
          <w:p w14:paraId="78BB19A0" w14:textId="77777777" w:rsidR="003A2F58" w:rsidRDefault="003A2F58">
            <w:pPr>
              <w:rPr>
                <w:sz w:val="2"/>
                <w:szCs w:val="2"/>
              </w:rPr>
            </w:pPr>
          </w:p>
        </w:tc>
      </w:tr>
      <w:tr w:rsidR="003A2F58" w14:paraId="2F715953" w14:textId="77777777">
        <w:trPr>
          <w:trHeight w:val="422"/>
        </w:trPr>
        <w:tc>
          <w:tcPr>
            <w:tcW w:w="1296" w:type="dxa"/>
          </w:tcPr>
          <w:p w14:paraId="08FFAFAE" w14:textId="77777777" w:rsidR="003A2F58" w:rsidRDefault="0009230B">
            <w:pPr>
              <w:pStyle w:val="TableParagraph"/>
              <w:spacing w:line="280" w:lineRule="exact"/>
            </w:pPr>
            <w:r>
              <w:t>E23</w:t>
            </w:r>
          </w:p>
        </w:tc>
        <w:tc>
          <w:tcPr>
            <w:tcW w:w="2317" w:type="dxa"/>
          </w:tcPr>
          <w:p w14:paraId="54036A18" w14:textId="77777777" w:rsidR="003A2F58" w:rsidRDefault="0009230B">
            <w:pPr>
              <w:pStyle w:val="TableParagraph"/>
              <w:spacing w:before="67"/>
            </w:pPr>
            <w:r>
              <w:t>BMEM_1_</w:t>
            </w:r>
            <w:proofErr w:type="gramStart"/>
            <w:r>
              <w:t>DQ[</w:t>
            </w:r>
            <w:proofErr w:type="gramEnd"/>
            <w:r>
              <w:t>28]</w:t>
            </w:r>
          </w:p>
        </w:tc>
        <w:tc>
          <w:tcPr>
            <w:tcW w:w="1136" w:type="dxa"/>
            <w:vMerge/>
            <w:tcBorders>
              <w:top w:val="nil"/>
              <w:bottom w:val="single" w:sz="6" w:space="0" w:color="000000"/>
            </w:tcBorders>
          </w:tcPr>
          <w:p w14:paraId="220A0A4A" w14:textId="77777777" w:rsidR="003A2F58" w:rsidRDefault="003A2F58">
            <w:pPr>
              <w:rPr>
                <w:sz w:val="2"/>
                <w:szCs w:val="2"/>
              </w:rPr>
            </w:pPr>
          </w:p>
        </w:tc>
        <w:tc>
          <w:tcPr>
            <w:tcW w:w="1297" w:type="dxa"/>
          </w:tcPr>
          <w:p w14:paraId="76397E1D" w14:textId="77777777" w:rsidR="003A2F58" w:rsidRDefault="0009230B">
            <w:pPr>
              <w:pStyle w:val="TableParagraph"/>
              <w:spacing w:line="280" w:lineRule="exact"/>
              <w:ind w:left="106"/>
            </w:pPr>
            <w:r>
              <w:t>F27</w:t>
            </w:r>
          </w:p>
        </w:tc>
        <w:tc>
          <w:tcPr>
            <w:tcW w:w="2317" w:type="dxa"/>
          </w:tcPr>
          <w:p w14:paraId="16A81872" w14:textId="77777777" w:rsidR="003A2F58" w:rsidRDefault="0009230B">
            <w:pPr>
              <w:pStyle w:val="TableParagraph"/>
              <w:spacing w:before="67"/>
              <w:ind w:left="105"/>
            </w:pPr>
            <w:r>
              <w:t>BMEM_1_</w:t>
            </w:r>
            <w:proofErr w:type="gramStart"/>
            <w:r>
              <w:t>ADDR[</w:t>
            </w:r>
            <w:proofErr w:type="gramEnd"/>
            <w:r>
              <w:t>1]</w:t>
            </w:r>
          </w:p>
        </w:tc>
        <w:tc>
          <w:tcPr>
            <w:tcW w:w="667" w:type="dxa"/>
            <w:vMerge/>
            <w:tcBorders>
              <w:top w:val="nil"/>
              <w:bottom w:val="single" w:sz="6" w:space="0" w:color="000000"/>
              <w:right w:val="nil"/>
            </w:tcBorders>
          </w:tcPr>
          <w:p w14:paraId="49BE9545" w14:textId="77777777" w:rsidR="003A2F58" w:rsidRDefault="003A2F58">
            <w:pPr>
              <w:rPr>
                <w:sz w:val="2"/>
                <w:szCs w:val="2"/>
              </w:rPr>
            </w:pPr>
          </w:p>
        </w:tc>
      </w:tr>
      <w:tr w:rsidR="003A2F58" w14:paraId="3622107A" w14:textId="77777777">
        <w:trPr>
          <w:trHeight w:val="424"/>
        </w:trPr>
        <w:tc>
          <w:tcPr>
            <w:tcW w:w="1296" w:type="dxa"/>
          </w:tcPr>
          <w:p w14:paraId="2A7C9627" w14:textId="77777777" w:rsidR="003A2F58" w:rsidRDefault="0009230B">
            <w:pPr>
              <w:pStyle w:val="TableParagraph"/>
              <w:spacing w:line="280" w:lineRule="exact"/>
            </w:pPr>
            <w:r>
              <w:t>E25</w:t>
            </w:r>
          </w:p>
        </w:tc>
        <w:tc>
          <w:tcPr>
            <w:tcW w:w="2317" w:type="dxa"/>
          </w:tcPr>
          <w:p w14:paraId="08991736" w14:textId="77777777" w:rsidR="003A2F58" w:rsidRDefault="0009230B">
            <w:pPr>
              <w:pStyle w:val="TableParagraph"/>
              <w:spacing w:before="67"/>
            </w:pPr>
            <w:r>
              <w:t>BMEM_1_</w:t>
            </w:r>
            <w:proofErr w:type="gramStart"/>
            <w:r>
              <w:t>DM[</w:t>
            </w:r>
            <w:proofErr w:type="gramEnd"/>
            <w:r>
              <w:t>3]</w:t>
            </w:r>
          </w:p>
        </w:tc>
        <w:tc>
          <w:tcPr>
            <w:tcW w:w="1136" w:type="dxa"/>
            <w:vMerge/>
            <w:tcBorders>
              <w:top w:val="nil"/>
              <w:bottom w:val="single" w:sz="6" w:space="0" w:color="000000"/>
            </w:tcBorders>
          </w:tcPr>
          <w:p w14:paraId="741C1934" w14:textId="77777777" w:rsidR="003A2F58" w:rsidRDefault="003A2F58">
            <w:pPr>
              <w:rPr>
                <w:sz w:val="2"/>
                <w:szCs w:val="2"/>
              </w:rPr>
            </w:pPr>
          </w:p>
        </w:tc>
        <w:tc>
          <w:tcPr>
            <w:tcW w:w="1297" w:type="dxa"/>
          </w:tcPr>
          <w:p w14:paraId="74FFCEA2" w14:textId="77777777" w:rsidR="003A2F58" w:rsidRDefault="0009230B">
            <w:pPr>
              <w:pStyle w:val="TableParagraph"/>
              <w:spacing w:line="280" w:lineRule="exact"/>
              <w:ind w:left="106"/>
            </w:pPr>
            <w:r>
              <w:t>F28</w:t>
            </w:r>
          </w:p>
        </w:tc>
        <w:tc>
          <w:tcPr>
            <w:tcW w:w="2317" w:type="dxa"/>
          </w:tcPr>
          <w:p w14:paraId="14A708AD" w14:textId="77777777" w:rsidR="003A2F58" w:rsidRDefault="0009230B">
            <w:pPr>
              <w:pStyle w:val="TableParagraph"/>
              <w:spacing w:before="67"/>
              <w:ind w:left="105"/>
            </w:pPr>
            <w:r>
              <w:t>BMEM_1_DQS_</w:t>
            </w:r>
            <w:proofErr w:type="gramStart"/>
            <w:r>
              <w:t>P[</w:t>
            </w:r>
            <w:proofErr w:type="gramEnd"/>
            <w:r>
              <w:t>2]</w:t>
            </w:r>
          </w:p>
        </w:tc>
        <w:tc>
          <w:tcPr>
            <w:tcW w:w="667" w:type="dxa"/>
            <w:vMerge/>
            <w:tcBorders>
              <w:top w:val="nil"/>
              <w:bottom w:val="single" w:sz="6" w:space="0" w:color="000000"/>
              <w:right w:val="nil"/>
            </w:tcBorders>
          </w:tcPr>
          <w:p w14:paraId="67049702" w14:textId="77777777" w:rsidR="003A2F58" w:rsidRDefault="003A2F58">
            <w:pPr>
              <w:rPr>
                <w:sz w:val="2"/>
                <w:szCs w:val="2"/>
              </w:rPr>
            </w:pPr>
          </w:p>
        </w:tc>
      </w:tr>
      <w:tr w:rsidR="003A2F58" w14:paraId="23E57900" w14:textId="77777777">
        <w:trPr>
          <w:trHeight w:val="421"/>
        </w:trPr>
        <w:tc>
          <w:tcPr>
            <w:tcW w:w="1296" w:type="dxa"/>
          </w:tcPr>
          <w:p w14:paraId="53DEEF9C" w14:textId="77777777" w:rsidR="003A2F58" w:rsidRDefault="0009230B">
            <w:pPr>
              <w:pStyle w:val="TableParagraph"/>
              <w:spacing w:line="280" w:lineRule="exact"/>
            </w:pPr>
            <w:r>
              <w:t>E27</w:t>
            </w:r>
          </w:p>
        </w:tc>
        <w:tc>
          <w:tcPr>
            <w:tcW w:w="2317" w:type="dxa"/>
          </w:tcPr>
          <w:p w14:paraId="2A9B24F7" w14:textId="77777777" w:rsidR="003A2F58" w:rsidRDefault="0009230B">
            <w:pPr>
              <w:pStyle w:val="TableParagraph"/>
              <w:spacing w:before="67"/>
            </w:pPr>
            <w:r>
              <w:t>BMEM_1_</w:t>
            </w:r>
            <w:proofErr w:type="gramStart"/>
            <w:r>
              <w:t>DQ[</w:t>
            </w:r>
            <w:proofErr w:type="gramEnd"/>
            <w:r>
              <w:t>24]</w:t>
            </w:r>
          </w:p>
        </w:tc>
        <w:tc>
          <w:tcPr>
            <w:tcW w:w="1136" w:type="dxa"/>
            <w:vMerge/>
            <w:tcBorders>
              <w:top w:val="nil"/>
              <w:bottom w:val="single" w:sz="6" w:space="0" w:color="000000"/>
            </w:tcBorders>
          </w:tcPr>
          <w:p w14:paraId="1CE5E3C9" w14:textId="77777777" w:rsidR="003A2F58" w:rsidRDefault="003A2F58">
            <w:pPr>
              <w:rPr>
                <w:sz w:val="2"/>
                <w:szCs w:val="2"/>
              </w:rPr>
            </w:pPr>
          </w:p>
        </w:tc>
        <w:tc>
          <w:tcPr>
            <w:tcW w:w="1297" w:type="dxa"/>
          </w:tcPr>
          <w:p w14:paraId="3A605782" w14:textId="77777777" w:rsidR="003A2F58" w:rsidRDefault="0009230B">
            <w:pPr>
              <w:pStyle w:val="TableParagraph"/>
              <w:spacing w:line="280" w:lineRule="exact"/>
              <w:ind w:left="106"/>
            </w:pPr>
            <w:r>
              <w:t>F30</w:t>
            </w:r>
          </w:p>
        </w:tc>
        <w:tc>
          <w:tcPr>
            <w:tcW w:w="2317" w:type="dxa"/>
          </w:tcPr>
          <w:p w14:paraId="1D09E6A1" w14:textId="77777777" w:rsidR="003A2F58" w:rsidRDefault="0009230B">
            <w:pPr>
              <w:pStyle w:val="TableParagraph"/>
              <w:spacing w:before="67"/>
              <w:ind w:left="105"/>
            </w:pPr>
            <w:r>
              <w:t>BMEM_1_DQS_</w:t>
            </w:r>
            <w:proofErr w:type="gramStart"/>
            <w:r>
              <w:t>N[</w:t>
            </w:r>
            <w:proofErr w:type="gramEnd"/>
            <w:r>
              <w:t>2]</w:t>
            </w:r>
          </w:p>
        </w:tc>
        <w:tc>
          <w:tcPr>
            <w:tcW w:w="667" w:type="dxa"/>
            <w:vMerge/>
            <w:tcBorders>
              <w:top w:val="nil"/>
              <w:bottom w:val="single" w:sz="6" w:space="0" w:color="000000"/>
              <w:right w:val="nil"/>
            </w:tcBorders>
          </w:tcPr>
          <w:p w14:paraId="1FE15E25" w14:textId="77777777" w:rsidR="003A2F58" w:rsidRDefault="003A2F58">
            <w:pPr>
              <w:rPr>
                <w:sz w:val="2"/>
                <w:szCs w:val="2"/>
              </w:rPr>
            </w:pPr>
          </w:p>
        </w:tc>
      </w:tr>
      <w:tr w:rsidR="003A2F58" w14:paraId="42CF0113" w14:textId="77777777">
        <w:trPr>
          <w:trHeight w:val="424"/>
        </w:trPr>
        <w:tc>
          <w:tcPr>
            <w:tcW w:w="1296" w:type="dxa"/>
          </w:tcPr>
          <w:p w14:paraId="355FBA62" w14:textId="77777777" w:rsidR="003A2F58" w:rsidRDefault="0009230B">
            <w:pPr>
              <w:pStyle w:val="TableParagraph"/>
              <w:spacing w:line="280" w:lineRule="exact"/>
            </w:pPr>
            <w:r>
              <w:t>E28</w:t>
            </w:r>
          </w:p>
        </w:tc>
        <w:tc>
          <w:tcPr>
            <w:tcW w:w="2317" w:type="dxa"/>
          </w:tcPr>
          <w:p w14:paraId="347E2316" w14:textId="77777777" w:rsidR="003A2F58" w:rsidRDefault="0009230B">
            <w:pPr>
              <w:pStyle w:val="TableParagraph"/>
              <w:spacing w:before="67"/>
            </w:pPr>
            <w:r>
              <w:t>GND</w:t>
            </w:r>
          </w:p>
        </w:tc>
        <w:tc>
          <w:tcPr>
            <w:tcW w:w="1136" w:type="dxa"/>
            <w:vMerge/>
            <w:tcBorders>
              <w:top w:val="nil"/>
              <w:bottom w:val="single" w:sz="6" w:space="0" w:color="000000"/>
            </w:tcBorders>
          </w:tcPr>
          <w:p w14:paraId="6614C288" w14:textId="77777777" w:rsidR="003A2F58" w:rsidRDefault="003A2F58">
            <w:pPr>
              <w:rPr>
                <w:sz w:val="2"/>
                <w:szCs w:val="2"/>
              </w:rPr>
            </w:pPr>
          </w:p>
        </w:tc>
        <w:tc>
          <w:tcPr>
            <w:tcW w:w="1297" w:type="dxa"/>
          </w:tcPr>
          <w:p w14:paraId="4577B672" w14:textId="77777777" w:rsidR="003A2F58" w:rsidRDefault="0009230B">
            <w:pPr>
              <w:pStyle w:val="TableParagraph"/>
              <w:spacing w:line="280" w:lineRule="exact"/>
              <w:ind w:left="106"/>
            </w:pPr>
            <w:r>
              <w:t>F32</w:t>
            </w:r>
          </w:p>
        </w:tc>
        <w:tc>
          <w:tcPr>
            <w:tcW w:w="2317" w:type="dxa"/>
          </w:tcPr>
          <w:p w14:paraId="1C9F017E"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1B08FC98" w14:textId="77777777" w:rsidR="003A2F58" w:rsidRDefault="003A2F58">
            <w:pPr>
              <w:rPr>
                <w:sz w:val="2"/>
                <w:szCs w:val="2"/>
              </w:rPr>
            </w:pPr>
          </w:p>
        </w:tc>
      </w:tr>
      <w:tr w:rsidR="003A2F58" w14:paraId="1564FEC7" w14:textId="77777777">
        <w:trPr>
          <w:trHeight w:val="421"/>
        </w:trPr>
        <w:tc>
          <w:tcPr>
            <w:tcW w:w="1296" w:type="dxa"/>
          </w:tcPr>
          <w:p w14:paraId="1A69160A" w14:textId="77777777" w:rsidR="003A2F58" w:rsidRDefault="0009230B">
            <w:pPr>
              <w:pStyle w:val="TableParagraph"/>
              <w:spacing w:line="280" w:lineRule="exact"/>
            </w:pPr>
            <w:r>
              <w:t>E30</w:t>
            </w:r>
          </w:p>
        </w:tc>
        <w:tc>
          <w:tcPr>
            <w:tcW w:w="2317" w:type="dxa"/>
          </w:tcPr>
          <w:p w14:paraId="4C7F32D5" w14:textId="77777777" w:rsidR="003A2F58" w:rsidRDefault="0009230B">
            <w:pPr>
              <w:pStyle w:val="TableParagraph"/>
              <w:spacing w:before="67"/>
            </w:pPr>
            <w:r>
              <w:t>BMEM_1_</w:t>
            </w:r>
            <w:proofErr w:type="gramStart"/>
            <w:r>
              <w:t>DQ[</w:t>
            </w:r>
            <w:proofErr w:type="gramEnd"/>
            <w:r>
              <w:t>20]</w:t>
            </w:r>
          </w:p>
        </w:tc>
        <w:tc>
          <w:tcPr>
            <w:tcW w:w="1136" w:type="dxa"/>
            <w:vMerge/>
            <w:tcBorders>
              <w:top w:val="nil"/>
              <w:bottom w:val="single" w:sz="6" w:space="0" w:color="000000"/>
            </w:tcBorders>
          </w:tcPr>
          <w:p w14:paraId="46CDEDDE" w14:textId="77777777" w:rsidR="003A2F58" w:rsidRDefault="003A2F58">
            <w:pPr>
              <w:rPr>
                <w:sz w:val="2"/>
                <w:szCs w:val="2"/>
              </w:rPr>
            </w:pPr>
          </w:p>
        </w:tc>
        <w:tc>
          <w:tcPr>
            <w:tcW w:w="1297" w:type="dxa"/>
          </w:tcPr>
          <w:p w14:paraId="652B4B57" w14:textId="77777777" w:rsidR="003A2F58" w:rsidRDefault="0009230B">
            <w:pPr>
              <w:pStyle w:val="TableParagraph"/>
              <w:spacing w:line="280" w:lineRule="exact"/>
              <w:ind w:left="106"/>
            </w:pPr>
            <w:r>
              <w:t>G1</w:t>
            </w:r>
          </w:p>
        </w:tc>
        <w:tc>
          <w:tcPr>
            <w:tcW w:w="2317" w:type="dxa"/>
          </w:tcPr>
          <w:p w14:paraId="48F645CF" w14:textId="77777777" w:rsidR="003A2F58" w:rsidRDefault="0009230B">
            <w:pPr>
              <w:pStyle w:val="TableParagraph"/>
              <w:spacing w:before="67"/>
              <w:ind w:left="105"/>
            </w:pPr>
            <w:r>
              <w:t>WREF_CLK</w:t>
            </w:r>
          </w:p>
        </w:tc>
        <w:tc>
          <w:tcPr>
            <w:tcW w:w="667" w:type="dxa"/>
            <w:vMerge/>
            <w:tcBorders>
              <w:top w:val="nil"/>
              <w:bottom w:val="single" w:sz="6" w:space="0" w:color="000000"/>
              <w:right w:val="nil"/>
            </w:tcBorders>
          </w:tcPr>
          <w:p w14:paraId="2AE1040C" w14:textId="77777777" w:rsidR="003A2F58" w:rsidRDefault="003A2F58">
            <w:pPr>
              <w:rPr>
                <w:sz w:val="2"/>
                <w:szCs w:val="2"/>
              </w:rPr>
            </w:pPr>
          </w:p>
        </w:tc>
      </w:tr>
      <w:tr w:rsidR="003A2F58" w14:paraId="45DD2EE7" w14:textId="77777777">
        <w:trPr>
          <w:trHeight w:val="424"/>
        </w:trPr>
        <w:tc>
          <w:tcPr>
            <w:tcW w:w="1296" w:type="dxa"/>
          </w:tcPr>
          <w:p w14:paraId="5E8ED788" w14:textId="77777777" w:rsidR="003A2F58" w:rsidRDefault="0009230B">
            <w:pPr>
              <w:pStyle w:val="TableParagraph"/>
              <w:spacing w:line="280" w:lineRule="exact"/>
            </w:pPr>
            <w:r>
              <w:t>E32</w:t>
            </w:r>
          </w:p>
        </w:tc>
        <w:tc>
          <w:tcPr>
            <w:tcW w:w="2317" w:type="dxa"/>
          </w:tcPr>
          <w:p w14:paraId="28EF61F0" w14:textId="77777777" w:rsidR="003A2F58" w:rsidRDefault="0009230B">
            <w:pPr>
              <w:pStyle w:val="TableParagraph"/>
              <w:spacing w:before="67"/>
            </w:pPr>
            <w:r>
              <w:t>BMEM_1_</w:t>
            </w:r>
            <w:proofErr w:type="gramStart"/>
            <w:r>
              <w:t>DQ[</w:t>
            </w:r>
            <w:proofErr w:type="gramEnd"/>
            <w:r>
              <w:t>21]</w:t>
            </w:r>
          </w:p>
        </w:tc>
        <w:tc>
          <w:tcPr>
            <w:tcW w:w="1136" w:type="dxa"/>
            <w:vMerge/>
            <w:tcBorders>
              <w:top w:val="nil"/>
              <w:bottom w:val="single" w:sz="6" w:space="0" w:color="000000"/>
            </w:tcBorders>
          </w:tcPr>
          <w:p w14:paraId="028CEC63" w14:textId="77777777" w:rsidR="003A2F58" w:rsidRDefault="003A2F58">
            <w:pPr>
              <w:rPr>
                <w:sz w:val="2"/>
                <w:szCs w:val="2"/>
              </w:rPr>
            </w:pPr>
          </w:p>
        </w:tc>
        <w:tc>
          <w:tcPr>
            <w:tcW w:w="1297" w:type="dxa"/>
          </w:tcPr>
          <w:p w14:paraId="73554E48" w14:textId="77777777" w:rsidR="003A2F58" w:rsidRDefault="0009230B">
            <w:pPr>
              <w:pStyle w:val="TableParagraph"/>
              <w:spacing w:line="280" w:lineRule="exact"/>
              <w:ind w:left="106"/>
            </w:pPr>
            <w:r>
              <w:t>G3</w:t>
            </w:r>
          </w:p>
        </w:tc>
        <w:tc>
          <w:tcPr>
            <w:tcW w:w="2317" w:type="dxa"/>
          </w:tcPr>
          <w:p w14:paraId="2AA90277" w14:textId="77777777" w:rsidR="003A2F58" w:rsidRDefault="0009230B">
            <w:pPr>
              <w:pStyle w:val="TableParagraph"/>
              <w:spacing w:before="67"/>
              <w:ind w:left="105"/>
            </w:pPr>
            <w:r>
              <w:t>WPLL_CLKOUT_N</w:t>
            </w:r>
          </w:p>
        </w:tc>
        <w:tc>
          <w:tcPr>
            <w:tcW w:w="667" w:type="dxa"/>
            <w:vMerge/>
            <w:tcBorders>
              <w:top w:val="nil"/>
              <w:bottom w:val="single" w:sz="6" w:space="0" w:color="000000"/>
              <w:right w:val="nil"/>
            </w:tcBorders>
          </w:tcPr>
          <w:p w14:paraId="30D065C6" w14:textId="77777777" w:rsidR="003A2F58" w:rsidRDefault="003A2F58">
            <w:pPr>
              <w:rPr>
                <w:sz w:val="2"/>
                <w:szCs w:val="2"/>
              </w:rPr>
            </w:pPr>
          </w:p>
        </w:tc>
      </w:tr>
      <w:tr w:rsidR="003A2F58" w14:paraId="025AD9D9" w14:textId="77777777">
        <w:trPr>
          <w:trHeight w:val="421"/>
        </w:trPr>
        <w:tc>
          <w:tcPr>
            <w:tcW w:w="1296" w:type="dxa"/>
          </w:tcPr>
          <w:p w14:paraId="515D22D1" w14:textId="77777777" w:rsidR="003A2F58" w:rsidRDefault="0009230B">
            <w:pPr>
              <w:pStyle w:val="TableParagraph"/>
              <w:spacing w:line="280" w:lineRule="exact"/>
            </w:pPr>
            <w:r>
              <w:t>F2</w:t>
            </w:r>
          </w:p>
        </w:tc>
        <w:tc>
          <w:tcPr>
            <w:tcW w:w="2317" w:type="dxa"/>
          </w:tcPr>
          <w:p w14:paraId="7D0D9007" w14:textId="77777777" w:rsidR="003A2F58" w:rsidRDefault="0009230B">
            <w:pPr>
              <w:pStyle w:val="TableParagraph"/>
              <w:spacing w:before="67"/>
            </w:pPr>
            <w:r>
              <w:t>GND</w:t>
            </w:r>
          </w:p>
        </w:tc>
        <w:tc>
          <w:tcPr>
            <w:tcW w:w="1136" w:type="dxa"/>
            <w:vMerge/>
            <w:tcBorders>
              <w:top w:val="nil"/>
              <w:bottom w:val="single" w:sz="6" w:space="0" w:color="000000"/>
            </w:tcBorders>
          </w:tcPr>
          <w:p w14:paraId="0C5B5029" w14:textId="77777777" w:rsidR="003A2F58" w:rsidRDefault="003A2F58">
            <w:pPr>
              <w:rPr>
                <w:sz w:val="2"/>
                <w:szCs w:val="2"/>
              </w:rPr>
            </w:pPr>
          </w:p>
        </w:tc>
        <w:tc>
          <w:tcPr>
            <w:tcW w:w="1297" w:type="dxa"/>
          </w:tcPr>
          <w:p w14:paraId="261EF2DD" w14:textId="77777777" w:rsidR="003A2F58" w:rsidRDefault="0009230B">
            <w:pPr>
              <w:pStyle w:val="TableParagraph"/>
              <w:spacing w:line="280" w:lineRule="exact"/>
              <w:ind w:left="106"/>
            </w:pPr>
            <w:r>
              <w:t>G5</w:t>
            </w:r>
          </w:p>
        </w:tc>
        <w:tc>
          <w:tcPr>
            <w:tcW w:w="2317" w:type="dxa"/>
          </w:tcPr>
          <w:p w14:paraId="0C57C415" w14:textId="77777777" w:rsidR="003A2F58" w:rsidRDefault="0009230B">
            <w:pPr>
              <w:pStyle w:val="TableParagraph"/>
              <w:spacing w:before="67"/>
              <w:ind w:left="105"/>
            </w:pPr>
            <w:r>
              <w:t>WPLL_CLKOUT_P</w:t>
            </w:r>
          </w:p>
        </w:tc>
        <w:tc>
          <w:tcPr>
            <w:tcW w:w="667" w:type="dxa"/>
            <w:vMerge/>
            <w:tcBorders>
              <w:top w:val="nil"/>
              <w:bottom w:val="single" w:sz="6" w:space="0" w:color="000000"/>
              <w:right w:val="nil"/>
            </w:tcBorders>
          </w:tcPr>
          <w:p w14:paraId="1E0A0B29" w14:textId="77777777" w:rsidR="003A2F58" w:rsidRDefault="003A2F58">
            <w:pPr>
              <w:rPr>
                <w:sz w:val="2"/>
                <w:szCs w:val="2"/>
              </w:rPr>
            </w:pPr>
          </w:p>
        </w:tc>
      </w:tr>
      <w:tr w:rsidR="003A2F58" w14:paraId="5F594D7C" w14:textId="77777777">
        <w:trPr>
          <w:trHeight w:val="424"/>
        </w:trPr>
        <w:tc>
          <w:tcPr>
            <w:tcW w:w="1296" w:type="dxa"/>
          </w:tcPr>
          <w:p w14:paraId="726404EA" w14:textId="77777777" w:rsidR="003A2F58" w:rsidRDefault="0009230B">
            <w:pPr>
              <w:pStyle w:val="TableParagraph"/>
              <w:spacing w:line="280" w:lineRule="exact"/>
            </w:pPr>
            <w:r>
              <w:t>F4</w:t>
            </w:r>
          </w:p>
        </w:tc>
        <w:tc>
          <w:tcPr>
            <w:tcW w:w="2317" w:type="dxa"/>
          </w:tcPr>
          <w:p w14:paraId="021D6FDD" w14:textId="77777777" w:rsidR="003A2F58" w:rsidRDefault="0009230B">
            <w:pPr>
              <w:pStyle w:val="TableParagraph"/>
              <w:spacing w:before="67"/>
            </w:pPr>
            <w:r>
              <w:t>BMEM_0_ZQ</w:t>
            </w:r>
          </w:p>
        </w:tc>
        <w:tc>
          <w:tcPr>
            <w:tcW w:w="1136" w:type="dxa"/>
            <w:vMerge/>
            <w:tcBorders>
              <w:top w:val="nil"/>
              <w:bottom w:val="single" w:sz="6" w:space="0" w:color="000000"/>
            </w:tcBorders>
          </w:tcPr>
          <w:p w14:paraId="3E59163A" w14:textId="77777777" w:rsidR="003A2F58" w:rsidRDefault="003A2F58">
            <w:pPr>
              <w:rPr>
                <w:sz w:val="2"/>
                <w:szCs w:val="2"/>
              </w:rPr>
            </w:pPr>
          </w:p>
        </w:tc>
        <w:tc>
          <w:tcPr>
            <w:tcW w:w="1297" w:type="dxa"/>
          </w:tcPr>
          <w:p w14:paraId="7AB6779A" w14:textId="77777777" w:rsidR="003A2F58" w:rsidRDefault="0009230B">
            <w:pPr>
              <w:pStyle w:val="TableParagraph"/>
              <w:spacing w:line="280" w:lineRule="exact"/>
              <w:ind w:left="106"/>
            </w:pPr>
            <w:r>
              <w:t>G6</w:t>
            </w:r>
          </w:p>
        </w:tc>
        <w:tc>
          <w:tcPr>
            <w:tcW w:w="2317" w:type="dxa"/>
          </w:tcPr>
          <w:p w14:paraId="45173932" w14:textId="77777777" w:rsidR="003A2F58" w:rsidRDefault="0009230B">
            <w:pPr>
              <w:pStyle w:val="TableParagraph"/>
              <w:spacing w:before="67"/>
              <w:ind w:left="105"/>
            </w:pPr>
            <w:r>
              <w:t>WGPIO_DAC1_SDA</w:t>
            </w:r>
          </w:p>
        </w:tc>
        <w:tc>
          <w:tcPr>
            <w:tcW w:w="667" w:type="dxa"/>
            <w:vMerge/>
            <w:tcBorders>
              <w:top w:val="nil"/>
              <w:bottom w:val="single" w:sz="6" w:space="0" w:color="000000"/>
              <w:right w:val="nil"/>
            </w:tcBorders>
          </w:tcPr>
          <w:p w14:paraId="26F9FC85" w14:textId="77777777" w:rsidR="003A2F58" w:rsidRDefault="003A2F58">
            <w:pPr>
              <w:rPr>
                <w:sz w:val="2"/>
                <w:szCs w:val="2"/>
              </w:rPr>
            </w:pPr>
          </w:p>
        </w:tc>
      </w:tr>
      <w:tr w:rsidR="003A2F58" w14:paraId="20CC2E7B" w14:textId="77777777">
        <w:trPr>
          <w:trHeight w:val="421"/>
        </w:trPr>
        <w:tc>
          <w:tcPr>
            <w:tcW w:w="1296" w:type="dxa"/>
          </w:tcPr>
          <w:p w14:paraId="7FFE7FB6" w14:textId="77777777" w:rsidR="003A2F58" w:rsidRDefault="0009230B">
            <w:pPr>
              <w:pStyle w:val="TableParagraph"/>
              <w:spacing w:line="280" w:lineRule="exact"/>
            </w:pPr>
            <w:r>
              <w:t>F6</w:t>
            </w:r>
          </w:p>
        </w:tc>
        <w:tc>
          <w:tcPr>
            <w:tcW w:w="2317" w:type="dxa"/>
          </w:tcPr>
          <w:p w14:paraId="61765802" w14:textId="77777777" w:rsidR="003A2F58" w:rsidRDefault="0009230B">
            <w:pPr>
              <w:pStyle w:val="TableParagraph"/>
              <w:spacing w:before="67"/>
            </w:pPr>
            <w:r>
              <w:t>GND</w:t>
            </w:r>
          </w:p>
        </w:tc>
        <w:tc>
          <w:tcPr>
            <w:tcW w:w="1136" w:type="dxa"/>
            <w:vMerge/>
            <w:tcBorders>
              <w:top w:val="nil"/>
              <w:bottom w:val="single" w:sz="6" w:space="0" w:color="000000"/>
            </w:tcBorders>
          </w:tcPr>
          <w:p w14:paraId="141B3E57" w14:textId="77777777" w:rsidR="003A2F58" w:rsidRDefault="003A2F58">
            <w:pPr>
              <w:rPr>
                <w:sz w:val="2"/>
                <w:szCs w:val="2"/>
              </w:rPr>
            </w:pPr>
          </w:p>
        </w:tc>
        <w:tc>
          <w:tcPr>
            <w:tcW w:w="1297" w:type="dxa"/>
          </w:tcPr>
          <w:p w14:paraId="74333B83" w14:textId="77777777" w:rsidR="003A2F58" w:rsidRDefault="0009230B">
            <w:pPr>
              <w:pStyle w:val="TableParagraph"/>
              <w:spacing w:line="280" w:lineRule="exact"/>
              <w:ind w:left="106"/>
            </w:pPr>
            <w:r>
              <w:t>G7</w:t>
            </w:r>
          </w:p>
        </w:tc>
        <w:tc>
          <w:tcPr>
            <w:tcW w:w="2317" w:type="dxa"/>
          </w:tcPr>
          <w:p w14:paraId="6C7EFB5C" w14:textId="77777777" w:rsidR="003A2F58" w:rsidRDefault="0009230B">
            <w:pPr>
              <w:pStyle w:val="TableParagraph"/>
              <w:spacing w:before="67"/>
              <w:ind w:left="105"/>
            </w:pPr>
            <w:r>
              <w:t>WSPI0_CS0</w:t>
            </w:r>
          </w:p>
        </w:tc>
        <w:tc>
          <w:tcPr>
            <w:tcW w:w="667" w:type="dxa"/>
            <w:vMerge/>
            <w:tcBorders>
              <w:top w:val="nil"/>
              <w:bottom w:val="single" w:sz="6" w:space="0" w:color="000000"/>
              <w:right w:val="nil"/>
            </w:tcBorders>
          </w:tcPr>
          <w:p w14:paraId="5E7DF27B" w14:textId="77777777" w:rsidR="003A2F58" w:rsidRDefault="003A2F58">
            <w:pPr>
              <w:rPr>
                <w:sz w:val="2"/>
                <w:szCs w:val="2"/>
              </w:rPr>
            </w:pPr>
          </w:p>
        </w:tc>
      </w:tr>
      <w:tr w:rsidR="003A2F58" w14:paraId="71F9328C" w14:textId="77777777">
        <w:trPr>
          <w:trHeight w:val="424"/>
        </w:trPr>
        <w:tc>
          <w:tcPr>
            <w:tcW w:w="1296" w:type="dxa"/>
          </w:tcPr>
          <w:p w14:paraId="541FD756" w14:textId="77777777" w:rsidR="003A2F58" w:rsidRDefault="0009230B">
            <w:pPr>
              <w:pStyle w:val="TableParagraph"/>
              <w:spacing w:line="280" w:lineRule="exact"/>
            </w:pPr>
            <w:r>
              <w:t>F7</w:t>
            </w:r>
          </w:p>
        </w:tc>
        <w:tc>
          <w:tcPr>
            <w:tcW w:w="2317" w:type="dxa"/>
          </w:tcPr>
          <w:p w14:paraId="6494CFFD" w14:textId="77777777" w:rsidR="003A2F58" w:rsidRDefault="0009230B">
            <w:pPr>
              <w:pStyle w:val="TableParagraph"/>
              <w:spacing w:before="68"/>
            </w:pPr>
            <w:r>
              <w:t>WSPI0_MOSI</w:t>
            </w:r>
          </w:p>
        </w:tc>
        <w:tc>
          <w:tcPr>
            <w:tcW w:w="1136" w:type="dxa"/>
            <w:vMerge/>
            <w:tcBorders>
              <w:top w:val="nil"/>
              <w:bottom w:val="single" w:sz="6" w:space="0" w:color="000000"/>
            </w:tcBorders>
          </w:tcPr>
          <w:p w14:paraId="3BFBFD45" w14:textId="77777777" w:rsidR="003A2F58" w:rsidRDefault="003A2F58">
            <w:pPr>
              <w:rPr>
                <w:sz w:val="2"/>
                <w:szCs w:val="2"/>
              </w:rPr>
            </w:pPr>
          </w:p>
        </w:tc>
        <w:tc>
          <w:tcPr>
            <w:tcW w:w="1297" w:type="dxa"/>
          </w:tcPr>
          <w:p w14:paraId="4D300A2C" w14:textId="77777777" w:rsidR="003A2F58" w:rsidRDefault="0009230B">
            <w:pPr>
              <w:pStyle w:val="TableParagraph"/>
              <w:spacing w:line="280" w:lineRule="exact"/>
              <w:ind w:left="106"/>
            </w:pPr>
            <w:r>
              <w:t>G8</w:t>
            </w:r>
          </w:p>
        </w:tc>
        <w:tc>
          <w:tcPr>
            <w:tcW w:w="2317" w:type="dxa"/>
          </w:tcPr>
          <w:p w14:paraId="4703061D" w14:textId="77777777" w:rsidR="003A2F58" w:rsidRDefault="0009230B">
            <w:pPr>
              <w:pStyle w:val="TableParagraph"/>
              <w:spacing w:before="68"/>
              <w:ind w:left="105"/>
            </w:pPr>
            <w:r>
              <w:t>BBOOT_</w:t>
            </w:r>
            <w:proofErr w:type="gramStart"/>
            <w:r>
              <w:t>CFG[</w:t>
            </w:r>
            <w:proofErr w:type="gramEnd"/>
            <w:r>
              <w:t>6]</w:t>
            </w:r>
          </w:p>
        </w:tc>
        <w:tc>
          <w:tcPr>
            <w:tcW w:w="667" w:type="dxa"/>
            <w:vMerge/>
            <w:tcBorders>
              <w:top w:val="nil"/>
              <w:bottom w:val="single" w:sz="6" w:space="0" w:color="000000"/>
              <w:right w:val="nil"/>
            </w:tcBorders>
          </w:tcPr>
          <w:p w14:paraId="5A0E4EFD" w14:textId="77777777" w:rsidR="003A2F58" w:rsidRDefault="003A2F58">
            <w:pPr>
              <w:rPr>
                <w:sz w:val="2"/>
                <w:szCs w:val="2"/>
              </w:rPr>
            </w:pPr>
          </w:p>
        </w:tc>
      </w:tr>
      <w:tr w:rsidR="003A2F58" w14:paraId="603D6783" w14:textId="77777777">
        <w:trPr>
          <w:trHeight w:val="421"/>
        </w:trPr>
        <w:tc>
          <w:tcPr>
            <w:tcW w:w="1296" w:type="dxa"/>
          </w:tcPr>
          <w:p w14:paraId="0015219F" w14:textId="77777777" w:rsidR="003A2F58" w:rsidRDefault="0009230B">
            <w:pPr>
              <w:pStyle w:val="TableParagraph"/>
              <w:spacing w:line="280" w:lineRule="exact"/>
            </w:pPr>
            <w:r>
              <w:t>F8</w:t>
            </w:r>
          </w:p>
        </w:tc>
        <w:tc>
          <w:tcPr>
            <w:tcW w:w="2317" w:type="dxa"/>
          </w:tcPr>
          <w:p w14:paraId="45B76E82" w14:textId="77777777" w:rsidR="003A2F58" w:rsidRDefault="0009230B">
            <w:pPr>
              <w:pStyle w:val="TableParagraph"/>
              <w:spacing w:before="67"/>
            </w:pPr>
            <w:r>
              <w:t>BMEM_0_</w:t>
            </w:r>
            <w:proofErr w:type="gramStart"/>
            <w:r>
              <w:t>DQ[</w:t>
            </w:r>
            <w:proofErr w:type="gramEnd"/>
            <w:r>
              <w:t>4]</w:t>
            </w:r>
          </w:p>
        </w:tc>
        <w:tc>
          <w:tcPr>
            <w:tcW w:w="1136" w:type="dxa"/>
            <w:vMerge/>
            <w:tcBorders>
              <w:top w:val="nil"/>
              <w:bottom w:val="single" w:sz="6" w:space="0" w:color="000000"/>
            </w:tcBorders>
          </w:tcPr>
          <w:p w14:paraId="29174F57" w14:textId="77777777" w:rsidR="003A2F58" w:rsidRDefault="003A2F58">
            <w:pPr>
              <w:rPr>
                <w:sz w:val="2"/>
                <w:szCs w:val="2"/>
              </w:rPr>
            </w:pPr>
          </w:p>
        </w:tc>
        <w:tc>
          <w:tcPr>
            <w:tcW w:w="1297" w:type="dxa"/>
          </w:tcPr>
          <w:p w14:paraId="7E4B831C" w14:textId="77777777" w:rsidR="003A2F58" w:rsidRDefault="0009230B">
            <w:pPr>
              <w:pStyle w:val="TableParagraph"/>
              <w:spacing w:line="280" w:lineRule="exact"/>
              <w:ind w:left="106"/>
            </w:pPr>
            <w:r>
              <w:t>G9</w:t>
            </w:r>
          </w:p>
        </w:tc>
        <w:tc>
          <w:tcPr>
            <w:tcW w:w="2317" w:type="dxa"/>
          </w:tcPr>
          <w:p w14:paraId="31F1C674" w14:textId="77777777" w:rsidR="003A2F58" w:rsidRDefault="0009230B">
            <w:pPr>
              <w:pStyle w:val="TableParagraph"/>
              <w:spacing w:before="67"/>
              <w:ind w:left="105"/>
            </w:pPr>
            <w:r>
              <w:t>BBOOT_</w:t>
            </w:r>
            <w:proofErr w:type="gramStart"/>
            <w:r>
              <w:t>CFG[</w:t>
            </w:r>
            <w:proofErr w:type="gramEnd"/>
            <w:r>
              <w:t>5]</w:t>
            </w:r>
          </w:p>
        </w:tc>
        <w:tc>
          <w:tcPr>
            <w:tcW w:w="667" w:type="dxa"/>
            <w:vMerge/>
            <w:tcBorders>
              <w:top w:val="nil"/>
              <w:bottom w:val="single" w:sz="6" w:space="0" w:color="000000"/>
              <w:right w:val="nil"/>
            </w:tcBorders>
          </w:tcPr>
          <w:p w14:paraId="23571E98" w14:textId="77777777" w:rsidR="003A2F58" w:rsidRDefault="003A2F58">
            <w:pPr>
              <w:rPr>
                <w:sz w:val="2"/>
                <w:szCs w:val="2"/>
              </w:rPr>
            </w:pPr>
          </w:p>
        </w:tc>
      </w:tr>
      <w:tr w:rsidR="003A2F58" w14:paraId="39628203" w14:textId="77777777">
        <w:trPr>
          <w:trHeight w:val="424"/>
        </w:trPr>
        <w:tc>
          <w:tcPr>
            <w:tcW w:w="1296" w:type="dxa"/>
          </w:tcPr>
          <w:p w14:paraId="2EB8F292" w14:textId="77777777" w:rsidR="003A2F58" w:rsidRDefault="0009230B">
            <w:pPr>
              <w:pStyle w:val="TableParagraph"/>
              <w:spacing w:line="280" w:lineRule="exact"/>
            </w:pPr>
            <w:r>
              <w:t>F9</w:t>
            </w:r>
          </w:p>
        </w:tc>
        <w:tc>
          <w:tcPr>
            <w:tcW w:w="2317" w:type="dxa"/>
          </w:tcPr>
          <w:p w14:paraId="083E86B0" w14:textId="77777777" w:rsidR="003A2F58" w:rsidRDefault="0009230B">
            <w:pPr>
              <w:pStyle w:val="TableParagraph"/>
              <w:spacing w:before="67"/>
            </w:pPr>
            <w:r>
              <w:t>GND</w:t>
            </w:r>
          </w:p>
        </w:tc>
        <w:tc>
          <w:tcPr>
            <w:tcW w:w="1136" w:type="dxa"/>
            <w:vMerge/>
            <w:tcBorders>
              <w:top w:val="nil"/>
              <w:bottom w:val="single" w:sz="6" w:space="0" w:color="000000"/>
            </w:tcBorders>
          </w:tcPr>
          <w:p w14:paraId="61C1B187" w14:textId="77777777" w:rsidR="003A2F58" w:rsidRDefault="003A2F58">
            <w:pPr>
              <w:rPr>
                <w:sz w:val="2"/>
                <w:szCs w:val="2"/>
              </w:rPr>
            </w:pPr>
          </w:p>
        </w:tc>
        <w:tc>
          <w:tcPr>
            <w:tcW w:w="1297" w:type="dxa"/>
          </w:tcPr>
          <w:p w14:paraId="5EC46C98" w14:textId="77777777" w:rsidR="003A2F58" w:rsidRDefault="0009230B">
            <w:pPr>
              <w:pStyle w:val="TableParagraph"/>
              <w:spacing w:line="280" w:lineRule="exact"/>
              <w:ind w:left="106"/>
            </w:pPr>
            <w:r>
              <w:t>G10</w:t>
            </w:r>
          </w:p>
        </w:tc>
        <w:tc>
          <w:tcPr>
            <w:tcW w:w="2317" w:type="dxa"/>
          </w:tcPr>
          <w:p w14:paraId="3086FA48" w14:textId="77777777" w:rsidR="003A2F58" w:rsidRDefault="0009230B">
            <w:pPr>
              <w:pStyle w:val="TableParagraph"/>
              <w:spacing w:before="67"/>
              <w:ind w:left="105"/>
            </w:pPr>
            <w:r>
              <w:t>BBOOT_</w:t>
            </w:r>
            <w:proofErr w:type="gramStart"/>
            <w:r>
              <w:t>CFG[</w:t>
            </w:r>
            <w:proofErr w:type="gramEnd"/>
            <w:r>
              <w:t>2]</w:t>
            </w:r>
          </w:p>
        </w:tc>
        <w:tc>
          <w:tcPr>
            <w:tcW w:w="667" w:type="dxa"/>
            <w:vMerge/>
            <w:tcBorders>
              <w:top w:val="nil"/>
              <w:bottom w:val="single" w:sz="6" w:space="0" w:color="000000"/>
              <w:right w:val="nil"/>
            </w:tcBorders>
          </w:tcPr>
          <w:p w14:paraId="453C67AF" w14:textId="77777777" w:rsidR="003A2F58" w:rsidRDefault="003A2F58">
            <w:pPr>
              <w:rPr>
                <w:sz w:val="2"/>
                <w:szCs w:val="2"/>
              </w:rPr>
            </w:pPr>
          </w:p>
        </w:tc>
      </w:tr>
      <w:tr w:rsidR="003A2F58" w14:paraId="35F7AE69" w14:textId="77777777">
        <w:trPr>
          <w:trHeight w:val="421"/>
        </w:trPr>
        <w:tc>
          <w:tcPr>
            <w:tcW w:w="1296" w:type="dxa"/>
          </w:tcPr>
          <w:p w14:paraId="132273FA" w14:textId="77777777" w:rsidR="003A2F58" w:rsidRDefault="0009230B">
            <w:pPr>
              <w:pStyle w:val="TableParagraph"/>
              <w:spacing w:line="280" w:lineRule="exact"/>
            </w:pPr>
            <w:r>
              <w:t>F10</w:t>
            </w:r>
          </w:p>
        </w:tc>
        <w:tc>
          <w:tcPr>
            <w:tcW w:w="2317" w:type="dxa"/>
          </w:tcPr>
          <w:p w14:paraId="2BC7EADB" w14:textId="77777777" w:rsidR="003A2F58" w:rsidRDefault="0009230B">
            <w:pPr>
              <w:pStyle w:val="TableParagraph"/>
              <w:spacing w:before="67"/>
            </w:pPr>
            <w:r>
              <w:t>BMEM_0_</w:t>
            </w:r>
            <w:proofErr w:type="gramStart"/>
            <w:r>
              <w:t>DQ[</w:t>
            </w:r>
            <w:proofErr w:type="gramEnd"/>
            <w:r>
              <w:t>9]</w:t>
            </w:r>
          </w:p>
        </w:tc>
        <w:tc>
          <w:tcPr>
            <w:tcW w:w="1136" w:type="dxa"/>
            <w:vMerge/>
            <w:tcBorders>
              <w:top w:val="nil"/>
              <w:bottom w:val="single" w:sz="6" w:space="0" w:color="000000"/>
            </w:tcBorders>
          </w:tcPr>
          <w:p w14:paraId="2F898D68" w14:textId="77777777" w:rsidR="003A2F58" w:rsidRDefault="003A2F58">
            <w:pPr>
              <w:rPr>
                <w:sz w:val="2"/>
                <w:szCs w:val="2"/>
              </w:rPr>
            </w:pPr>
          </w:p>
        </w:tc>
        <w:tc>
          <w:tcPr>
            <w:tcW w:w="1297" w:type="dxa"/>
          </w:tcPr>
          <w:p w14:paraId="4B028AF3" w14:textId="77777777" w:rsidR="003A2F58" w:rsidRDefault="0009230B">
            <w:pPr>
              <w:pStyle w:val="TableParagraph"/>
              <w:spacing w:line="280" w:lineRule="exact"/>
              <w:ind w:left="106"/>
            </w:pPr>
            <w:r>
              <w:t>G11</w:t>
            </w:r>
          </w:p>
        </w:tc>
        <w:tc>
          <w:tcPr>
            <w:tcW w:w="2317" w:type="dxa"/>
          </w:tcPr>
          <w:p w14:paraId="3B9960A6" w14:textId="77777777" w:rsidR="003A2F58" w:rsidRDefault="0009230B">
            <w:pPr>
              <w:pStyle w:val="TableParagraph"/>
              <w:spacing w:before="67"/>
              <w:ind w:left="105"/>
            </w:pPr>
            <w:r>
              <w:t>BMEM_0_</w:t>
            </w:r>
            <w:proofErr w:type="gramStart"/>
            <w:r>
              <w:t>ADDR[</w:t>
            </w:r>
            <w:proofErr w:type="gramEnd"/>
            <w:r>
              <w:t>8]</w:t>
            </w:r>
          </w:p>
        </w:tc>
        <w:tc>
          <w:tcPr>
            <w:tcW w:w="667" w:type="dxa"/>
            <w:vMerge/>
            <w:tcBorders>
              <w:top w:val="nil"/>
              <w:bottom w:val="single" w:sz="6" w:space="0" w:color="000000"/>
              <w:right w:val="nil"/>
            </w:tcBorders>
          </w:tcPr>
          <w:p w14:paraId="061D8804" w14:textId="77777777" w:rsidR="003A2F58" w:rsidRDefault="003A2F58">
            <w:pPr>
              <w:rPr>
                <w:sz w:val="2"/>
                <w:szCs w:val="2"/>
              </w:rPr>
            </w:pPr>
          </w:p>
        </w:tc>
      </w:tr>
      <w:tr w:rsidR="003A2F58" w14:paraId="5808413A" w14:textId="77777777">
        <w:trPr>
          <w:trHeight w:val="424"/>
        </w:trPr>
        <w:tc>
          <w:tcPr>
            <w:tcW w:w="1296" w:type="dxa"/>
          </w:tcPr>
          <w:p w14:paraId="79EACB62" w14:textId="77777777" w:rsidR="003A2F58" w:rsidRDefault="0009230B">
            <w:pPr>
              <w:pStyle w:val="TableParagraph"/>
              <w:spacing w:line="280" w:lineRule="exact"/>
            </w:pPr>
            <w:r>
              <w:t>F11</w:t>
            </w:r>
          </w:p>
        </w:tc>
        <w:tc>
          <w:tcPr>
            <w:tcW w:w="2317" w:type="dxa"/>
          </w:tcPr>
          <w:p w14:paraId="3F895541" w14:textId="77777777" w:rsidR="003A2F58" w:rsidRDefault="0009230B">
            <w:pPr>
              <w:pStyle w:val="TableParagraph"/>
              <w:spacing w:before="67"/>
            </w:pPr>
            <w:r>
              <w:t>BMEM_0_</w:t>
            </w:r>
            <w:proofErr w:type="gramStart"/>
            <w:r>
              <w:t>ADDR[</w:t>
            </w:r>
            <w:proofErr w:type="gramEnd"/>
            <w:r>
              <w:t>13]</w:t>
            </w:r>
          </w:p>
        </w:tc>
        <w:tc>
          <w:tcPr>
            <w:tcW w:w="1136" w:type="dxa"/>
            <w:vMerge/>
            <w:tcBorders>
              <w:top w:val="nil"/>
              <w:bottom w:val="single" w:sz="6" w:space="0" w:color="000000"/>
            </w:tcBorders>
          </w:tcPr>
          <w:p w14:paraId="129872C3" w14:textId="77777777" w:rsidR="003A2F58" w:rsidRDefault="003A2F58">
            <w:pPr>
              <w:rPr>
                <w:sz w:val="2"/>
                <w:szCs w:val="2"/>
              </w:rPr>
            </w:pPr>
          </w:p>
        </w:tc>
        <w:tc>
          <w:tcPr>
            <w:tcW w:w="1297" w:type="dxa"/>
          </w:tcPr>
          <w:p w14:paraId="7D7755A3" w14:textId="77777777" w:rsidR="003A2F58" w:rsidRDefault="0009230B">
            <w:pPr>
              <w:pStyle w:val="TableParagraph"/>
              <w:spacing w:line="280" w:lineRule="exact"/>
              <w:ind w:left="106"/>
            </w:pPr>
            <w:r>
              <w:t>G13</w:t>
            </w:r>
          </w:p>
        </w:tc>
        <w:tc>
          <w:tcPr>
            <w:tcW w:w="2317" w:type="dxa"/>
          </w:tcPr>
          <w:p w14:paraId="661D5442" w14:textId="77777777" w:rsidR="003A2F58" w:rsidRDefault="0009230B">
            <w:pPr>
              <w:pStyle w:val="TableParagraph"/>
              <w:spacing w:before="67"/>
              <w:ind w:left="105"/>
            </w:pPr>
            <w:r>
              <w:t>BMEM_0_</w:t>
            </w:r>
            <w:proofErr w:type="gramStart"/>
            <w:r>
              <w:t>ADDR[</w:t>
            </w:r>
            <w:proofErr w:type="gramEnd"/>
            <w:r>
              <w:t>6]</w:t>
            </w:r>
          </w:p>
        </w:tc>
        <w:tc>
          <w:tcPr>
            <w:tcW w:w="667" w:type="dxa"/>
            <w:vMerge/>
            <w:tcBorders>
              <w:top w:val="nil"/>
              <w:bottom w:val="single" w:sz="6" w:space="0" w:color="000000"/>
              <w:right w:val="nil"/>
            </w:tcBorders>
          </w:tcPr>
          <w:p w14:paraId="0E366689" w14:textId="77777777" w:rsidR="003A2F58" w:rsidRDefault="003A2F58">
            <w:pPr>
              <w:rPr>
                <w:sz w:val="2"/>
                <w:szCs w:val="2"/>
              </w:rPr>
            </w:pPr>
          </w:p>
        </w:tc>
      </w:tr>
      <w:tr w:rsidR="003A2F58" w14:paraId="782B59F3" w14:textId="77777777">
        <w:trPr>
          <w:trHeight w:val="421"/>
        </w:trPr>
        <w:tc>
          <w:tcPr>
            <w:tcW w:w="1296" w:type="dxa"/>
          </w:tcPr>
          <w:p w14:paraId="4FBB3565" w14:textId="77777777" w:rsidR="003A2F58" w:rsidRDefault="0009230B">
            <w:pPr>
              <w:pStyle w:val="TableParagraph"/>
              <w:spacing w:line="280" w:lineRule="exact"/>
            </w:pPr>
            <w:r>
              <w:t>F12</w:t>
            </w:r>
          </w:p>
        </w:tc>
        <w:tc>
          <w:tcPr>
            <w:tcW w:w="2317" w:type="dxa"/>
          </w:tcPr>
          <w:p w14:paraId="5BFC5009" w14:textId="77777777" w:rsidR="003A2F58" w:rsidRDefault="0009230B">
            <w:pPr>
              <w:pStyle w:val="TableParagraph"/>
              <w:spacing w:before="67"/>
            </w:pPr>
            <w:r>
              <w:t>BMEM_0_</w:t>
            </w:r>
            <w:proofErr w:type="gramStart"/>
            <w:r>
              <w:t>ADDR[</w:t>
            </w:r>
            <w:proofErr w:type="gramEnd"/>
            <w:r>
              <w:t>14]</w:t>
            </w:r>
          </w:p>
        </w:tc>
        <w:tc>
          <w:tcPr>
            <w:tcW w:w="1136" w:type="dxa"/>
            <w:vMerge/>
            <w:tcBorders>
              <w:top w:val="nil"/>
              <w:bottom w:val="single" w:sz="6" w:space="0" w:color="000000"/>
            </w:tcBorders>
          </w:tcPr>
          <w:p w14:paraId="79975C22" w14:textId="77777777" w:rsidR="003A2F58" w:rsidRDefault="003A2F58">
            <w:pPr>
              <w:rPr>
                <w:sz w:val="2"/>
                <w:szCs w:val="2"/>
              </w:rPr>
            </w:pPr>
          </w:p>
        </w:tc>
        <w:tc>
          <w:tcPr>
            <w:tcW w:w="1297" w:type="dxa"/>
          </w:tcPr>
          <w:p w14:paraId="3EB66FA6" w14:textId="77777777" w:rsidR="003A2F58" w:rsidRDefault="0009230B">
            <w:pPr>
              <w:pStyle w:val="TableParagraph"/>
              <w:spacing w:line="280" w:lineRule="exact"/>
              <w:ind w:left="106"/>
            </w:pPr>
            <w:r>
              <w:t>G14</w:t>
            </w:r>
          </w:p>
        </w:tc>
        <w:tc>
          <w:tcPr>
            <w:tcW w:w="2317" w:type="dxa"/>
          </w:tcPr>
          <w:p w14:paraId="77E61156" w14:textId="77777777" w:rsidR="003A2F58" w:rsidRDefault="0009230B">
            <w:pPr>
              <w:pStyle w:val="TableParagraph"/>
              <w:spacing w:before="67"/>
              <w:ind w:left="105"/>
            </w:pPr>
            <w:r>
              <w:t>BMEM_0_</w:t>
            </w:r>
            <w:proofErr w:type="gramStart"/>
            <w:r>
              <w:t>ADDR[</w:t>
            </w:r>
            <w:proofErr w:type="gramEnd"/>
            <w:r>
              <w:t>12]</w:t>
            </w:r>
          </w:p>
        </w:tc>
        <w:tc>
          <w:tcPr>
            <w:tcW w:w="667" w:type="dxa"/>
            <w:vMerge/>
            <w:tcBorders>
              <w:top w:val="nil"/>
              <w:bottom w:val="single" w:sz="6" w:space="0" w:color="000000"/>
              <w:right w:val="nil"/>
            </w:tcBorders>
          </w:tcPr>
          <w:p w14:paraId="50340EDF" w14:textId="77777777" w:rsidR="003A2F58" w:rsidRDefault="003A2F58">
            <w:pPr>
              <w:rPr>
                <w:sz w:val="2"/>
                <w:szCs w:val="2"/>
              </w:rPr>
            </w:pPr>
          </w:p>
        </w:tc>
      </w:tr>
      <w:tr w:rsidR="003A2F58" w14:paraId="7BC03931" w14:textId="77777777">
        <w:trPr>
          <w:trHeight w:val="424"/>
        </w:trPr>
        <w:tc>
          <w:tcPr>
            <w:tcW w:w="1296" w:type="dxa"/>
          </w:tcPr>
          <w:p w14:paraId="3226B06C" w14:textId="77777777" w:rsidR="003A2F58" w:rsidRDefault="0009230B">
            <w:pPr>
              <w:pStyle w:val="TableParagraph"/>
              <w:spacing w:line="280" w:lineRule="exact"/>
            </w:pPr>
            <w:r>
              <w:t>F13</w:t>
            </w:r>
          </w:p>
        </w:tc>
        <w:tc>
          <w:tcPr>
            <w:tcW w:w="2317" w:type="dxa"/>
          </w:tcPr>
          <w:p w14:paraId="114ADD81" w14:textId="77777777" w:rsidR="003A2F58" w:rsidRDefault="0009230B">
            <w:pPr>
              <w:pStyle w:val="TableParagraph"/>
              <w:spacing w:before="67"/>
            </w:pPr>
            <w:r>
              <w:t>GND</w:t>
            </w:r>
          </w:p>
        </w:tc>
        <w:tc>
          <w:tcPr>
            <w:tcW w:w="1136" w:type="dxa"/>
            <w:vMerge/>
            <w:tcBorders>
              <w:top w:val="nil"/>
              <w:bottom w:val="single" w:sz="6" w:space="0" w:color="000000"/>
            </w:tcBorders>
          </w:tcPr>
          <w:p w14:paraId="00204F2C" w14:textId="77777777" w:rsidR="003A2F58" w:rsidRDefault="003A2F58">
            <w:pPr>
              <w:rPr>
                <w:sz w:val="2"/>
                <w:szCs w:val="2"/>
              </w:rPr>
            </w:pPr>
          </w:p>
        </w:tc>
        <w:tc>
          <w:tcPr>
            <w:tcW w:w="1297" w:type="dxa"/>
          </w:tcPr>
          <w:p w14:paraId="7289EC06" w14:textId="77777777" w:rsidR="003A2F58" w:rsidRDefault="0009230B">
            <w:pPr>
              <w:pStyle w:val="TableParagraph"/>
              <w:spacing w:line="280" w:lineRule="exact"/>
              <w:ind w:left="106"/>
            </w:pPr>
            <w:r>
              <w:t>G16</w:t>
            </w:r>
          </w:p>
        </w:tc>
        <w:tc>
          <w:tcPr>
            <w:tcW w:w="2317" w:type="dxa"/>
          </w:tcPr>
          <w:p w14:paraId="3030A65B" w14:textId="77777777" w:rsidR="003A2F58" w:rsidRDefault="0009230B">
            <w:pPr>
              <w:pStyle w:val="TableParagraph"/>
              <w:spacing w:before="67"/>
              <w:ind w:left="105"/>
            </w:pPr>
            <w:r>
              <w:t>BMEM_0_</w:t>
            </w:r>
            <w:proofErr w:type="gramStart"/>
            <w:r>
              <w:t>ADDR[</w:t>
            </w:r>
            <w:proofErr w:type="gramEnd"/>
            <w:r>
              <w:t>5]</w:t>
            </w:r>
          </w:p>
        </w:tc>
        <w:tc>
          <w:tcPr>
            <w:tcW w:w="667" w:type="dxa"/>
            <w:vMerge/>
            <w:tcBorders>
              <w:top w:val="nil"/>
              <w:bottom w:val="single" w:sz="6" w:space="0" w:color="000000"/>
              <w:right w:val="nil"/>
            </w:tcBorders>
          </w:tcPr>
          <w:p w14:paraId="556AC2CE" w14:textId="77777777" w:rsidR="003A2F58" w:rsidRDefault="003A2F58">
            <w:pPr>
              <w:rPr>
                <w:sz w:val="2"/>
                <w:szCs w:val="2"/>
              </w:rPr>
            </w:pPr>
          </w:p>
        </w:tc>
      </w:tr>
      <w:tr w:rsidR="003A2F58" w14:paraId="2691BFD1" w14:textId="77777777">
        <w:trPr>
          <w:trHeight w:val="421"/>
        </w:trPr>
        <w:tc>
          <w:tcPr>
            <w:tcW w:w="1296" w:type="dxa"/>
          </w:tcPr>
          <w:p w14:paraId="185EFD45" w14:textId="77777777" w:rsidR="003A2F58" w:rsidRDefault="0009230B">
            <w:pPr>
              <w:pStyle w:val="TableParagraph"/>
              <w:spacing w:line="280" w:lineRule="exact"/>
            </w:pPr>
            <w:r>
              <w:t>F14</w:t>
            </w:r>
          </w:p>
        </w:tc>
        <w:tc>
          <w:tcPr>
            <w:tcW w:w="2317" w:type="dxa"/>
          </w:tcPr>
          <w:p w14:paraId="0F270C46" w14:textId="77777777" w:rsidR="003A2F58" w:rsidRDefault="0009230B">
            <w:pPr>
              <w:pStyle w:val="TableParagraph"/>
              <w:spacing w:before="67"/>
            </w:pPr>
            <w:r>
              <w:t>BMEM_0_</w:t>
            </w:r>
            <w:proofErr w:type="gramStart"/>
            <w:r>
              <w:t>ADDR[</w:t>
            </w:r>
            <w:proofErr w:type="gramEnd"/>
            <w:r>
              <w:t>1]</w:t>
            </w:r>
          </w:p>
        </w:tc>
        <w:tc>
          <w:tcPr>
            <w:tcW w:w="1136" w:type="dxa"/>
            <w:vMerge/>
            <w:tcBorders>
              <w:top w:val="nil"/>
              <w:bottom w:val="single" w:sz="6" w:space="0" w:color="000000"/>
            </w:tcBorders>
          </w:tcPr>
          <w:p w14:paraId="680E827D" w14:textId="77777777" w:rsidR="003A2F58" w:rsidRDefault="003A2F58">
            <w:pPr>
              <w:rPr>
                <w:sz w:val="2"/>
                <w:szCs w:val="2"/>
              </w:rPr>
            </w:pPr>
          </w:p>
        </w:tc>
        <w:tc>
          <w:tcPr>
            <w:tcW w:w="1297" w:type="dxa"/>
          </w:tcPr>
          <w:p w14:paraId="0FB0E3EF" w14:textId="77777777" w:rsidR="003A2F58" w:rsidRDefault="0009230B">
            <w:pPr>
              <w:pStyle w:val="TableParagraph"/>
              <w:spacing w:line="280" w:lineRule="exact"/>
              <w:ind w:left="106"/>
            </w:pPr>
            <w:r>
              <w:t>G17</w:t>
            </w:r>
          </w:p>
        </w:tc>
        <w:tc>
          <w:tcPr>
            <w:tcW w:w="2317" w:type="dxa"/>
          </w:tcPr>
          <w:p w14:paraId="1024F83B" w14:textId="77777777" w:rsidR="003A2F58" w:rsidRDefault="0009230B">
            <w:pPr>
              <w:pStyle w:val="TableParagraph"/>
              <w:spacing w:before="67"/>
              <w:ind w:left="105"/>
            </w:pPr>
            <w:r>
              <w:t>BMEM_0_</w:t>
            </w:r>
            <w:proofErr w:type="gramStart"/>
            <w:r>
              <w:t>BADDR[</w:t>
            </w:r>
            <w:proofErr w:type="gramEnd"/>
            <w:r>
              <w:t>0]</w:t>
            </w:r>
          </w:p>
        </w:tc>
        <w:tc>
          <w:tcPr>
            <w:tcW w:w="667" w:type="dxa"/>
            <w:vMerge/>
            <w:tcBorders>
              <w:top w:val="nil"/>
              <w:bottom w:val="single" w:sz="6" w:space="0" w:color="000000"/>
              <w:right w:val="nil"/>
            </w:tcBorders>
          </w:tcPr>
          <w:p w14:paraId="7553AFF2" w14:textId="77777777" w:rsidR="003A2F58" w:rsidRDefault="003A2F58">
            <w:pPr>
              <w:rPr>
                <w:sz w:val="2"/>
                <w:szCs w:val="2"/>
              </w:rPr>
            </w:pPr>
          </w:p>
        </w:tc>
      </w:tr>
      <w:tr w:rsidR="003A2F58" w14:paraId="323E1029" w14:textId="77777777">
        <w:trPr>
          <w:trHeight w:val="424"/>
        </w:trPr>
        <w:tc>
          <w:tcPr>
            <w:tcW w:w="1296" w:type="dxa"/>
            <w:tcBorders>
              <w:bottom w:val="single" w:sz="6" w:space="0" w:color="000000"/>
            </w:tcBorders>
          </w:tcPr>
          <w:p w14:paraId="407873CA" w14:textId="77777777" w:rsidR="003A2F58" w:rsidRDefault="0009230B">
            <w:pPr>
              <w:pStyle w:val="TableParagraph"/>
              <w:spacing w:line="280" w:lineRule="exact"/>
            </w:pPr>
            <w:r>
              <w:t>F15</w:t>
            </w:r>
          </w:p>
        </w:tc>
        <w:tc>
          <w:tcPr>
            <w:tcW w:w="2317" w:type="dxa"/>
            <w:tcBorders>
              <w:bottom w:val="single" w:sz="6" w:space="0" w:color="000000"/>
            </w:tcBorders>
          </w:tcPr>
          <w:p w14:paraId="67FEF56E" w14:textId="77777777" w:rsidR="003A2F58" w:rsidRDefault="0009230B">
            <w:pPr>
              <w:pStyle w:val="TableParagraph"/>
              <w:spacing w:before="67"/>
            </w:pPr>
            <w:r>
              <w:t>BMEM_0_</w:t>
            </w:r>
            <w:proofErr w:type="gramStart"/>
            <w:r>
              <w:t>DQ[</w:t>
            </w:r>
            <w:proofErr w:type="gramEnd"/>
            <w:r>
              <w:t>16]</w:t>
            </w:r>
          </w:p>
        </w:tc>
        <w:tc>
          <w:tcPr>
            <w:tcW w:w="1136" w:type="dxa"/>
            <w:vMerge/>
            <w:tcBorders>
              <w:top w:val="nil"/>
              <w:bottom w:val="single" w:sz="6" w:space="0" w:color="000000"/>
            </w:tcBorders>
          </w:tcPr>
          <w:p w14:paraId="3B1A7020" w14:textId="77777777" w:rsidR="003A2F58" w:rsidRDefault="003A2F58">
            <w:pPr>
              <w:rPr>
                <w:sz w:val="2"/>
                <w:szCs w:val="2"/>
              </w:rPr>
            </w:pPr>
          </w:p>
        </w:tc>
        <w:tc>
          <w:tcPr>
            <w:tcW w:w="1297" w:type="dxa"/>
            <w:tcBorders>
              <w:bottom w:val="single" w:sz="6" w:space="0" w:color="000000"/>
            </w:tcBorders>
          </w:tcPr>
          <w:p w14:paraId="004C5C70" w14:textId="77777777" w:rsidR="003A2F58" w:rsidRDefault="0009230B">
            <w:pPr>
              <w:pStyle w:val="TableParagraph"/>
              <w:spacing w:line="280" w:lineRule="exact"/>
              <w:ind w:left="106"/>
            </w:pPr>
            <w:r>
              <w:t>G19</w:t>
            </w:r>
          </w:p>
        </w:tc>
        <w:tc>
          <w:tcPr>
            <w:tcW w:w="2317" w:type="dxa"/>
            <w:tcBorders>
              <w:bottom w:val="single" w:sz="6" w:space="0" w:color="000000"/>
            </w:tcBorders>
          </w:tcPr>
          <w:p w14:paraId="0C82DBE1" w14:textId="77777777" w:rsidR="003A2F58" w:rsidRDefault="0009230B">
            <w:pPr>
              <w:pStyle w:val="TableParagraph"/>
              <w:spacing w:before="67"/>
              <w:ind w:left="105"/>
            </w:pPr>
            <w:r>
              <w:t>BMEM_0_</w:t>
            </w:r>
            <w:proofErr w:type="gramStart"/>
            <w:r>
              <w:t>ADDR[</w:t>
            </w:r>
            <w:proofErr w:type="gramEnd"/>
            <w:r>
              <w:t>10]</w:t>
            </w:r>
          </w:p>
        </w:tc>
        <w:tc>
          <w:tcPr>
            <w:tcW w:w="667" w:type="dxa"/>
            <w:vMerge/>
            <w:tcBorders>
              <w:top w:val="nil"/>
              <w:bottom w:val="single" w:sz="6" w:space="0" w:color="000000"/>
              <w:right w:val="nil"/>
            </w:tcBorders>
          </w:tcPr>
          <w:p w14:paraId="1339FA25" w14:textId="77777777" w:rsidR="003A2F58" w:rsidRDefault="003A2F58">
            <w:pPr>
              <w:rPr>
                <w:sz w:val="2"/>
                <w:szCs w:val="2"/>
              </w:rPr>
            </w:pPr>
          </w:p>
        </w:tc>
      </w:tr>
      <w:tr w:rsidR="003A2F58" w14:paraId="65166F29" w14:textId="77777777">
        <w:trPr>
          <w:trHeight w:val="422"/>
        </w:trPr>
        <w:tc>
          <w:tcPr>
            <w:tcW w:w="1296" w:type="dxa"/>
            <w:tcBorders>
              <w:top w:val="single" w:sz="6" w:space="0" w:color="000000"/>
            </w:tcBorders>
          </w:tcPr>
          <w:p w14:paraId="11FEBE5D" w14:textId="77777777" w:rsidR="003A2F58" w:rsidRDefault="0009230B">
            <w:pPr>
              <w:pStyle w:val="TableParagraph"/>
              <w:spacing w:line="280" w:lineRule="exact"/>
            </w:pPr>
            <w:r>
              <w:t>F16</w:t>
            </w:r>
          </w:p>
        </w:tc>
        <w:tc>
          <w:tcPr>
            <w:tcW w:w="2317" w:type="dxa"/>
            <w:tcBorders>
              <w:top w:val="single" w:sz="6" w:space="0" w:color="000000"/>
            </w:tcBorders>
          </w:tcPr>
          <w:p w14:paraId="74D9C039" w14:textId="77777777" w:rsidR="003A2F58" w:rsidRDefault="0009230B">
            <w:pPr>
              <w:pStyle w:val="TableParagraph"/>
              <w:spacing w:before="65"/>
            </w:pPr>
            <w:r>
              <w:t>GND</w:t>
            </w:r>
          </w:p>
        </w:tc>
        <w:tc>
          <w:tcPr>
            <w:tcW w:w="1136" w:type="dxa"/>
            <w:vMerge/>
            <w:tcBorders>
              <w:top w:val="nil"/>
              <w:bottom w:val="single" w:sz="6" w:space="0" w:color="000000"/>
            </w:tcBorders>
          </w:tcPr>
          <w:p w14:paraId="60B0495F" w14:textId="77777777" w:rsidR="003A2F58" w:rsidRDefault="003A2F58">
            <w:pPr>
              <w:rPr>
                <w:sz w:val="2"/>
                <w:szCs w:val="2"/>
              </w:rPr>
            </w:pPr>
          </w:p>
        </w:tc>
        <w:tc>
          <w:tcPr>
            <w:tcW w:w="1297" w:type="dxa"/>
            <w:tcBorders>
              <w:top w:val="single" w:sz="6" w:space="0" w:color="000000"/>
            </w:tcBorders>
          </w:tcPr>
          <w:p w14:paraId="65FBB114" w14:textId="77777777" w:rsidR="003A2F58" w:rsidRDefault="0009230B">
            <w:pPr>
              <w:pStyle w:val="TableParagraph"/>
              <w:spacing w:line="280" w:lineRule="exact"/>
              <w:ind w:left="106"/>
            </w:pPr>
            <w:r>
              <w:t>G20</w:t>
            </w:r>
          </w:p>
        </w:tc>
        <w:tc>
          <w:tcPr>
            <w:tcW w:w="2317" w:type="dxa"/>
            <w:tcBorders>
              <w:top w:val="single" w:sz="6" w:space="0" w:color="000000"/>
            </w:tcBorders>
          </w:tcPr>
          <w:p w14:paraId="03C537DE" w14:textId="77777777" w:rsidR="003A2F58" w:rsidRDefault="0009230B">
            <w:pPr>
              <w:pStyle w:val="TableParagraph"/>
              <w:spacing w:before="65"/>
              <w:ind w:left="105"/>
            </w:pPr>
            <w:r>
              <w:t>WMEM_0_CKE</w:t>
            </w:r>
          </w:p>
        </w:tc>
        <w:tc>
          <w:tcPr>
            <w:tcW w:w="667" w:type="dxa"/>
            <w:vMerge/>
            <w:tcBorders>
              <w:top w:val="nil"/>
              <w:bottom w:val="single" w:sz="6" w:space="0" w:color="000000"/>
              <w:right w:val="nil"/>
            </w:tcBorders>
          </w:tcPr>
          <w:p w14:paraId="3FFCECD5" w14:textId="77777777" w:rsidR="003A2F58" w:rsidRDefault="003A2F58">
            <w:pPr>
              <w:rPr>
                <w:sz w:val="2"/>
                <w:szCs w:val="2"/>
              </w:rPr>
            </w:pPr>
          </w:p>
        </w:tc>
      </w:tr>
      <w:tr w:rsidR="003A2F58" w14:paraId="2DA18ABA" w14:textId="77777777">
        <w:trPr>
          <w:trHeight w:val="424"/>
        </w:trPr>
        <w:tc>
          <w:tcPr>
            <w:tcW w:w="1296" w:type="dxa"/>
          </w:tcPr>
          <w:p w14:paraId="28B3522F" w14:textId="77777777" w:rsidR="003A2F58" w:rsidRDefault="0009230B">
            <w:pPr>
              <w:pStyle w:val="TableParagraph"/>
              <w:spacing w:line="280" w:lineRule="exact"/>
            </w:pPr>
            <w:r>
              <w:t>F17</w:t>
            </w:r>
          </w:p>
        </w:tc>
        <w:tc>
          <w:tcPr>
            <w:tcW w:w="2317" w:type="dxa"/>
          </w:tcPr>
          <w:p w14:paraId="0264AA32" w14:textId="77777777" w:rsidR="003A2F58" w:rsidRDefault="0009230B">
            <w:pPr>
              <w:pStyle w:val="TableParagraph"/>
              <w:spacing w:before="67"/>
            </w:pPr>
            <w:r>
              <w:t>BMEM_0_</w:t>
            </w:r>
            <w:proofErr w:type="gramStart"/>
            <w:r>
              <w:t>BADDR[</w:t>
            </w:r>
            <w:proofErr w:type="gramEnd"/>
            <w:r>
              <w:t>2]</w:t>
            </w:r>
          </w:p>
        </w:tc>
        <w:tc>
          <w:tcPr>
            <w:tcW w:w="1136" w:type="dxa"/>
            <w:vMerge/>
            <w:tcBorders>
              <w:top w:val="nil"/>
              <w:bottom w:val="single" w:sz="6" w:space="0" w:color="000000"/>
            </w:tcBorders>
          </w:tcPr>
          <w:p w14:paraId="6AE200D3" w14:textId="77777777" w:rsidR="003A2F58" w:rsidRDefault="003A2F58">
            <w:pPr>
              <w:rPr>
                <w:sz w:val="2"/>
                <w:szCs w:val="2"/>
              </w:rPr>
            </w:pPr>
          </w:p>
        </w:tc>
        <w:tc>
          <w:tcPr>
            <w:tcW w:w="1297" w:type="dxa"/>
          </w:tcPr>
          <w:p w14:paraId="7B46957D" w14:textId="77777777" w:rsidR="003A2F58" w:rsidRDefault="0009230B">
            <w:pPr>
              <w:pStyle w:val="TableParagraph"/>
              <w:spacing w:line="280" w:lineRule="exact"/>
              <w:ind w:left="106"/>
            </w:pPr>
            <w:r>
              <w:t>G22</w:t>
            </w:r>
          </w:p>
        </w:tc>
        <w:tc>
          <w:tcPr>
            <w:tcW w:w="2317" w:type="dxa"/>
          </w:tcPr>
          <w:p w14:paraId="5DE1D079" w14:textId="77777777" w:rsidR="003A2F58" w:rsidRDefault="0009230B">
            <w:pPr>
              <w:pStyle w:val="TableParagraph"/>
              <w:spacing w:before="67"/>
              <w:ind w:left="105"/>
            </w:pPr>
            <w:r>
              <w:t>BMEM_0_CLK_N</w:t>
            </w:r>
          </w:p>
        </w:tc>
        <w:tc>
          <w:tcPr>
            <w:tcW w:w="667" w:type="dxa"/>
            <w:vMerge/>
            <w:tcBorders>
              <w:top w:val="nil"/>
              <w:bottom w:val="single" w:sz="6" w:space="0" w:color="000000"/>
              <w:right w:val="nil"/>
            </w:tcBorders>
          </w:tcPr>
          <w:p w14:paraId="3B0799BC" w14:textId="77777777" w:rsidR="003A2F58" w:rsidRDefault="003A2F58">
            <w:pPr>
              <w:rPr>
                <w:sz w:val="2"/>
                <w:szCs w:val="2"/>
              </w:rPr>
            </w:pPr>
          </w:p>
        </w:tc>
      </w:tr>
      <w:tr w:rsidR="003A2F58" w14:paraId="6D2BA5FC" w14:textId="77777777">
        <w:trPr>
          <w:trHeight w:val="421"/>
        </w:trPr>
        <w:tc>
          <w:tcPr>
            <w:tcW w:w="1296" w:type="dxa"/>
          </w:tcPr>
          <w:p w14:paraId="2953DBB6" w14:textId="77777777" w:rsidR="003A2F58" w:rsidRDefault="0009230B">
            <w:pPr>
              <w:pStyle w:val="TableParagraph"/>
              <w:spacing w:line="280" w:lineRule="exact"/>
            </w:pPr>
            <w:r>
              <w:t>F18</w:t>
            </w:r>
          </w:p>
        </w:tc>
        <w:tc>
          <w:tcPr>
            <w:tcW w:w="2317" w:type="dxa"/>
          </w:tcPr>
          <w:p w14:paraId="11209C4D" w14:textId="77777777" w:rsidR="003A2F58" w:rsidRDefault="0009230B">
            <w:pPr>
              <w:pStyle w:val="TableParagraph"/>
              <w:spacing w:before="65"/>
            </w:pPr>
            <w:r>
              <w:t>BMEM_0_</w:t>
            </w:r>
            <w:proofErr w:type="gramStart"/>
            <w:r>
              <w:t>DQ[</w:t>
            </w:r>
            <w:proofErr w:type="gramEnd"/>
            <w:r>
              <w:t>23]</w:t>
            </w:r>
          </w:p>
        </w:tc>
        <w:tc>
          <w:tcPr>
            <w:tcW w:w="1136" w:type="dxa"/>
            <w:vMerge/>
            <w:tcBorders>
              <w:top w:val="nil"/>
              <w:bottom w:val="single" w:sz="6" w:space="0" w:color="000000"/>
            </w:tcBorders>
          </w:tcPr>
          <w:p w14:paraId="2B18FEE1" w14:textId="77777777" w:rsidR="003A2F58" w:rsidRDefault="003A2F58">
            <w:pPr>
              <w:rPr>
                <w:sz w:val="2"/>
                <w:szCs w:val="2"/>
              </w:rPr>
            </w:pPr>
          </w:p>
        </w:tc>
        <w:tc>
          <w:tcPr>
            <w:tcW w:w="1297" w:type="dxa"/>
          </w:tcPr>
          <w:p w14:paraId="78F6CD75" w14:textId="77777777" w:rsidR="003A2F58" w:rsidRDefault="0009230B">
            <w:pPr>
              <w:pStyle w:val="TableParagraph"/>
              <w:spacing w:line="280" w:lineRule="exact"/>
              <w:ind w:left="106"/>
            </w:pPr>
            <w:r>
              <w:t>G23</w:t>
            </w:r>
          </w:p>
        </w:tc>
        <w:tc>
          <w:tcPr>
            <w:tcW w:w="2317" w:type="dxa"/>
          </w:tcPr>
          <w:p w14:paraId="2F350BE6" w14:textId="77777777" w:rsidR="003A2F58" w:rsidRDefault="0009230B">
            <w:pPr>
              <w:pStyle w:val="TableParagraph"/>
              <w:spacing w:before="65"/>
              <w:ind w:left="105"/>
            </w:pPr>
            <w:r>
              <w:t>BMEM_0_CLK_P</w:t>
            </w:r>
          </w:p>
        </w:tc>
        <w:tc>
          <w:tcPr>
            <w:tcW w:w="667" w:type="dxa"/>
            <w:vMerge/>
            <w:tcBorders>
              <w:top w:val="nil"/>
              <w:bottom w:val="single" w:sz="6" w:space="0" w:color="000000"/>
              <w:right w:val="nil"/>
            </w:tcBorders>
          </w:tcPr>
          <w:p w14:paraId="21163CEA" w14:textId="77777777" w:rsidR="003A2F58" w:rsidRDefault="003A2F58">
            <w:pPr>
              <w:rPr>
                <w:sz w:val="2"/>
                <w:szCs w:val="2"/>
              </w:rPr>
            </w:pPr>
          </w:p>
        </w:tc>
      </w:tr>
      <w:tr w:rsidR="003A2F58" w14:paraId="49126B6A" w14:textId="77777777">
        <w:trPr>
          <w:trHeight w:val="405"/>
        </w:trPr>
        <w:tc>
          <w:tcPr>
            <w:tcW w:w="1296" w:type="dxa"/>
            <w:tcBorders>
              <w:bottom w:val="thinThickMediumGap" w:sz="3" w:space="0" w:color="000000"/>
            </w:tcBorders>
          </w:tcPr>
          <w:p w14:paraId="3E8BB19A" w14:textId="77777777" w:rsidR="003A2F58" w:rsidRDefault="0009230B">
            <w:pPr>
              <w:pStyle w:val="TableParagraph"/>
              <w:spacing w:line="280" w:lineRule="exact"/>
            </w:pPr>
            <w:r>
              <w:t>F19</w:t>
            </w:r>
          </w:p>
        </w:tc>
        <w:tc>
          <w:tcPr>
            <w:tcW w:w="2317" w:type="dxa"/>
            <w:tcBorders>
              <w:bottom w:val="thinThickMediumGap" w:sz="3" w:space="0" w:color="000000"/>
            </w:tcBorders>
          </w:tcPr>
          <w:p w14:paraId="102940EF" w14:textId="77777777" w:rsidR="003A2F58" w:rsidRDefault="0009230B">
            <w:pPr>
              <w:pStyle w:val="TableParagraph"/>
              <w:spacing w:before="67"/>
            </w:pPr>
            <w:r>
              <w:t>GND</w:t>
            </w:r>
          </w:p>
        </w:tc>
        <w:tc>
          <w:tcPr>
            <w:tcW w:w="1136" w:type="dxa"/>
            <w:vMerge/>
            <w:tcBorders>
              <w:top w:val="nil"/>
              <w:bottom w:val="single" w:sz="6" w:space="0" w:color="000000"/>
            </w:tcBorders>
          </w:tcPr>
          <w:p w14:paraId="19ACB817" w14:textId="77777777" w:rsidR="003A2F58" w:rsidRDefault="003A2F58">
            <w:pPr>
              <w:rPr>
                <w:sz w:val="2"/>
                <w:szCs w:val="2"/>
              </w:rPr>
            </w:pPr>
          </w:p>
        </w:tc>
        <w:tc>
          <w:tcPr>
            <w:tcW w:w="1297" w:type="dxa"/>
            <w:tcBorders>
              <w:bottom w:val="thinThickMediumGap" w:sz="3" w:space="0" w:color="000000"/>
            </w:tcBorders>
          </w:tcPr>
          <w:p w14:paraId="121F04BA" w14:textId="77777777" w:rsidR="003A2F58" w:rsidRDefault="0009230B">
            <w:pPr>
              <w:pStyle w:val="TableParagraph"/>
              <w:spacing w:line="280" w:lineRule="exact"/>
              <w:ind w:left="106"/>
            </w:pPr>
            <w:r>
              <w:t>G24</w:t>
            </w:r>
          </w:p>
        </w:tc>
        <w:tc>
          <w:tcPr>
            <w:tcW w:w="2317" w:type="dxa"/>
            <w:tcBorders>
              <w:bottom w:val="thinThickMediumGap" w:sz="3" w:space="0" w:color="000000"/>
            </w:tcBorders>
          </w:tcPr>
          <w:p w14:paraId="4B051A27" w14:textId="77777777" w:rsidR="003A2F58" w:rsidRDefault="0009230B">
            <w:pPr>
              <w:pStyle w:val="TableParagraph"/>
              <w:spacing w:before="67"/>
              <w:ind w:left="105"/>
            </w:pPr>
            <w:r>
              <w:t>BMEM_1_</w:t>
            </w:r>
            <w:proofErr w:type="gramStart"/>
            <w:r>
              <w:t>ADDR[</w:t>
            </w:r>
            <w:proofErr w:type="gramEnd"/>
            <w:r>
              <w:t>13]</w:t>
            </w:r>
          </w:p>
        </w:tc>
        <w:tc>
          <w:tcPr>
            <w:tcW w:w="667" w:type="dxa"/>
            <w:vMerge/>
            <w:tcBorders>
              <w:top w:val="nil"/>
              <w:bottom w:val="single" w:sz="6" w:space="0" w:color="000000"/>
              <w:right w:val="nil"/>
            </w:tcBorders>
          </w:tcPr>
          <w:p w14:paraId="1DC9280E" w14:textId="77777777" w:rsidR="003A2F58" w:rsidRDefault="003A2F58">
            <w:pPr>
              <w:rPr>
                <w:sz w:val="2"/>
                <w:szCs w:val="2"/>
              </w:rPr>
            </w:pPr>
          </w:p>
        </w:tc>
      </w:tr>
    </w:tbl>
    <w:p w14:paraId="62AFA28A" w14:textId="77777777" w:rsidR="003A2F58" w:rsidRDefault="003A2F58">
      <w:pPr>
        <w:rPr>
          <w:sz w:val="2"/>
          <w:szCs w:val="2"/>
        </w:rPr>
        <w:sectPr w:rsidR="003A2F58">
          <w:pgSz w:w="11910" w:h="16840"/>
          <w:pgMar w:top="1340" w:right="1180" w:bottom="1800" w:left="1180" w:header="884" w:footer="1619" w:gutter="0"/>
          <w:cols w:space="720"/>
        </w:sectPr>
      </w:pPr>
    </w:p>
    <w:p w14:paraId="06FB6A98"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00A02ED4" w14:textId="77777777">
        <w:trPr>
          <w:trHeight w:val="813"/>
        </w:trPr>
        <w:tc>
          <w:tcPr>
            <w:tcW w:w="1296" w:type="dxa"/>
            <w:shd w:val="clear" w:color="auto" w:fill="FFFF99"/>
          </w:tcPr>
          <w:p w14:paraId="7634F041"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67F1DFCD"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4523B4C8" w14:textId="77777777" w:rsidR="003A2F58" w:rsidRDefault="003A2F58">
            <w:pPr>
              <w:pStyle w:val="TableParagraph"/>
              <w:spacing w:before="12"/>
              <w:ind w:left="0"/>
              <w:rPr>
                <w:sz w:val="15"/>
              </w:rPr>
            </w:pPr>
          </w:p>
          <w:p w14:paraId="05DB396C"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463692C4" w14:textId="77777777" w:rsidR="003A2F58" w:rsidRDefault="003A2F58">
            <w:pPr>
              <w:pStyle w:val="TableParagraph"/>
              <w:ind w:left="0"/>
              <w:rPr>
                <w:rFonts w:ascii="Times New Roman"/>
                <w:sz w:val="20"/>
              </w:rPr>
            </w:pPr>
          </w:p>
        </w:tc>
        <w:tc>
          <w:tcPr>
            <w:tcW w:w="1297" w:type="dxa"/>
            <w:shd w:val="clear" w:color="auto" w:fill="FFFF99"/>
          </w:tcPr>
          <w:p w14:paraId="36A93B53"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1555BBFE"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1519B4C6" w14:textId="77777777" w:rsidR="003A2F58" w:rsidRDefault="003A2F58">
            <w:pPr>
              <w:pStyle w:val="TableParagraph"/>
              <w:spacing w:before="12"/>
              <w:ind w:left="0"/>
              <w:rPr>
                <w:sz w:val="15"/>
              </w:rPr>
            </w:pPr>
          </w:p>
          <w:p w14:paraId="1638DDEF"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1EA6D0AD" w14:textId="77777777" w:rsidR="003A2F58" w:rsidRDefault="003A2F58">
            <w:pPr>
              <w:pStyle w:val="TableParagraph"/>
              <w:ind w:left="0"/>
              <w:rPr>
                <w:rFonts w:ascii="Times New Roman"/>
                <w:sz w:val="20"/>
              </w:rPr>
            </w:pPr>
          </w:p>
        </w:tc>
      </w:tr>
      <w:tr w:rsidR="003A2F58" w14:paraId="0C1F00BC" w14:textId="77777777">
        <w:trPr>
          <w:trHeight w:val="424"/>
        </w:trPr>
        <w:tc>
          <w:tcPr>
            <w:tcW w:w="1296" w:type="dxa"/>
          </w:tcPr>
          <w:p w14:paraId="1C31346A" w14:textId="77777777" w:rsidR="003A2F58" w:rsidRDefault="0009230B">
            <w:pPr>
              <w:pStyle w:val="TableParagraph"/>
            </w:pPr>
            <w:r>
              <w:t>G25</w:t>
            </w:r>
          </w:p>
        </w:tc>
        <w:tc>
          <w:tcPr>
            <w:tcW w:w="2317" w:type="dxa"/>
          </w:tcPr>
          <w:p w14:paraId="26B47F3B" w14:textId="77777777" w:rsidR="003A2F58" w:rsidRDefault="0009230B">
            <w:pPr>
              <w:pStyle w:val="TableParagraph"/>
              <w:spacing w:before="67"/>
            </w:pPr>
            <w:r>
              <w:t>BMEM_1_</w:t>
            </w:r>
            <w:proofErr w:type="gramStart"/>
            <w:r>
              <w:t>ADDR[</w:t>
            </w:r>
            <w:proofErr w:type="gramEnd"/>
            <w:r>
              <w:t>8]</w:t>
            </w:r>
          </w:p>
        </w:tc>
        <w:tc>
          <w:tcPr>
            <w:tcW w:w="1136" w:type="dxa"/>
            <w:vMerge/>
            <w:tcBorders>
              <w:top w:val="nil"/>
              <w:bottom w:val="single" w:sz="6" w:space="0" w:color="000000"/>
            </w:tcBorders>
          </w:tcPr>
          <w:p w14:paraId="7581CCAA" w14:textId="77777777" w:rsidR="003A2F58" w:rsidRDefault="003A2F58">
            <w:pPr>
              <w:rPr>
                <w:sz w:val="2"/>
                <w:szCs w:val="2"/>
              </w:rPr>
            </w:pPr>
          </w:p>
        </w:tc>
        <w:tc>
          <w:tcPr>
            <w:tcW w:w="1297" w:type="dxa"/>
          </w:tcPr>
          <w:p w14:paraId="0F95903B" w14:textId="77777777" w:rsidR="003A2F58" w:rsidRDefault="0009230B">
            <w:pPr>
              <w:pStyle w:val="TableParagraph"/>
              <w:ind w:left="106"/>
            </w:pPr>
            <w:r>
              <w:t>J3</w:t>
            </w:r>
          </w:p>
        </w:tc>
        <w:tc>
          <w:tcPr>
            <w:tcW w:w="2317" w:type="dxa"/>
          </w:tcPr>
          <w:p w14:paraId="77CAEA0B" w14:textId="77777777" w:rsidR="003A2F58" w:rsidRDefault="0009230B">
            <w:pPr>
              <w:pStyle w:val="TableParagraph"/>
              <w:spacing w:before="67"/>
              <w:ind w:left="105"/>
            </w:pPr>
            <w:r>
              <w:t>WGPIO_HDMI1_SDA</w:t>
            </w:r>
          </w:p>
        </w:tc>
        <w:tc>
          <w:tcPr>
            <w:tcW w:w="667" w:type="dxa"/>
            <w:vMerge/>
            <w:tcBorders>
              <w:top w:val="nil"/>
              <w:bottom w:val="single" w:sz="6" w:space="0" w:color="000000"/>
              <w:right w:val="nil"/>
            </w:tcBorders>
          </w:tcPr>
          <w:p w14:paraId="3E819431" w14:textId="77777777" w:rsidR="003A2F58" w:rsidRDefault="003A2F58">
            <w:pPr>
              <w:rPr>
                <w:sz w:val="2"/>
                <w:szCs w:val="2"/>
              </w:rPr>
            </w:pPr>
          </w:p>
        </w:tc>
      </w:tr>
      <w:tr w:rsidR="003A2F58" w14:paraId="6157E87A" w14:textId="77777777">
        <w:trPr>
          <w:trHeight w:val="421"/>
        </w:trPr>
        <w:tc>
          <w:tcPr>
            <w:tcW w:w="1296" w:type="dxa"/>
          </w:tcPr>
          <w:p w14:paraId="1C6BD31D" w14:textId="77777777" w:rsidR="003A2F58" w:rsidRDefault="0009230B">
            <w:pPr>
              <w:pStyle w:val="TableParagraph"/>
              <w:spacing w:line="280" w:lineRule="exact"/>
            </w:pPr>
            <w:r>
              <w:t>G26</w:t>
            </w:r>
          </w:p>
        </w:tc>
        <w:tc>
          <w:tcPr>
            <w:tcW w:w="2317" w:type="dxa"/>
          </w:tcPr>
          <w:p w14:paraId="6F8EB674" w14:textId="77777777" w:rsidR="003A2F58" w:rsidRDefault="0009230B">
            <w:pPr>
              <w:pStyle w:val="TableParagraph"/>
              <w:spacing w:before="67"/>
            </w:pPr>
            <w:r>
              <w:t>BMEM_1_</w:t>
            </w:r>
            <w:proofErr w:type="gramStart"/>
            <w:r>
              <w:t>ADDR[</w:t>
            </w:r>
            <w:proofErr w:type="gramEnd"/>
            <w:r>
              <w:t>11]</w:t>
            </w:r>
          </w:p>
        </w:tc>
        <w:tc>
          <w:tcPr>
            <w:tcW w:w="1136" w:type="dxa"/>
            <w:vMerge/>
            <w:tcBorders>
              <w:top w:val="nil"/>
              <w:bottom w:val="single" w:sz="6" w:space="0" w:color="000000"/>
            </w:tcBorders>
          </w:tcPr>
          <w:p w14:paraId="50FA85D0" w14:textId="77777777" w:rsidR="003A2F58" w:rsidRDefault="003A2F58">
            <w:pPr>
              <w:rPr>
                <w:sz w:val="2"/>
                <w:szCs w:val="2"/>
              </w:rPr>
            </w:pPr>
          </w:p>
        </w:tc>
        <w:tc>
          <w:tcPr>
            <w:tcW w:w="1297" w:type="dxa"/>
          </w:tcPr>
          <w:p w14:paraId="35EC5833" w14:textId="77777777" w:rsidR="003A2F58" w:rsidRDefault="0009230B">
            <w:pPr>
              <w:pStyle w:val="TableParagraph"/>
              <w:spacing w:line="280" w:lineRule="exact"/>
              <w:ind w:left="106"/>
            </w:pPr>
            <w:r>
              <w:t>J5</w:t>
            </w:r>
          </w:p>
        </w:tc>
        <w:tc>
          <w:tcPr>
            <w:tcW w:w="2317" w:type="dxa"/>
          </w:tcPr>
          <w:p w14:paraId="47007BFC" w14:textId="77777777" w:rsidR="003A2F58" w:rsidRDefault="0009230B">
            <w:pPr>
              <w:pStyle w:val="TableParagraph"/>
              <w:spacing w:before="67"/>
              <w:ind w:left="105"/>
            </w:pPr>
            <w:r>
              <w:t>WGPIO_HDMI0_HPD</w:t>
            </w:r>
          </w:p>
        </w:tc>
        <w:tc>
          <w:tcPr>
            <w:tcW w:w="667" w:type="dxa"/>
            <w:vMerge/>
            <w:tcBorders>
              <w:top w:val="nil"/>
              <w:bottom w:val="single" w:sz="6" w:space="0" w:color="000000"/>
              <w:right w:val="nil"/>
            </w:tcBorders>
          </w:tcPr>
          <w:p w14:paraId="78A15C1E" w14:textId="77777777" w:rsidR="003A2F58" w:rsidRDefault="003A2F58">
            <w:pPr>
              <w:rPr>
                <w:sz w:val="2"/>
                <w:szCs w:val="2"/>
              </w:rPr>
            </w:pPr>
          </w:p>
        </w:tc>
      </w:tr>
      <w:tr w:rsidR="003A2F58" w14:paraId="18491E6D" w14:textId="77777777">
        <w:trPr>
          <w:trHeight w:val="424"/>
        </w:trPr>
        <w:tc>
          <w:tcPr>
            <w:tcW w:w="1296" w:type="dxa"/>
          </w:tcPr>
          <w:p w14:paraId="047E7AA6" w14:textId="77777777" w:rsidR="003A2F58" w:rsidRDefault="0009230B">
            <w:pPr>
              <w:pStyle w:val="TableParagraph"/>
            </w:pPr>
            <w:r>
              <w:t>G27</w:t>
            </w:r>
          </w:p>
        </w:tc>
        <w:tc>
          <w:tcPr>
            <w:tcW w:w="2317" w:type="dxa"/>
          </w:tcPr>
          <w:p w14:paraId="0333DC1E" w14:textId="77777777" w:rsidR="003A2F58" w:rsidRDefault="0009230B">
            <w:pPr>
              <w:pStyle w:val="TableParagraph"/>
              <w:spacing w:before="67"/>
            </w:pPr>
            <w:r>
              <w:t>BMEM_1_</w:t>
            </w:r>
            <w:proofErr w:type="gramStart"/>
            <w:r>
              <w:t>ADDR[</w:t>
            </w:r>
            <w:proofErr w:type="gramEnd"/>
            <w:r>
              <w:t>12]</w:t>
            </w:r>
          </w:p>
        </w:tc>
        <w:tc>
          <w:tcPr>
            <w:tcW w:w="1136" w:type="dxa"/>
            <w:vMerge/>
            <w:tcBorders>
              <w:top w:val="nil"/>
              <w:bottom w:val="single" w:sz="6" w:space="0" w:color="000000"/>
            </w:tcBorders>
          </w:tcPr>
          <w:p w14:paraId="77902C02" w14:textId="77777777" w:rsidR="003A2F58" w:rsidRDefault="003A2F58">
            <w:pPr>
              <w:rPr>
                <w:sz w:val="2"/>
                <w:szCs w:val="2"/>
              </w:rPr>
            </w:pPr>
          </w:p>
        </w:tc>
        <w:tc>
          <w:tcPr>
            <w:tcW w:w="1297" w:type="dxa"/>
          </w:tcPr>
          <w:p w14:paraId="70F54302" w14:textId="77777777" w:rsidR="003A2F58" w:rsidRDefault="0009230B">
            <w:pPr>
              <w:pStyle w:val="TableParagraph"/>
              <w:ind w:left="106"/>
            </w:pPr>
            <w:r>
              <w:t>J6</w:t>
            </w:r>
          </w:p>
        </w:tc>
        <w:tc>
          <w:tcPr>
            <w:tcW w:w="2317" w:type="dxa"/>
          </w:tcPr>
          <w:p w14:paraId="0C18A56E" w14:textId="77777777" w:rsidR="003A2F58" w:rsidRDefault="0009230B">
            <w:pPr>
              <w:pStyle w:val="TableParagraph"/>
              <w:spacing w:before="67"/>
              <w:ind w:left="105"/>
            </w:pPr>
            <w:r>
              <w:t>WGPIO_HDMI1_HPD</w:t>
            </w:r>
          </w:p>
        </w:tc>
        <w:tc>
          <w:tcPr>
            <w:tcW w:w="667" w:type="dxa"/>
            <w:vMerge/>
            <w:tcBorders>
              <w:top w:val="nil"/>
              <w:bottom w:val="single" w:sz="6" w:space="0" w:color="000000"/>
              <w:right w:val="nil"/>
            </w:tcBorders>
          </w:tcPr>
          <w:p w14:paraId="288F309F" w14:textId="77777777" w:rsidR="003A2F58" w:rsidRDefault="003A2F58">
            <w:pPr>
              <w:rPr>
                <w:sz w:val="2"/>
                <w:szCs w:val="2"/>
              </w:rPr>
            </w:pPr>
          </w:p>
        </w:tc>
      </w:tr>
      <w:tr w:rsidR="003A2F58" w14:paraId="18BE8F32" w14:textId="77777777">
        <w:trPr>
          <w:trHeight w:val="421"/>
        </w:trPr>
        <w:tc>
          <w:tcPr>
            <w:tcW w:w="1296" w:type="dxa"/>
          </w:tcPr>
          <w:p w14:paraId="48210D32" w14:textId="77777777" w:rsidR="003A2F58" w:rsidRDefault="0009230B">
            <w:pPr>
              <w:pStyle w:val="TableParagraph"/>
              <w:spacing w:line="280" w:lineRule="exact"/>
            </w:pPr>
            <w:r>
              <w:t>G29</w:t>
            </w:r>
          </w:p>
        </w:tc>
        <w:tc>
          <w:tcPr>
            <w:tcW w:w="2317" w:type="dxa"/>
          </w:tcPr>
          <w:p w14:paraId="37040996" w14:textId="77777777" w:rsidR="003A2F58" w:rsidRDefault="0009230B">
            <w:pPr>
              <w:pStyle w:val="TableParagraph"/>
              <w:spacing w:before="67"/>
            </w:pPr>
            <w:r>
              <w:t>BMEM_1_</w:t>
            </w:r>
            <w:proofErr w:type="gramStart"/>
            <w:r>
              <w:t>DQ[</w:t>
            </w:r>
            <w:proofErr w:type="gramEnd"/>
            <w:r>
              <w:t>19]</w:t>
            </w:r>
          </w:p>
        </w:tc>
        <w:tc>
          <w:tcPr>
            <w:tcW w:w="1136" w:type="dxa"/>
            <w:vMerge/>
            <w:tcBorders>
              <w:top w:val="nil"/>
              <w:bottom w:val="single" w:sz="6" w:space="0" w:color="000000"/>
            </w:tcBorders>
          </w:tcPr>
          <w:p w14:paraId="30F091D7" w14:textId="77777777" w:rsidR="003A2F58" w:rsidRDefault="003A2F58">
            <w:pPr>
              <w:rPr>
                <w:sz w:val="2"/>
                <w:szCs w:val="2"/>
              </w:rPr>
            </w:pPr>
          </w:p>
        </w:tc>
        <w:tc>
          <w:tcPr>
            <w:tcW w:w="1297" w:type="dxa"/>
          </w:tcPr>
          <w:p w14:paraId="1817B07C" w14:textId="77777777" w:rsidR="003A2F58" w:rsidRDefault="0009230B">
            <w:pPr>
              <w:pStyle w:val="TableParagraph"/>
              <w:spacing w:line="280" w:lineRule="exact"/>
              <w:ind w:left="106"/>
            </w:pPr>
            <w:r>
              <w:t>J7</w:t>
            </w:r>
          </w:p>
        </w:tc>
        <w:tc>
          <w:tcPr>
            <w:tcW w:w="2317" w:type="dxa"/>
          </w:tcPr>
          <w:p w14:paraId="5FDA548B" w14:textId="77777777" w:rsidR="003A2F58" w:rsidRDefault="0009230B">
            <w:pPr>
              <w:pStyle w:val="TableParagraph"/>
              <w:spacing w:before="67"/>
              <w:ind w:left="105"/>
            </w:pPr>
            <w:r>
              <w:t>WGPIO_HDMI0_SDA</w:t>
            </w:r>
          </w:p>
        </w:tc>
        <w:tc>
          <w:tcPr>
            <w:tcW w:w="667" w:type="dxa"/>
            <w:vMerge/>
            <w:tcBorders>
              <w:top w:val="nil"/>
              <w:bottom w:val="single" w:sz="6" w:space="0" w:color="000000"/>
              <w:right w:val="nil"/>
            </w:tcBorders>
          </w:tcPr>
          <w:p w14:paraId="55EA4DFC" w14:textId="77777777" w:rsidR="003A2F58" w:rsidRDefault="003A2F58">
            <w:pPr>
              <w:rPr>
                <w:sz w:val="2"/>
                <w:szCs w:val="2"/>
              </w:rPr>
            </w:pPr>
          </w:p>
        </w:tc>
      </w:tr>
      <w:tr w:rsidR="003A2F58" w14:paraId="189A37FD" w14:textId="77777777">
        <w:trPr>
          <w:trHeight w:val="424"/>
        </w:trPr>
        <w:tc>
          <w:tcPr>
            <w:tcW w:w="1296" w:type="dxa"/>
          </w:tcPr>
          <w:p w14:paraId="6188320D" w14:textId="77777777" w:rsidR="003A2F58" w:rsidRDefault="0009230B">
            <w:pPr>
              <w:pStyle w:val="TableParagraph"/>
            </w:pPr>
            <w:r>
              <w:t>G31</w:t>
            </w:r>
          </w:p>
        </w:tc>
        <w:tc>
          <w:tcPr>
            <w:tcW w:w="2317" w:type="dxa"/>
          </w:tcPr>
          <w:p w14:paraId="40F5021A" w14:textId="77777777" w:rsidR="003A2F58" w:rsidRDefault="0009230B">
            <w:pPr>
              <w:pStyle w:val="TableParagraph"/>
              <w:spacing w:before="67"/>
            </w:pPr>
            <w:r>
              <w:t>BMEM_1_</w:t>
            </w:r>
            <w:proofErr w:type="gramStart"/>
            <w:r>
              <w:t>DQ[</w:t>
            </w:r>
            <w:proofErr w:type="gramEnd"/>
            <w:r>
              <w:t>18]</w:t>
            </w:r>
          </w:p>
        </w:tc>
        <w:tc>
          <w:tcPr>
            <w:tcW w:w="1136" w:type="dxa"/>
            <w:vMerge/>
            <w:tcBorders>
              <w:top w:val="nil"/>
              <w:bottom w:val="single" w:sz="6" w:space="0" w:color="000000"/>
            </w:tcBorders>
          </w:tcPr>
          <w:p w14:paraId="125E7012" w14:textId="77777777" w:rsidR="003A2F58" w:rsidRDefault="003A2F58">
            <w:pPr>
              <w:rPr>
                <w:sz w:val="2"/>
                <w:szCs w:val="2"/>
              </w:rPr>
            </w:pPr>
          </w:p>
        </w:tc>
        <w:tc>
          <w:tcPr>
            <w:tcW w:w="1297" w:type="dxa"/>
          </w:tcPr>
          <w:p w14:paraId="4BFE2719" w14:textId="77777777" w:rsidR="003A2F58" w:rsidRDefault="0009230B">
            <w:pPr>
              <w:pStyle w:val="TableParagraph"/>
              <w:ind w:left="106"/>
            </w:pPr>
            <w:r>
              <w:t>J8</w:t>
            </w:r>
          </w:p>
        </w:tc>
        <w:tc>
          <w:tcPr>
            <w:tcW w:w="2317" w:type="dxa"/>
          </w:tcPr>
          <w:p w14:paraId="702ECBA3"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4E471916" w14:textId="77777777" w:rsidR="003A2F58" w:rsidRDefault="003A2F58">
            <w:pPr>
              <w:rPr>
                <w:sz w:val="2"/>
                <w:szCs w:val="2"/>
              </w:rPr>
            </w:pPr>
          </w:p>
        </w:tc>
      </w:tr>
      <w:tr w:rsidR="003A2F58" w14:paraId="608BE82B" w14:textId="77777777">
        <w:trPr>
          <w:trHeight w:val="421"/>
        </w:trPr>
        <w:tc>
          <w:tcPr>
            <w:tcW w:w="1296" w:type="dxa"/>
          </w:tcPr>
          <w:p w14:paraId="6F6293F6" w14:textId="77777777" w:rsidR="003A2F58" w:rsidRDefault="0009230B">
            <w:pPr>
              <w:pStyle w:val="TableParagraph"/>
              <w:spacing w:line="280" w:lineRule="exact"/>
            </w:pPr>
            <w:r>
              <w:t>H2</w:t>
            </w:r>
          </w:p>
        </w:tc>
        <w:tc>
          <w:tcPr>
            <w:tcW w:w="2317" w:type="dxa"/>
          </w:tcPr>
          <w:p w14:paraId="33D34745" w14:textId="77777777" w:rsidR="003A2F58" w:rsidRDefault="0009230B">
            <w:pPr>
              <w:pStyle w:val="TableParagraph"/>
              <w:spacing w:before="67"/>
            </w:pPr>
            <w:r>
              <w:t>GND</w:t>
            </w:r>
          </w:p>
        </w:tc>
        <w:tc>
          <w:tcPr>
            <w:tcW w:w="1136" w:type="dxa"/>
            <w:vMerge/>
            <w:tcBorders>
              <w:top w:val="nil"/>
              <w:bottom w:val="single" w:sz="6" w:space="0" w:color="000000"/>
            </w:tcBorders>
          </w:tcPr>
          <w:p w14:paraId="4B61E221" w14:textId="77777777" w:rsidR="003A2F58" w:rsidRDefault="003A2F58">
            <w:pPr>
              <w:rPr>
                <w:sz w:val="2"/>
                <w:szCs w:val="2"/>
              </w:rPr>
            </w:pPr>
          </w:p>
        </w:tc>
        <w:tc>
          <w:tcPr>
            <w:tcW w:w="1297" w:type="dxa"/>
          </w:tcPr>
          <w:p w14:paraId="052CF172" w14:textId="77777777" w:rsidR="003A2F58" w:rsidRDefault="0009230B">
            <w:pPr>
              <w:pStyle w:val="TableParagraph"/>
              <w:spacing w:line="280" w:lineRule="exact"/>
              <w:ind w:left="106"/>
            </w:pPr>
            <w:r>
              <w:t>J9</w:t>
            </w:r>
          </w:p>
        </w:tc>
        <w:tc>
          <w:tcPr>
            <w:tcW w:w="2317" w:type="dxa"/>
          </w:tcPr>
          <w:p w14:paraId="283753A5" w14:textId="77777777" w:rsidR="003A2F58" w:rsidRDefault="0009230B">
            <w:pPr>
              <w:pStyle w:val="TableParagraph"/>
              <w:spacing w:before="67"/>
              <w:ind w:left="105"/>
            </w:pPr>
            <w:r>
              <w:t>BBOOT_</w:t>
            </w:r>
            <w:proofErr w:type="gramStart"/>
            <w:r>
              <w:t>CFG[</w:t>
            </w:r>
            <w:proofErr w:type="gramEnd"/>
            <w:r>
              <w:t>3]</w:t>
            </w:r>
          </w:p>
        </w:tc>
        <w:tc>
          <w:tcPr>
            <w:tcW w:w="667" w:type="dxa"/>
            <w:vMerge/>
            <w:tcBorders>
              <w:top w:val="nil"/>
              <w:bottom w:val="single" w:sz="6" w:space="0" w:color="000000"/>
              <w:right w:val="nil"/>
            </w:tcBorders>
          </w:tcPr>
          <w:p w14:paraId="6D90A161" w14:textId="77777777" w:rsidR="003A2F58" w:rsidRDefault="003A2F58">
            <w:pPr>
              <w:rPr>
                <w:sz w:val="2"/>
                <w:szCs w:val="2"/>
              </w:rPr>
            </w:pPr>
          </w:p>
        </w:tc>
      </w:tr>
      <w:tr w:rsidR="003A2F58" w14:paraId="36E1B0AB" w14:textId="77777777">
        <w:trPr>
          <w:trHeight w:val="424"/>
        </w:trPr>
        <w:tc>
          <w:tcPr>
            <w:tcW w:w="1296" w:type="dxa"/>
          </w:tcPr>
          <w:p w14:paraId="7256A30B" w14:textId="77777777" w:rsidR="003A2F58" w:rsidRDefault="0009230B">
            <w:pPr>
              <w:pStyle w:val="TableParagraph"/>
            </w:pPr>
            <w:r>
              <w:t>H4</w:t>
            </w:r>
          </w:p>
        </w:tc>
        <w:tc>
          <w:tcPr>
            <w:tcW w:w="2317" w:type="dxa"/>
          </w:tcPr>
          <w:p w14:paraId="00B9CCA5" w14:textId="77777777" w:rsidR="003A2F58" w:rsidRDefault="0009230B">
            <w:pPr>
              <w:pStyle w:val="TableParagraph"/>
              <w:spacing w:before="67"/>
            </w:pPr>
            <w:r>
              <w:t>WSPI0_MISO</w:t>
            </w:r>
          </w:p>
        </w:tc>
        <w:tc>
          <w:tcPr>
            <w:tcW w:w="1136" w:type="dxa"/>
            <w:vMerge/>
            <w:tcBorders>
              <w:top w:val="nil"/>
              <w:bottom w:val="single" w:sz="6" w:space="0" w:color="000000"/>
            </w:tcBorders>
          </w:tcPr>
          <w:p w14:paraId="72EC7BED" w14:textId="77777777" w:rsidR="003A2F58" w:rsidRDefault="003A2F58">
            <w:pPr>
              <w:rPr>
                <w:sz w:val="2"/>
                <w:szCs w:val="2"/>
              </w:rPr>
            </w:pPr>
          </w:p>
        </w:tc>
        <w:tc>
          <w:tcPr>
            <w:tcW w:w="1297" w:type="dxa"/>
          </w:tcPr>
          <w:p w14:paraId="755B36D2" w14:textId="77777777" w:rsidR="003A2F58" w:rsidRDefault="0009230B">
            <w:pPr>
              <w:pStyle w:val="TableParagraph"/>
              <w:ind w:left="106"/>
            </w:pPr>
            <w:r>
              <w:t>J10</w:t>
            </w:r>
          </w:p>
        </w:tc>
        <w:tc>
          <w:tcPr>
            <w:tcW w:w="2317" w:type="dxa"/>
          </w:tcPr>
          <w:p w14:paraId="4753081B" w14:textId="77777777" w:rsidR="003A2F58" w:rsidRDefault="0009230B">
            <w:pPr>
              <w:pStyle w:val="TableParagraph"/>
              <w:spacing w:before="67"/>
              <w:ind w:left="105"/>
            </w:pPr>
            <w:r>
              <w:t>BBOOT_</w:t>
            </w:r>
            <w:proofErr w:type="gramStart"/>
            <w:r>
              <w:t>CFG[</w:t>
            </w:r>
            <w:proofErr w:type="gramEnd"/>
            <w:r>
              <w:t>0]</w:t>
            </w:r>
          </w:p>
        </w:tc>
        <w:tc>
          <w:tcPr>
            <w:tcW w:w="667" w:type="dxa"/>
            <w:vMerge/>
            <w:tcBorders>
              <w:top w:val="nil"/>
              <w:bottom w:val="single" w:sz="6" w:space="0" w:color="000000"/>
              <w:right w:val="nil"/>
            </w:tcBorders>
          </w:tcPr>
          <w:p w14:paraId="576ACA5A" w14:textId="77777777" w:rsidR="003A2F58" w:rsidRDefault="003A2F58">
            <w:pPr>
              <w:rPr>
                <w:sz w:val="2"/>
                <w:szCs w:val="2"/>
              </w:rPr>
            </w:pPr>
          </w:p>
        </w:tc>
      </w:tr>
      <w:tr w:rsidR="003A2F58" w14:paraId="4B057EA6" w14:textId="77777777">
        <w:trPr>
          <w:trHeight w:val="422"/>
        </w:trPr>
        <w:tc>
          <w:tcPr>
            <w:tcW w:w="1296" w:type="dxa"/>
          </w:tcPr>
          <w:p w14:paraId="0B435F06" w14:textId="77777777" w:rsidR="003A2F58" w:rsidRDefault="0009230B">
            <w:pPr>
              <w:pStyle w:val="TableParagraph"/>
              <w:spacing w:line="280" w:lineRule="exact"/>
            </w:pPr>
            <w:r>
              <w:t>H6</w:t>
            </w:r>
          </w:p>
        </w:tc>
        <w:tc>
          <w:tcPr>
            <w:tcW w:w="2317" w:type="dxa"/>
          </w:tcPr>
          <w:p w14:paraId="32A126EC" w14:textId="77777777" w:rsidR="003A2F58" w:rsidRDefault="0009230B">
            <w:pPr>
              <w:pStyle w:val="TableParagraph"/>
              <w:spacing w:before="67"/>
            </w:pPr>
            <w:r>
              <w:t>WSPI0_SCLK</w:t>
            </w:r>
          </w:p>
        </w:tc>
        <w:tc>
          <w:tcPr>
            <w:tcW w:w="1136" w:type="dxa"/>
            <w:vMerge/>
            <w:tcBorders>
              <w:top w:val="nil"/>
              <w:bottom w:val="single" w:sz="6" w:space="0" w:color="000000"/>
            </w:tcBorders>
          </w:tcPr>
          <w:p w14:paraId="6B5EF8FC" w14:textId="77777777" w:rsidR="003A2F58" w:rsidRDefault="003A2F58">
            <w:pPr>
              <w:rPr>
                <w:sz w:val="2"/>
                <w:szCs w:val="2"/>
              </w:rPr>
            </w:pPr>
          </w:p>
        </w:tc>
        <w:tc>
          <w:tcPr>
            <w:tcW w:w="1297" w:type="dxa"/>
          </w:tcPr>
          <w:p w14:paraId="3582BFCD" w14:textId="77777777" w:rsidR="003A2F58" w:rsidRDefault="0009230B">
            <w:pPr>
              <w:pStyle w:val="TableParagraph"/>
              <w:spacing w:line="280" w:lineRule="exact"/>
              <w:ind w:left="106"/>
            </w:pPr>
            <w:r>
              <w:t>J11</w:t>
            </w:r>
          </w:p>
        </w:tc>
        <w:tc>
          <w:tcPr>
            <w:tcW w:w="2317" w:type="dxa"/>
          </w:tcPr>
          <w:p w14:paraId="7404F6CF" w14:textId="77777777" w:rsidR="003A2F58" w:rsidRDefault="0009230B">
            <w:pPr>
              <w:pStyle w:val="TableParagraph"/>
              <w:spacing w:before="67"/>
              <w:ind w:left="105"/>
            </w:pPr>
            <w:r>
              <w:t>BMEM_0_</w:t>
            </w:r>
            <w:proofErr w:type="gramStart"/>
            <w:r>
              <w:t>ADDR[</w:t>
            </w:r>
            <w:proofErr w:type="gramEnd"/>
            <w:r>
              <w:t>7]</w:t>
            </w:r>
          </w:p>
        </w:tc>
        <w:tc>
          <w:tcPr>
            <w:tcW w:w="667" w:type="dxa"/>
            <w:vMerge/>
            <w:tcBorders>
              <w:top w:val="nil"/>
              <w:bottom w:val="single" w:sz="6" w:space="0" w:color="000000"/>
              <w:right w:val="nil"/>
            </w:tcBorders>
          </w:tcPr>
          <w:p w14:paraId="7D7D4D25" w14:textId="77777777" w:rsidR="003A2F58" w:rsidRDefault="003A2F58">
            <w:pPr>
              <w:rPr>
                <w:sz w:val="2"/>
                <w:szCs w:val="2"/>
              </w:rPr>
            </w:pPr>
          </w:p>
        </w:tc>
      </w:tr>
      <w:tr w:rsidR="003A2F58" w14:paraId="7B01B03E" w14:textId="77777777">
        <w:trPr>
          <w:trHeight w:val="424"/>
        </w:trPr>
        <w:tc>
          <w:tcPr>
            <w:tcW w:w="1296" w:type="dxa"/>
          </w:tcPr>
          <w:p w14:paraId="2CD88A09" w14:textId="77777777" w:rsidR="003A2F58" w:rsidRDefault="0009230B">
            <w:pPr>
              <w:pStyle w:val="TableParagraph"/>
              <w:spacing w:line="280" w:lineRule="exact"/>
            </w:pPr>
            <w:r>
              <w:t>H7</w:t>
            </w:r>
          </w:p>
        </w:tc>
        <w:tc>
          <w:tcPr>
            <w:tcW w:w="2317" w:type="dxa"/>
          </w:tcPr>
          <w:p w14:paraId="0A344C0C" w14:textId="77777777" w:rsidR="003A2F58" w:rsidRDefault="0009230B">
            <w:pPr>
              <w:pStyle w:val="TableParagraph"/>
              <w:spacing w:before="67"/>
            </w:pPr>
            <w:r>
              <w:t>WGPIO_DAC1_SCL</w:t>
            </w:r>
          </w:p>
        </w:tc>
        <w:tc>
          <w:tcPr>
            <w:tcW w:w="1136" w:type="dxa"/>
            <w:vMerge/>
            <w:tcBorders>
              <w:top w:val="nil"/>
              <w:bottom w:val="single" w:sz="6" w:space="0" w:color="000000"/>
            </w:tcBorders>
          </w:tcPr>
          <w:p w14:paraId="1356147F" w14:textId="77777777" w:rsidR="003A2F58" w:rsidRDefault="003A2F58">
            <w:pPr>
              <w:rPr>
                <w:sz w:val="2"/>
                <w:szCs w:val="2"/>
              </w:rPr>
            </w:pPr>
          </w:p>
        </w:tc>
        <w:tc>
          <w:tcPr>
            <w:tcW w:w="1297" w:type="dxa"/>
          </w:tcPr>
          <w:p w14:paraId="685CFF16" w14:textId="77777777" w:rsidR="003A2F58" w:rsidRDefault="0009230B">
            <w:pPr>
              <w:pStyle w:val="TableParagraph"/>
              <w:spacing w:line="280" w:lineRule="exact"/>
              <w:ind w:left="106"/>
            </w:pPr>
            <w:r>
              <w:t>J13</w:t>
            </w:r>
          </w:p>
        </w:tc>
        <w:tc>
          <w:tcPr>
            <w:tcW w:w="2317" w:type="dxa"/>
          </w:tcPr>
          <w:p w14:paraId="52B2DC9D" w14:textId="77777777" w:rsidR="003A2F58" w:rsidRDefault="0009230B">
            <w:pPr>
              <w:pStyle w:val="TableParagraph"/>
              <w:spacing w:before="67"/>
              <w:ind w:left="105"/>
            </w:pPr>
            <w:r>
              <w:t>BMEM_0_</w:t>
            </w:r>
            <w:proofErr w:type="gramStart"/>
            <w:r>
              <w:t>ADDR[</w:t>
            </w:r>
            <w:proofErr w:type="gramEnd"/>
            <w:r>
              <w:t>4]</w:t>
            </w:r>
          </w:p>
        </w:tc>
        <w:tc>
          <w:tcPr>
            <w:tcW w:w="667" w:type="dxa"/>
            <w:vMerge/>
            <w:tcBorders>
              <w:top w:val="nil"/>
              <w:bottom w:val="single" w:sz="6" w:space="0" w:color="000000"/>
              <w:right w:val="nil"/>
            </w:tcBorders>
          </w:tcPr>
          <w:p w14:paraId="32C642E9" w14:textId="77777777" w:rsidR="003A2F58" w:rsidRDefault="003A2F58">
            <w:pPr>
              <w:rPr>
                <w:sz w:val="2"/>
                <w:szCs w:val="2"/>
              </w:rPr>
            </w:pPr>
          </w:p>
        </w:tc>
      </w:tr>
      <w:tr w:rsidR="003A2F58" w14:paraId="4D813B15" w14:textId="77777777">
        <w:trPr>
          <w:trHeight w:val="421"/>
        </w:trPr>
        <w:tc>
          <w:tcPr>
            <w:tcW w:w="1296" w:type="dxa"/>
          </w:tcPr>
          <w:p w14:paraId="0AD3454B" w14:textId="77777777" w:rsidR="003A2F58" w:rsidRDefault="0009230B">
            <w:pPr>
              <w:pStyle w:val="TableParagraph"/>
              <w:spacing w:line="280" w:lineRule="exact"/>
            </w:pPr>
            <w:r>
              <w:t>H8</w:t>
            </w:r>
          </w:p>
        </w:tc>
        <w:tc>
          <w:tcPr>
            <w:tcW w:w="2317" w:type="dxa"/>
          </w:tcPr>
          <w:p w14:paraId="66161101" w14:textId="77777777" w:rsidR="003A2F58" w:rsidRDefault="0009230B">
            <w:pPr>
              <w:pStyle w:val="TableParagraph"/>
              <w:spacing w:before="67"/>
            </w:pPr>
            <w:r>
              <w:t>GND</w:t>
            </w:r>
          </w:p>
        </w:tc>
        <w:tc>
          <w:tcPr>
            <w:tcW w:w="1136" w:type="dxa"/>
            <w:vMerge/>
            <w:tcBorders>
              <w:top w:val="nil"/>
              <w:bottom w:val="single" w:sz="6" w:space="0" w:color="000000"/>
            </w:tcBorders>
          </w:tcPr>
          <w:p w14:paraId="77974D7E" w14:textId="77777777" w:rsidR="003A2F58" w:rsidRDefault="003A2F58">
            <w:pPr>
              <w:rPr>
                <w:sz w:val="2"/>
                <w:szCs w:val="2"/>
              </w:rPr>
            </w:pPr>
          </w:p>
        </w:tc>
        <w:tc>
          <w:tcPr>
            <w:tcW w:w="1297" w:type="dxa"/>
          </w:tcPr>
          <w:p w14:paraId="0284DDD4" w14:textId="77777777" w:rsidR="003A2F58" w:rsidRDefault="0009230B">
            <w:pPr>
              <w:pStyle w:val="TableParagraph"/>
              <w:spacing w:line="280" w:lineRule="exact"/>
              <w:ind w:left="106"/>
            </w:pPr>
            <w:r>
              <w:t>J14</w:t>
            </w:r>
          </w:p>
        </w:tc>
        <w:tc>
          <w:tcPr>
            <w:tcW w:w="2317" w:type="dxa"/>
          </w:tcPr>
          <w:p w14:paraId="3E3EB5A7" w14:textId="77777777" w:rsidR="003A2F58" w:rsidRDefault="0009230B">
            <w:pPr>
              <w:pStyle w:val="TableParagraph"/>
              <w:spacing w:before="67"/>
              <w:ind w:left="105"/>
            </w:pPr>
            <w:r>
              <w:t>BMEM_0_</w:t>
            </w:r>
            <w:proofErr w:type="gramStart"/>
            <w:r>
              <w:t>ADDR[</w:t>
            </w:r>
            <w:proofErr w:type="gramEnd"/>
            <w:r>
              <w:t>2]</w:t>
            </w:r>
          </w:p>
        </w:tc>
        <w:tc>
          <w:tcPr>
            <w:tcW w:w="667" w:type="dxa"/>
            <w:vMerge/>
            <w:tcBorders>
              <w:top w:val="nil"/>
              <w:bottom w:val="single" w:sz="6" w:space="0" w:color="000000"/>
              <w:right w:val="nil"/>
            </w:tcBorders>
          </w:tcPr>
          <w:p w14:paraId="06CBA4E3" w14:textId="77777777" w:rsidR="003A2F58" w:rsidRDefault="003A2F58">
            <w:pPr>
              <w:rPr>
                <w:sz w:val="2"/>
                <w:szCs w:val="2"/>
              </w:rPr>
            </w:pPr>
          </w:p>
        </w:tc>
      </w:tr>
      <w:tr w:rsidR="003A2F58" w14:paraId="34B3CB7A" w14:textId="77777777">
        <w:trPr>
          <w:trHeight w:val="424"/>
        </w:trPr>
        <w:tc>
          <w:tcPr>
            <w:tcW w:w="1296" w:type="dxa"/>
          </w:tcPr>
          <w:p w14:paraId="71C46B51" w14:textId="77777777" w:rsidR="003A2F58" w:rsidRDefault="0009230B">
            <w:pPr>
              <w:pStyle w:val="TableParagraph"/>
              <w:spacing w:line="280" w:lineRule="exact"/>
            </w:pPr>
            <w:r>
              <w:t>H9</w:t>
            </w:r>
          </w:p>
        </w:tc>
        <w:tc>
          <w:tcPr>
            <w:tcW w:w="2317" w:type="dxa"/>
          </w:tcPr>
          <w:p w14:paraId="175608B3" w14:textId="77777777" w:rsidR="003A2F58" w:rsidRDefault="0009230B">
            <w:pPr>
              <w:pStyle w:val="TableParagraph"/>
              <w:spacing w:before="67"/>
            </w:pPr>
            <w:r>
              <w:t>BBOOT_</w:t>
            </w:r>
            <w:proofErr w:type="gramStart"/>
            <w:r>
              <w:t>CFG[</w:t>
            </w:r>
            <w:proofErr w:type="gramEnd"/>
            <w:r>
              <w:t>4]</w:t>
            </w:r>
          </w:p>
        </w:tc>
        <w:tc>
          <w:tcPr>
            <w:tcW w:w="1136" w:type="dxa"/>
            <w:vMerge/>
            <w:tcBorders>
              <w:top w:val="nil"/>
              <w:bottom w:val="single" w:sz="6" w:space="0" w:color="000000"/>
            </w:tcBorders>
          </w:tcPr>
          <w:p w14:paraId="5A9881AF" w14:textId="77777777" w:rsidR="003A2F58" w:rsidRDefault="003A2F58">
            <w:pPr>
              <w:rPr>
                <w:sz w:val="2"/>
                <w:szCs w:val="2"/>
              </w:rPr>
            </w:pPr>
          </w:p>
        </w:tc>
        <w:tc>
          <w:tcPr>
            <w:tcW w:w="1297" w:type="dxa"/>
          </w:tcPr>
          <w:p w14:paraId="27B3FB6E" w14:textId="77777777" w:rsidR="003A2F58" w:rsidRDefault="0009230B">
            <w:pPr>
              <w:pStyle w:val="TableParagraph"/>
              <w:spacing w:line="280" w:lineRule="exact"/>
              <w:ind w:left="106"/>
            </w:pPr>
            <w:r>
              <w:t>J16</w:t>
            </w:r>
          </w:p>
        </w:tc>
        <w:tc>
          <w:tcPr>
            <w:tcW w:w="2317" w:type="dxa"/>
          </w:tcPr>
          <w:p w14:paraId="3EC1712B" w14:textId="77777777" w:rsidR="003A2F58" w:rsidRDefault="0009230B">
            <w:pPr>
              <w:pStyle w:val="TableParagraph"/>
              <w:spacing w:before="67"/>
              <w:ind w:left="105"/>
            </w:pPr>
            <w:r>
              <w:t>BMEM_0_</w:t>
            </w:r>
            <w:proofErr w:type="gramStart"/>
            <w:r>
              <w:t>ADDR[</w:t>
            </w:r>
            <w:proofErr w:type="gramEnd"/>
            <w:r>
              <w:t>3]</w:t>
            </w:r>
          </w:p>
        </w:tc>
        <w:tc>
          <w:tcPr>
            <w:tcW w:w="667" w:type="dxa"/>
            <w:vMerge/>
            <w:tcBorders>
              <w:top w:val="nil"/>
              <w:bottom w:val="single" w:sz="6" w:space="0" w:color="000000"/>
              <w:right w:val="nil"/>
            </w:tcBorders>
          </w:tcPr>
          <w:p w14:paraId="1E1F6008" w14:textId="77777777" w:rsidR="003A2F58" w:rsidRDefault="003A2F58">
            <w:pPr>
              <w:rPr>
                <w:sz w:val="2"/>
                <w:szCs w:val="2"/>
              </w:rPr>
            </w:pPr>
          </w:p>
        </w:tc>
      </w:tr>
      <w:tr w:rsidR="003A2F58" w14:paraId="00B55776" w14:textId="77777777">
        <w:trPr>
          <w:trHeight w:val="421"/>
        </w:trPr>
        <w:tc>
          <w:tcPr>
            <w:tcW w:w="1296" w:type="dxa"/>
          </w:tcPr>
          <w:p w14:paraId="7091E67A" w14:textId="77777777" w:rsidR="003A2F58" w:rsidRDefault="0009230B">
            <w:pPr>
              <w:pStyle w:val="TableParagraph"/>
              <w:spacing w:line="280" w:lineRule="exact"/>
            </w:pPr>
            <w:r>
              <w:t>H10</w:t>
            </w:r>
          </w:p>
        </w:tc>
        <w:tc>
          <w:tcPr>
            <w:tcW w:w="2317" w:type="dxa"/>
          </w:tcPr>
          <w:p w14:paraId="2843CA63" w14:textId="77777777" w:rsidR="003A2F58" w:rsidRDefault="0009230B">
            <w:pPr>
              <w:pStyle w:val="TableParagraph"/>
              <w:spacing w:before="67"/>
            </w:pPr>
            <w:r>
              <w:t>BBOOT_</w:t>
            </w:r>
            <w:proofErr w:type="gramStart"/>
            <w:r>
              <w:t>CFG[</w:t>
            </w:r>
            <w:proofErr w:type="gramEnd"/>
            <w:r>
              <w:t>1]</w:t>
            </w:r>
          </w:p>
        </w:tc>
        <w:tc>
          <w:tcPr>
            <w:tcW w:w="1136" w:type="dxa"/>
            <w:vMerge/>
            <w:tcBorders>
              <w:top w:val="nil"/>
              <w:bottom w:val="single" w:sz="6" w:space="0" w:color="000000"/>
            </w:tcBorders>
          </w:tcPr>
          <w:p w14:paraId="4BB7F960" w14:textId="77777777" w:rsidR="003A2F58" w:rsidRDefault="003A2F58">
            <w:pPr>
              <w:rPr>
                <w:sz w:val="2"/>
                <w:szCs w:val="2"/>
              </w:rPr>
            </w:pPr>
          </w:p>
        </w:tc>
        <w:tc>
          <w:tcPr>
            <w:tcW w:w="1297" w:type="dxa"/>
          </w:tcPr>
          <w:p w14:paraId="6BE6C7AA" w14:textId="77777777" w:rsidR="003A2F58" w:rsidRDefault="0009230B">
            <w:pPr>
              <w:pStyle w:val="TableParagraph"/>
              <w:spacing w:line="280" w:lineRule="exact"/>
              <w:ind w:left="106"/>
            </w:pPr>
            <w:r>
              <w:t>J17</w:t>
            </w:r>
          </w:p>
        </w:tc>
        <w:tc>
          <w:tcPr>
            <w:tcW w:w="2317" w:type="dxa"/>
          </w:tcPr>
          <w:p w14:paraId="0F86C543" w14:textId="77777777" w:rsidR="003A2F58" w:rsidRDefault="0009230B">
            <w:pPr>
              <w:pStyle w:val="TableParagraph"/>
              <w:spacing w:before="67"/>
              <w:ind w:left="105"/>
            </w:pPr>
            <w:r>
              <w:t>WMEM_0_WE_N</w:t>
            </w:r>
          </w:p>
        </w:tc>
        <w:tc>
          <w:tcPr>
            <w:tcW w:w="667" w:type="dxa"/>
            <w:vMerge/>
            <w:tcBorders>
              <w:top w:val="nil"/>
              <w:bottom w:val="single" w:sz="6" w:space="0" w:color="000000"/>
              <w:right w:val="nil"/>
            </w:tcBorders>
          </w:tcPr>
          <w:p w14:paraId="404A6299" w14:textId="77777777" w:rsidR="003A2F58" w:rsidRDefault="003A2F58">
            <w:pPr>
              <w:rPr>
                <w:sz w:val="2"/>
                <w:szCs w:val="2"/>
              </w:rPr>
            </w:pPr>
          </w:p>
        </w:tc>
      </w:tr>
      <w:tr w:rsidR="003A2F58" w14:paraId="5ADD5FF3" w14:textId="77777777">
        <w:trPr>
          <w:trHeight w:val="424"/>
        </w:trPr>
        <w:tc>
          <w:tcPr>
            <w:tcW w:w="1296" w:type="dxa"/>
          </w:tcPr>
          <w:p w14:paraId="47E8EF1B" w14:textId="77777777" w:rsidR="003A2F58" w:rsidRDefault="0009230B">
            <w:pPr>
              <w:pStyle w:val="TableParagraph"/>
              <w:spacing w:line="280" w:lineRule="exact"/>
            </w:pPr>
            <w:r>
              <w:t>H11</w:t>
            </w:r>
          </w:p>
        </w:tc>
        <w:tc>
          <w:tcPr>
            <w:tcW w:w="2317" w:type="dxa"/>
          </w:tcPr>
          <w:p w14:paraId="4E29C337" w14:textId="77777777" w:rsidR="003A2F58" w:rsidRDefault="0009230B">
            <w:pPr>
              <w:pStyle w:val="TableParagraph"/>
              <w:spacing w:before="67"/>
            </w:pPr>
            <w:r>
              <w:t>BMEM_0_</w:t>
            </w:r>
            <w:proofErr w:type="gramStart"/>
            <w:r>
              <w:t>ADDR[</w:t>
            </w:r>
            <w:proofErr w:type="gramEnd"/>
            <w:r>
              <w:t>9]</w:t>
            </w:r>
          </w:p>
        </w:tc>
        <w:tc>
          <w:tcPr>
            <w:tcW w:w="1136" w:type="dxa"/>
            <w:vMerge/>
            <w:tcBorders>
              <w:top w:val="nil"/>
              <w:bottom w:val="single" w:sz="6" w:space="0" w:color="000000"/>
            </w:tcBorders>
          </w:tcPr>
          <w:p w14:paraId="3332E335" w14:textId="77777777" w:rsidR="003A2F58" w:rsidRDefault="003A2F58">
            <w:pPr>
              <w:rPr>
                <w:sz w:val="2"/>
                <w:szCs w:val="2"/>
              </w:rPr>
            </w:pPr>
          </w:p>
        </w:tc>
        <w:tc>
          <w:tcPr>
            <w:tcW w:w="1297" w:type="dxa"/>
          </w:tcPr>
          <w:p w14:paraId="42433402" w14:textId="77777777" w:rsidR="003A2F58" w:rsidRDefault="0009230B">
            <w:pPr>
              <w:pStyle w:val="TableParagraph"/>
              <w:spacing w:line="280" w:lineRule="exact"/>
              <w:ind w:left="106"/>
            </w:pPr>
            <w:r>
              <w:t>J19</w:t>
            </w:r>
          </w:p>
        </w:tc>
        <w:tc>
          <w:tcPr>
            <w:tcW w:w="2317" w:type="dxa"/>
          </w:tcPr>
          <w:p w14:paraId="272EFCB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50A16646" w14:textId="77777777" w:rsidR="003A2F58" w:rsidRDefault="003A2F58">
            <w:pPr>
              <w:rPr>
                <w:sz w:val="2"/>
                <w:szCs w:val="2"/>
              </w:rPr>
            </w:pPr>
          </w:p>
        </w:tc>
      </w:tr>
      <w:tr w:rsidR="003A2F58" w14:paraId="0F0ED078" w14:textId="77777777">
        <w:trPr>
          <w:trHeight w:val="421"/>
        </w:trPr>
        <w:tc>
          <w:tcPr>
            <w:tcW w:w="1296" w:type="dxa"/>
          </w:tcPr>
          <w:p w14:paraId="79B6C2EB" w14:textId="77777777" w:rsidR="003A2F58" w:rsidRDefault="0009230B">
            <w:pPr>
              <w:pStyle w:val="TableParagraph"/>
              <w:spacing w:line="280" w:lineRule="exact"/>
            </w:pPr>
            <w:r>
              <w:t>H13</w:t>
            </w:r>
          </w:p>
        </w:tc>
        <w:tc>
          <w:tcPr>
            <w:tcW w:w="2317" w:type="dxa"/>
          </w:tcPr>
          <w:p w14:paraId="7360A2CF" w14:textId="77777777" w:rsidR="003A2F58" w:rsidRDefault="0009230B">
            <w:pPr>
              <w:pStyle w:val="TableParagraph"/>
              <w:spacing w:before="67"/>
            </w:pPr>
            <w:r>
              <w:t>BMEM_0_</w:t>
            </w:r>
            <w:proofErr w:type="gramStart"/>
            <w:r>
              <w:t>ADDR[</w:t>
            </w:r>
            <w:proofErr w:type="gramEnd"/>
            <w:r>
              <w:t>11]</w:t>
            </w:r>
          </w:p>
        </w:tc>
        <w:tc>
          <w:tcPr>
            <w:tcW w:w="1136" w:type="dxa"/>
            <w:vMerge/>
            <w:tcBorders>
              <w:top w:val="nil"/>
              <w:bottom w:val="single" w:sz="6" w:space="0" w:color="000000"/>
            </w:tcBorders>
          </w:tcPr>
          <w:p w14:paraId="5D52DFB3" w14:textId="77777777" w:rsidR="003A2F58" w:rsidRDefault="003A2F58">
            <w:pPr>
              <w:rPr>
                <w:sz w:val="2"/>
                <w:szCs w:val="2"/>
              </w:rPr>
            </w:pPr>
          </w:p>
        </w:tc>
        <w:tc>
          <w:tcPr>
            <w:tcW w:w="1297" w:type="dxa"/>
          </w:tcPr>
          <w:p w14:paraId="4F5CC3A6" w14:textId="77777777" w:rsidR="003A2F58" w:rsidRDefault="0009230B">
            <w:pPr>
              <w:pStyle w:val="TableParagraph"/>
              <w:spacing w:line="280" w:lineRule="exact"/>
              <w:ind w:left="106"/>
            </w:pPr>
            <w:r>
              <w:t>J20</w:t>
            </w:r>
          </w:p>
        </w:tc>
        <w:tc>
          <w:tcPr>
            <w:tcW w:w="2317" w:type="dxa"/>
          </w:tcPr>
          <w:p w14:paraId="34CA872E" w14:textId="77777777" w:rsidR="003A2F58" w:rsidRDefault="0009230B">
            <w:pPr>
              <w:pStyle w:val="TableParagraph"/>
              <w:spacing w:before="67"/>
              <w:ind w:left="105"/>
            </w:pPr>
            <w:r>
              <w:t>WMEM_0_CAS_N</w:t>
            </w:r>
          </w:p>
        </w:tc>
        <w:tc>
          <w:tcPr>
            <w:tcW w:w="667" w:type="dxa"/>
            <w:vMerge/>
            <w:tcBorders>
              <w:top w:val="nil"/>
              <w:bottom w:val="single" w:sz="6" w:space="0" w:color="000000"/>
              <w:right w:val="nil"/>
            </w:tcBorders>
          </w:tcPr>
          <w:p w14:paraId="58B0BB50" w14:textId="77777777" w:rsidR="003A2F58" w:rsidRDefault="003A2F58">
            <w:pPr>
              <w:rPr>
                <w:sz w:val="2"/>
                <w:szCs w:val="2"/>
              </w:rPr>
            </w:pPr>
          </w:p>
        </w:tc>
      </w:tr>
      <w:tr w:rsidR="003A2F58" w14:paraId="60EDAA9B" w14:textId="77777777">
        <w:trPr>
          <w:trHeight w:val="424"/>
        </w:trPr>
        <w:tc>
          <w:tcPr>
            <w:tcW w:w="1296" w:type="dxa"/>
          </w:tcPr>
          <w:p w14:paraId="46604E5B" w14:textId="77777777" w:rsidR="003A2F58" w:rsidRDefault="0009230B">
            <w:pPr>
              <w:pStyle w:val="TableParagraph"/>
              <w:spacing w:line="280" w:lineRule="exact"/>
            </w:pPr>
            <w:r>
              <w:t>H14</w:t>
            </w:r>
          </w:p>
        </w:tc>
        <w:tc>
          <w:tcPr>
            <w:tcW w:w="2317" w:type="dxa"/>
          </w:tcPr>
          <w:p w14:paraId="77AACCD3" w14:textId="77777777" w:rsidR="003A2F58" w:rsidRDefault="0009230B">
            <w:pPr>
              <w:pStyle w:val="TableParagraph"/>
              <w:spacing w:before="67"/>
            </w:pPr>
            <w:r>
              <w:t>BMEM_0_</w:t>
            </w:r>
            <w:proofErr w:type="gramStart"/>
            <w:r>
              <w:t>BADDR[</w:t>
            </w:r>
            <w:proofErr w:type="gramEnd"/>
            <w:r>
              <w:t>1]</w:t>
            </w:r>
          </w:p>
        </w:tc>
        <w:tc>
          <w:tcPr>
            <w:tcW w:w="1136" w:type="dxa"/>
            <w:vMerge/>
            <w:tcBorders>
              <w:top w:val="nil"/>
              <w:bottom w:val="single" w:sz="6" w:space="0" w:color="000000"/>
            </w:tcBorders>
          </w:tcPr>
          <w:p w14:paraId="6E80BDB3" w14:textId="77777777" w:rsidR="003A2F58" w:rsidRDefault="003A2F58">
            <w:pPr>
              <w:rPr>
                <w:sz w:val="2"/>
                <w:szCs w:val="2"/>
              </w:rPr>
            </w:pPr>
          </w:p>
        </w:tc>
        <w:tc>
          <w:tcPr>
            <w:tcW w:w="1297" w:type="dxa"/>
          </w:tcPr>
          <w:p w14:paraId="5BFA7064" w14:textId="77777777" w:rsidR="003A2F58" w:rsidRDefault="0009230B">
            <w:pPr>
              <w:pStyle w:val="TableParagraph"/>
              <w:spacing w:line="280" w:lineRule="exact"/>
              <w:ind w:left="106"/>
            </w:pPr>
            <w:r>
              <w:t>J22</w:t>
            </w:r>
          </w:p>
        </w:tc>
        <w:tc>
          <w:tcPr>
            <w:tcW w:w="2317" w:type="dxa"/>
          </w:tcPr>
          <w:p w14:paraId="31B6899D" w14:textId="77777777" w:rsidR="003A2F58" w:rsidRDefault="0009230B">
            <w:pPr>
              <w:pStyle w:val="TableParagraph"/>
              <w:spacing w:before="67"/>
              <w:ind w:left="105"/>
            </w:pPr>
            <w:r>
              <w:t>VDD15_DDR_IO</w:t>
            </w:r>
          </w:p>
        </w:tc>
        <w:tc>
          <w:tcPr>
            <w:tcW w:w="667" w:type="dxa"/>
            <w:vMerge/>
            <w:tcBorders>
              <w:top w:val="nil"/>
              <w:bottom w:val="single" w:sz="6" w:space="0" w:color="000000"/>
              <w:right w:val="nil"/>
            </w:tcBorders>
          </w:tcPr>
          <w:p w14:paraId="42CA2B58" w14:textId="77777777" w:rsidR="003A2F58" w:rsidRDefault="003A2F58">
            <w:pPr>
              <w:rPr>
                <w:sz w:val="2"/>
                <w:szCs w:val="2"/>
              </w:rPr>
            </w:pPr>
          </w:p>
        </w:tc>
      </w:tr>
      <w:tr w:rsidR="003A2F58" w14:paraId="3C7F1D8B" w14:textId="77777777">
        <w:trPr>
          <w:trHeight w:val="421"/>
        </w:trPr>
        <w:tc>
          <w:tcPr>
            <w:tcW w:w="1296" w:type="dxa"/>
          </w:tcPr>
          <w:p w14:paraId="18B6DBC5" w14:textId="77777777" w:rsidR="003A2F58" w:rsidRDefault="0009230B">
            <w:pPr>
              <w:pStyle w:val="TableParagraph"/>
              <w:spacing w:line="280" w:lineRule="exact"/>
            </w:pPr>
            <w:r>
              <w:t>H16</w:t>
            </w:r>
          </w:p>
        </w:tc>
        <w:tc>
          <w:tcPr>
            <w:tcW w:w="2317" w:type="dxa"/>
          </w:tcPr>
          <w:p w14:paraId="3A19D7C7" w14:textId="77777777" w:rsidR="003A2F58" w:rsidRDefault="0009230B">
            <w:pPr>
              <w:pStyle w:val="TableParagraph"/>
              <w:spacing w:before="67"/>
            </w:pPr>
            <w:r>
              <w:t>BMEM_0_</w:t>
            </w:r>
            <w:proofErr w:type="gramStart"/>
            <w:r>
              <w:t>ADDR[</w:t>
            </w:r>
            <w:proofErr w:type="gramEnd"/>
            <w:r>
              <w:t>0]</w:t>
            </w:r>
          </w:p>
        </w:tc>
        <w:tc>
          <w:tcPr>
            <w:tcW w:w="1136" w:type="dxa"/>
            <w:vMerge/>
            <w:tcBorders>
              <w:top w:val="nil"/>
              <w:bottom w:val="single" w:sz="6" w:space="0" w:color="000000"/>
            </w:tcBorders>
          </w:tcPr>
          <w:p w14:paraId="0C77C483" w14:textId="77777777" w:rsidR="003A2F58" w:rsidRDefault="003A2F58">
            <w:pPr>
              <w:rPr>
                <w:sz w:val="2"/>
                <w:szCs w:val="2"/>
              </w:rPr>
            </w:pPr>
          </w:p>
        </w:tc>
        <w:tc>
          <w:tcPr>
            <w:tcW w:w="1297" w:type="dxa"/>
          </w:tcPr>
          <w:p w14:paraId="69BA998C" w14:textId="77777777" w:rsidR="003A2F58" w:rsidRDefault="0009230B">
            <w:pPr>
              <w:pStyle w:val="TableParagraph"/>
              <w:spacing w:line="280" w:lineRule="exact"/>
              <w:ind w:left="106"/>
            </w:pPr>
            <w:r>
              <w:t>J23</w:t>
            </w:r>
          </w:p>
        </w:tc>
        <w:tc>
          <w:tcPr>
            <w:tcW w:w="2317" w:type="dxa"/>
          </w:tcPr>
          <w:p w14:paraId="36A18666" w14:textId="77777777" w:rsidR="003A2F58" w:rsidRDefault="0009230B">
            <w:pPr>
              <w:pStyle w:val="TableParagraph"/>
              <w:spacing w:before="67"/>
              <w:ind w:left="105"/>
            </w:pPr>
            <w:r>
              <w:t>VDD15_DDR_IO</w:t>
            </w:r>
          </w:p>
        </w:tc>
        <w:tc>
          <w:tcPr>
            <w:tcW w:w="667" w:type="dxa"/>
            <w:vMerge/>
            <w:tcBorders>
              <w:top w:val="nil"/>
              <w:bottom w:val="single" w:sz="6" w:space="0" w:color="000000"/>
              <w:right w:val="nil"/>
            </w:tcBorders>
          </w:tcPr>
          <w:p w14:paraId="6DADB82A" w14:textId="77777777" w:rsidR="003A2F58" w:rsidRDefault="003A2F58">
            <w:pPr>
              <w:rPr>
                <w:sz w:val="2"/>
                <w:szCs w:val="2"/>
              </w:rPr>
            </w:pPr>
          </w:p>
        </w:tc>
      </w:tr>
      <w:tr w:rsidR="003A2F58" w14:paraId="1407221B" w14:textId="77777777">
        <w:trPr>
          <w:trHeight w:val="424"/>
        </w:trPr>
        <w:tc>
          <w:tcPr>
            <w:tcW w:w="1296" w:type="dxa"/>
          </w:tcPr>
          <w:p w14:paraId="739D21C1" w14:textId="77777777" w:rsidR="003A2F58" w:rsidRDefault="0009230B">
            <w:pPr>
              <w:pStyle w:val="TableParagraph"/>
              <w:spacing w:line="280" w:lineRule="exact"/>
            </w:pPr>
            <w:r>
              <w:t>H17</w:t>
            </w:r>
          </w:p>
        </w:tc>
        <w:tc>
          <w:tcPr>
            <w:tcW w:w="2317" w:type="dxa"/>
          </w:tcPr>
          <w:p w14:paraId="6E24D528" w14:textId="77777777" w:rsidR="003A2F58" w:rsidRDefault="0009230B">
            <w:pPr>
              <w:pStyle w:val="TableParagraph"/>
              <w:spacing w:before="68"/>
            </w:pPr>
            <w:r>
              <w:t>BMEM_0_</w:t>
            </w:r>
            <w:proofErr w:type="gramStart"/>
            <w:r>
              <w:t>ADDR[</w:t>
            </w:r>
            <w:proofErr w:type="gramEnd"/>
            <w:r>
              <w:t>15]</w:t>
            </w:r>
          </w:p>
        </w:tc>
        <w:tc>
          <w:tcPr>
            <w:tcW w:w="1136" w:type="dxa"/>
            <w:vMerge/>
            <w:tcBorders>
              <w:top w:val="nil"/>
              <w:bottom w:val="single" w:sz="6" w:space="0" w:color="000000"/>
            </w:tcBorders>
          </w:tcPr>
          <w:p w14:paraId="16125D0A" w14:textId="77777777" w:rsidR="003A2F58" w:rsidRDefault="003A2F58">
            <w:pPr>
              <w:rPr>
                <w:sz w:val="2"/>
                <w:szCs w:val="2"/>
              </w:rPr>
            </w:pPr>
          </w:p>
        </w:tc>
        <w:tc>
          <w:tcPr>
            <w:tcW w:w="1297" w:type="dxa"/>
          </w:tcPr>
          <w:p w14:paraId="598805B3" w14:textId="77777777" w:rsidR="003A2F58" w:rsidRDefault="0009230B">
            <w:pPr>
              <w:pStyle w:val="TableParagraph"/>
              <w:spacing w:line="280" w:lineRule="exact"/>
              <w:ind w:left="106"/>
            </w:pPr>
            <w:r>
              <w:t>J24</w:t>
            </w:r>
          </w:p>
        </w:tc>
        <w:tc>
          <w:tcPr>
            <w:tcW w:w="2317" w:type="dxa"/>
          </w:tcPr>
          <w:p w14:paraId="524F7F4A" w14:textId="77777777" w:rsidR="003A2F58" w:rsidRDefault="0009230B">
            <w:pPr>
              <w:pStyle w:val="TableParagraph"/>
              <w:spacing w:before="68"/>
              <w:ind w:left="105"/>
            </w:pPr>
            <w:r>
              <w:t>BMEM_1_</w:t>
            </w:r>
            <w:proofErr w:type="gramStart"/>
            <w:r>
              <w:t>ADDR[</w:t>
            </w:r>
            <w:proofErr w:type="gramEnd"/>
            <w:r>
              <w:t>14]</w:t>
            </w:r>
          </w:p>
        </w:tc>
        <w:tc>
          <w:tcPr>
            <w:tcW w:w="667" w:type="dxa"/>
            <w:vMerge/>
            <w:tcBorders>
              <w:top w:val="nil"/>
              <w:bottom w:val="single" w:sz="6" w:space="0" w:color="000000"/>
              <w:right w:val="nil"/>
            </w:tcBorders>
          </w:tcPr>
          <w:p w14:paraId="4ED31CDD" w14:textId="77777777" w:rsidR="003A2F58" w:rsidRDefault="003A2F58">
            <w:pPr>
              <w:rPr>
                <w:sz w:val="2"/>
                <w:szCs w:val="2"/>
              </w:rPr>
            </w:pPr>
          </w:p>
        </w:tc>
      </w:tr>
      <w:tr w:rsidR="003A2F58" w14:paraId="054675D9" w14:textId="77777777">
        <w:trPr>
          <w:trHeight w:val="421"/>
        </w:trPr>
        <w:tc>
          <w:tcPr>
            <w:tcW w:w="1296" w:type="dxa"/>
          </w:tcPr>
          <w:p w14:paraId="70B414C9" w14:textId="77777777" w:rsidR="003A2F58" w:rsidRDefault="0009230B">
            <w:pPr>
              <w:pStyle w:val="TableParagraph"/>
              <w:spacing w:line="280" w:lineRule="exact"/>
            </w:pPr>
            <w:r>
              <w:t>H19</w:t>
            </w:r>
          </w:p>
        </w:tc>
        <w:tc>
          <w:tcPr>
            <w:tcW w:w="2317" w:type="dxa"/>
          </w:tcPr>
          <w:p w14:paraId="478E5EF3" w14:textId="77777777" w:rsidR="003A2F58" w:rsidRDefault="0009230B">
            <w:pPr>
              <w:pStyle w:val="TableParagraph"/>
              <w:spacing w:before="67"/>
            </w:pPr>
            <w:r>
              <w:t>WMEM_0_CS_N</w:t>
            </w:r>
          </w:p>
        </w:tc>
        <w:tc>
          <w:tcPr>
            <w:tcW w:w="1136" w:type="dxa"/>
            <w:vMerge/>
            <w:tcBorders>
              <w:top w:val="nil"/>
              <w:bottom w:val="single" w:sz="6" w:space="0" w:color="000000"/>
            </w:tcBorders>
          </w:tcPr>
          <w:p w14:paraId="3BDD7AE7" w14:textId="77777777" w:rsidR="003A2F58" w:rsidRDefault="003A2F58">
            <w:pPr>
              <w:rPr>
                <w:sz w:val="2"/>
                <w:szCs w:val="2"/>
              </w:rPr>
            </w:pPr>
          </w:p>
        </w:tc>
        <w:tc>
          <w:tcPr>
            <w:tcW w:w="1297" w:type="dxa"/>
          </w:tcPr>
          <w:p w14:paraId="3AC0B59A" w14:textId="77777777" w:rsidR="003A2F58" w:rsidRDefault="0009230B">
            <w:pPr>
              <w:pStyle w:val="TableParagraph"/>
              <w:spacing w:line="280" w:lineRule="exact"/>
              <w:ind w:left="106"/>
            </w:pPr>
            <w:r>
              <w:t>J25</w:t>
            </w:r>
          </w:p>
        </w:tc>
        <w:tc>
          <w:tcPr>
            <w:tcW w:w="2317" w:type="dxa"/>
          </w:tcPr>
          <w:p w14:paraId="0E03ABF1" w14:textId="77777777" w:rsidR="003A2F58" w:rsidRDefault="0009230B">
            <w:pPr>
              <w:pStyle w:val="TableParagraph"/>
              <w:spacing w:before="67"/>
              <w:ind w:left="105"/>
            </w:pPr>
            <w:r>
              <w:t>BMEM_1_</w:t>
            </w:r>
            <w:proofErr w:type="gramStart"/>
            <w:r>
              <w:t>BADDR[</w:t>
            </w:r>
            <w:proofErr w:type="gramEnd"/>
            <w:r>
              <w:t>1]</w:t>
            </w:r>
          </w:p>
        </w:tc>
        <w:tc>
          <w:tcPr>
            <w:tcW w:w="667" w:type="dxa"/>
            <w:vMerge/>
            <w:tcBorders>
              <w:top w:val="nil"/>
              <w:bottom w:val="single" w:sz="6" w:space="0" w:color="000000"/>
              <w:right w:val="nil"/>
            </w:tcBorders>
          </w:tcPr>
          <w:p w14:paraId="3DE7EB9B" w14:textId="77777777" w:rsidR="003A2F58" w:rsidRDefault="003A2F58">
            <w:pPr>
              <w:rPr>
                <w:sz w:val="2"/>
                <w:szCs w:val="2"/>
              </w:rPr>
            </w:pPr>
          </w:p>
        </w:tc>
      </w:tr>
      <w:tr w:rsidR="003A2F58" w14:paraId="44158220" w14:textId="77777777">
        <w:trPr>
          <w:trHeight w:val="424"/>
        </w:trPr>
        <w:tc>
          <w:tcPr>
            <w:tcW w:w="1296" w:type="dxa"/>
          </w:tcPr>
          <w:p w14:paraId="7B23C5D1" w14:textId="77777777" w:rsidR="003A2F58" w:rsidRDefault="0009230B">
            <w:pPr>
              <w:pStyle w:val="TableParagraph"/>
              <w:spacing w:line="280" w:lineRule="exact"/>
            </w:pPr>
            <w:r>
              <w:t>H20</w:t>
            </w:r>
          </w:p>
        </w:tc>
        <w:tc>
          <w:tcPr>
            <w:tcW w:w="2317" w:type="dxa"/>
          </w:tcPr>
          <w:p w14:paraId="2668E7C7" w14:textId="77777777" w:rsidR="003A2F58" w:rsidRDefault="0009230B">
            <w:pPr>
              <w:pStyle w:val="TableParagraph"/>
              <w:spacing w:before="67"/>
            </w:pPr>
            <w:r>
              <w:t>WMEM_0_ODT</w:t>
            </w:r>
          </w:p>
        </w:tc>
        <w:tc>
          <w:tcPr>
            <w:tcW w:w="1136" w:type="dxa"/>
            <w:vMerge/>
            <w:tcBorders>
              <w:top w:val="nil"/>
              <w:bottom w:val="single" w:sz="6" w:space="0" w:color="000000"/>
            </w:tcBorders>
          </w:tcPr>
          <w:p w14:paraId="219072B8" w14:textId="77777777" w:rsidR="003A2F58" w:rsidRDefault="003A2F58">
            <w:pPr>
              <w:rPr>
                <w:sz w:val="2"/>
                <w:szCs w:val="2"/>
              </w:rPr>
            </w:pPr>
          </w:p>
        </w:tc>
        <w:tc>
          <w:tcPr>
            <w:tcW w:w="1297" w:type="dxa"/>
          </w:tcPr>
          <w:p w14:paraId="3D8DC3E0" w14:textId="77777777" w:rsidR="003A2F58" w:rsidRDefault="0009230B">
            <w:pPr>
              <w:pStyle w:val="TableParagraph"/>
              <w:spacing w:line="280" w:lineRule="exact"/>
              <w:ind w:left="106"/>
            </w:pPr>
            <w:r>
              <w:t>J26</w:t>
            </w:r>
          </w:p>
        </w:tc>
        <w:tc>
          <w:tcPr>
            <w:tcW w:w="2317" w:type="dxa"/>
          </w:tcPr>
          <w:p w14:paraId="02A049B6" w14:textId="77777777" w:rsidR="003A2F58" w:rsidRDefault="0009230B">
            <w:pPr>
              <w:pStyle w:val="TableParagraph"/>
              <w:spacing w:before="67"/>
              <w:ind w:left="105"/>
            </w:pPr>
            <w:r>
              <w:t>BMEM_1_</w:t>
            </w:r>
            <w:proofErr w:type="gramStart"/>
            <w:r>
              <w:t>ADDR[</w:t>
            </w:r>
            <w:proofErr w:type="gramEnd"/>
            <w:r>
              <w:t>2]</w:t>
            </w:r>
          </w:p>
        </w:tc>
        <w:tc>
          <w:tcPr>
            <w:tcW w:w="667" w:type="dxa"/>
            <w:vMerge/>
            <w:tcBorders>
              <w:top w:val="nil"/>
              <w:bottom w:val="single" w:sz="6" w:space="0" w:color="000000"/>
              <w:right w:val="nil"/>
            </w:tcBorders>
          </w:tcPr>
          <w:p w14:paraId="5A387CB8" w14:textId="77777777" w:rsidR="003A2F58" w:rsidRDefault="003A2F58">
            <w:pPr>
              <w:rPr>
                <w:sz w:val="2"/>
                <w:szCs w:val="2"/>
              </w:rPr>
            </w:pPr>
          </w:p>
        </w:tc>
      </w:tr>
      <w:tr w:rsidR="003A2F58" w14:paraId="7A0AA07D" w14:textId="77777777">
        <w:trPr>
          <w:trHeight w:val="421"/>
        </w:trPr>
        <w:tc>
          <w:tcPr>
            <w:tcW w:w="1296" w:type="dxa"/>
          </w:tcPr>
          <w:p w14:paraId="082DE9F5" w14:textId="77777777" w:rsidR="003A2F58" w:rsidRDefault="0009230B">
            <w:pPr>
              <w:pStyle w:val="TableParagraph"/>
              <w:spacing w:line="280" w:lineRule="exact"/>
            </w:pPr>
            <w:r>
              <w:t>H22</w:t>
            </w:r>
          </w:p>
        </w:tc>
        <w:tc>
          <w:tcPr>
            <w:tcW w:w="2317" w:type="dxa"/>
          </w:tcPr>
          <w:p w14:paraId="647517CB" w14:textId="77777777" w:rsidR="003A2F58" w:rsidRDefault="0009230B">
            <w:pPr>
              <w:pStyle w:val="TableParagraph"/>
              <w:spacing w:before="67"/>
            </w:pPr>
            <w:r>
              <w:t>WMEM_0_RAS_N</w:t>
            </w:r>
          </w:p>
        </w:tc>
        <w:tc>
          <w:tcPr>
            <w:tcW w:w="1136" w:type="dxa"/>
            <w:vMerge/>
            <w:tcBorders>
              <w:top w:val="nil"/>
              <w:bottom w:val="single" w:sz="6" w:space="0" w:color="000000"/>
            </w:tcBorders>
          </w:tcPr>
          <w:p w14:paraId="7B1EC4FF" w14:textId="77777777" w:rsidR="003A2F58" w:rsidRDefault="003A2F58">
            <w:pPr>
              <w:rPr>
                <w:sz w:val="2"/>
                <w:szCs w:val="2"/>
              </w:rPr>
            </w:pPr>
          </w:p>
        </w:tc>
        <w:tc>
          <w:tcPr>
            <w:tcW w:w="1297" w:type="dxa"/>
          </w:tcPr>
          <w:p w14:paraId="66786D4F" w14:textId="77777777" w:rsidR="003A2F58" w:rsidRDefault="0009230B">
            <w:pPr>
              <w:pStyle w:val="TableParagraph"/>
              <w:spacing w:line="280" w:lineRule="exact"/>
              <w:ind w:left="106"/>
            </w:pPr>
            <w:r>
              <w:t>J27</w:t>
            </w:r>
          </w:p>
        </w:tc>
        <w:tc>
          <w:tcPr>
            <w:tcW w:w="2317" w:type="dxa"/>
          </w:tcPr>
          <w:p w14:paraId="35066783" w14:textId="77777777" w:rsidR="003A2F58" w:rsidRDefault="0009230B">
            <w:pPr>
              <w:pStyle w:val="TableParagraph"/>
              <w:spacing w:before="67"/>
              <w:ind w:left="105"/>
            </w:pPr>
            <w:r>
              <w:t>BMEM_1_</w:t>
            </w:r>
            <w:proofErr w:type="gramStart"/>
            <w:r>
              <w:t>ADDR[</w:t>
            </w:r>
            <w:proofErr w:type="gramEnd"/>
            <w:r>
              <w:t>5]</w:t>
            </w:r>
          </w:p>
        </w:tc>
        <w:tc>
          <w:tcPr>
            <w:tcW w:w="667" w:type="dxa"/>
            <w:vMerge/>
            <w:tcBorders>
              <w:top w:val="nil"/>
              <w:bottom w:val="single" w:sz="6" w:space="0" w:color="000000"/>
              <w:right w:val="nil"/>
            </w:tcBorders>
          </w:tcPr>
          <w:p w14:paraId="51BDD113" w14:textId="77777777" w:rsidR="003A2F58" w:rsidRDefault="003A2F58">
            <w:pPr>
              <w:rPr>
                <w:sz w:val="2"/>
                <w:szCs w:val="2"/>
              </w:rPr>
            </w:pPr>
          </w:p>
        </w:tc>
      </w:tr>
      <w:tr w:rsidR="003A2F58" w14:paraId="5FB7AB39" w14:textId="77777777">
        <w:trPr>
          <w:trHeight w:val="424"/>
        </w:trPr>
        <w:tc>
          <w:tcPr>
            <w:tcW w:w="1296" w:type="dxa"/>
          </w:tcPr>
          <w:p w14:paraId="04BBCC68" w14:textId="77777777" w:rsidR="003A2F58" w:rsidRDefault="0009230B">
            <w:pPr>
              <w:pStyle w:val="TableParagraph"/>
              <w:spacing w:line="280" w:lineRule="exact"/>
            </w:pPr>
            <w:r>
              <w:t>H23</w:t>
            </w:r>
          </w:p>
        </w:tc>
        <w:tc>
          <w:tcPr>
            <w:tcW w:w="2317" w:type="dxa"/>
          </w:tcPr>
          <w:p w14:paraId="339D61F6" w14:textId="77777777" w:rsidR="003A2F58" w:rsidRDefault="0009230B">
            <w:pPr>
              <w:pStyle w:val="TableParagraph"/>
              <w:spacing w:before="67"/>
            </w:pPr>
            <w:r>
              <w:t>GND</w:t>
            </w:r>
          </w:p>
        </w:tc>
        <w:tc>
          <w:tcPr>
            <w:tcW w:w="1136" w:type="dxa"/>
            <w:vMerge/>
            <w:tcBorders>
              <w:top w:val="nil"/>
              <w:bottom w:val="single" w:sz="6" w:space="0" w:color="000000"/>
            </w:tcBorders>
          </w:tcPr>
          <w:p w14:paraId="37C3EC57" w14:textId="77777777" w:rsidR="003A2F58" w:rsidRDefault="003A2F58">
            <w:pPr>
              <w:rPr>
                <w:sz w:val="2"/>
                <w:szCs w:val="2"/>
              </w:rPr>
            </w:pPr>
          </w:p>
        </w:tc>
        <w:tc>
          <w:tcPr>
            <w:tcW w:w="1297" w:type="dxa"/>
          </w:tcPr>
          <w:p w14:paraId="724E9481" w14:textId="77777777" w:rsidR="003A2F58" w:rsidRDefault="0009230B">
            <w:pPr>
              <w:pStyle w:val="TableParagraph"/>
              <w:spacing w:line="280" w:lineRule="exact"/>
              <w:ind w:left="106"/>
            </w:pPr>
            <w:r>
              <w:t>J29</w:t>
            </w:r>
          </w:p>
        </w:tc>
        <w:tc>
          <w:tcPr>
            <w:tcW w:w="2317" w:type="dxa"/>
          </w:tcPr>
          <w:p w14:paraId="4BA3FCF8" w14:textId="77777777" w:rsidR="003A2F58" w:rsidRDefault="0009230B">
            <w:pPr>
              <w:pStyle w:val="TableParagraph"/>
              <w:spacing w:before="67"/>
              <w:ind w:left="105"/>
            </w:pPr>
            <w:r>
              <w:t>BMEM_1_</w:t>
            </w:r>
            <w:proofErr w:type="gramStart"/>
            <w:r>
              <w:t>BADDR[</w:t>
            </w:r>
            <w:proofErr w:type="gramEnd"/>
            <w:r>
              <w:t>0]</w:t>
            </w:r>
          </w:p>
        </w:tc>
        <w:tc>
          <w:tcPr>
            <w:tcW w:w="667" w:type="dxa"/>
            <w:vMerge/>
            <w:tcBorders>
              <w:top w:val="nil"/>
              <w:bottom w:val="single" w:sz="6" w:space="0" w:color="000000"/>
              <w:right w:val="nil"/>
            </w:tcBorders>
          </w:tcPr>
          <w:p w14:paraId="6D2C8358" w14:textId="77777777" w:rsidR="003A2F58" w:rsidRDefault="003A2F58">
            <w:pPr>
              <w:rPr>
                <w:sz w:val="2"/>
                <w:szCs w:val="2"/>
              </w:rPr>
            </w:pPr>
          </w:p>
        </w:tc>
      </w:tr>
      <w:tr w:rsidR="003A2F58" w14:paraId="2818F436" w14:textId="77777777">
        <w:trPr>
          <w:trHeight w:val="421"/>
        </w:trPr>
        <w:tc>
          <w:tcPr>
            <w:tcW w:w="1296" w:type="dxa"/>
          </w:tcPr>
          <w:p w14:paraId="2430850C" w14:textId="77777777" w:rsidR="003A2F58" w:rsidRDefault="0009230B">
            <w:pPr>
              <w:pStyle w:val="TableParagraph"/>
              <w:spacing w:line="280" w:lineRule="exact"/>
            </w:pPr>
            <w:r>
              <w:t>H24</w:t>
            </w:r>
          </w:p>
        </w:tc>
        <w:tc>
          <w:tcPr>
            <w:tcW w:w="2317" w:type="dxa"/>
          </w:tcPr>
          <w:p w14:paraId="746CE0F1" w14:textId="77777777" w:rsidR="003A2F58" w:rsidRDefault="0009230B">
            <w:pPr>
              <w:pStyle w:val="TableParagraph"/>
              <w:spacing w:before="67"/>
            </w:pPr>
            <w:r>
              <w:t>WMEM_1_RESET_N</w:t>
            </w:r>
          </w:p>
        </w:tc>
        <w:tc>
          <w:tcPr>
            <w:tcW w:w="1136" w:type="dxa"/>
            <w:vMerge/>
            <w:tcBorders>
              <w:top w:val="nil"/>
              <w:bottom w:val="single" w:sz="6" w:space="0" w:color="000000"/>
            </w:tcBorders>
          </w:tcPr>
          <w:p w14:paraId="0FFE779D" w14:textId="77777777" w:rsidR="003A2F58" w:rsidRDefault="003A2F58">
            <w:pPr>
              <w:rPr>
                <w:sz w:val="2"/>
                <w:szCs w:val="2"/>
              </w:rPr>
            </w:pPr>
          </w:p>
        </w:tc>
        <w:tc>
          <w:tcPr>
            <w:tcW w:w="1297" w:type="dxa"/>
          </w:tcPr>
          <w:p w14:paraId="303F7177" w14:textId="77777777" w:rsidR="003A2F58" w:rsidRDefault="0009230B">
            <w:pPr>
              <w:pStyle w:val="TableParagraph"/>
              <w:spacing w:line="280" w:lineRule="exact"/>
              <w:ind w:left="106"/>
            </w:pPr>
            <w:r>
              <w:t>J31</w:t>
            </w:r>
          </w:p>
        </w:tc>
        <w:tc>
          <w:tcPr>
            <w:tcW w:w="2317" w:type="dxa"/>
          </w:tcPr>
          <w:p w14:paraId="0CF0BB40" w14:textId="77777777" w:rsidR="003A2F58" w:rsidRDefault="0009230B">
            <w:pPr>
              <w:pStyle w:val="TableParagraph"/>
              <w:spacing w:before="67"/>
              <w:ind w:left="105"/>
            </w:pPr>
            <w:r>
              <w:t>BMEM_1_</w:t>
            </w:r>
            <w:proofErr w:type="gramStart"/>
            <w:r>
              <w:t>ADDR[</w:t>
            </w:r>
            <w:proofErr w:type="gramEnd"/>
            <w:r>
              <w:t>3]</w:t>
            </w:r>
          </w:p>
        </w:tc>
        <w:tc>
          <w:tcPr>
            <w:tcW w:w="667" w:type="dxa"/>
            <w:vMerge/>
            <w:tcBorders>
              <w:top w:val="nil"/>
              <w:bottom w:val="single" w:sz="6" w:space="0" w:color="000000"/>
              <w:right w:val="nil"/>
            </w:tcBorders>
          </w:tcPr>
          <w:p w14:paraId="0A4C31A3" w14:textId="77777777" w:rsidR="003A2F58" w:rsidRDefault="003A2F58">
            <w:pPr>
              <w:rPr>
                <w:sz w:val="2"/>
                <w:szCs w:val="2"/>
              </w:rPr>
            </w:pPr>
          </w:p>
        </w:tc>
      </w:tr>
      <w:tr w:rsidR="003A2F58" w14:paraId="7ABBCA53" w14:textId="77777777">
        <w:trPr>
          <w:trHeight w:val="424"/>
        </w:trPr>
        <w:tc>
          <w:tcPr>
            <w:tcW w:w="1296" w:type="dxa"/>
          </w:tcPr>
          <w:p w14:paraId="605D85B8" w14:textId="77777777" w:rsidR="003A2F58" w:rsidRDefault="0009230B">
            <w:pPr>
              <w:pStyle w:val="TableParagraph"/>
              <w:spacing w:line="280" w:lineRule="exact"/>
            </w:pPr>
            <w:r>
              <w:t>H25</w:t>
            </w:r>
          </w:p>
        </w:tc>
        <w:tc>
          <w:tcPr>
            <w:tcW w:w="2317" w:type="dxa"/>
          </w:tcPr>
          <w:p w14:paraId="7EDFD655" w14:textId="77777777" w:rsidR="003A2F58" w:rsidRDefault="0009230B">
            <w:pPr>
              <w:pStyle w:val="TableParagraph"/>
              <w:spacing w:before="67"/>
            </w:pPr>
            <w:r>
              <w:t>BMEM_1_</w:t>
            </w:r>
            <w:proofErr w:type="gramStart"/>
            <w:r>
              <w:t>ADDR[</w:t>
            </w:r>
            <w:proofErr w:type="gramEnd"/>
            <w:r>
              <w:t>7]</w:t>
            </w:r>
          </w:p>
        </w:tc>
        <w:tc>
          <w:tcPr>
            <w:tcW w:w="1136" w:type="dxa"/>
            <w:vMerge/>
            <w:tcBorders>
              <w:top w:val="nil"/>
              <w:bottom w:val="single" w:sz="6" w:space="0" w:color="000000"/>
            </w:tcBorders>
          </w:tcPr>
          <w:p w14:paraId="6C2E69B2" w14:textId="77777777" w:rsidR="003A2F58" w:rsidRDefault="003A2F58">
            <w:pPr>
              <w:rPr>
                <w:sz w:val="2"/>
                <w:szCs w:val="2"/>
              </w:rPr>
            </w:pPr>
          </w:p>
        </w:tc>
        <w:tc>
          <w:tcPr>
            <w:tcW w:w="1297" w:type="dxa"/>
          </w:tcPr>
          <w:p w14:paraId="4B99C461" w14:textId="77777777" w:rsidR="003A2F58" w:rsidRDefault="0009230B">
            <w:pPr>
              <w:pStyle w:val="TableParagraph"/>
              <w:spacing w:line="280" w:lineRule="exact"/>
              <w:ind w:left="106"/>
            </w:pPr>
            <w:r>
              <w:t>K2</w:t>
            </w:r>
          </w:p>
        </w:tc>
        <w:tc>
          <w:tcPr>
            <w:tcW w:w="2317" w:type="dxa"/>
          </w:tcPr>
          <w:p w14:paraId="650F9AAC" w14:textId="77777777" w:rsidR="003A2F58" w:rsidRDefault="0009230B">
            <w:pPr>
              <w:pStyle w:val="TableParagraph"/>
              <w:spacing w:before="67"/>
              <w:ind w:left="105"/>
            </w:pPr>
            <w:r>
              <w:t>WGPIO_DAC0_SCL</w:t>
            </w:r>
          </w:p>
        </w:tc>
        <w:tc>
          <w:tcPr>
            <w:tcW w:w="667" w:type="dxa"/>
            <w:vMerge/>
            <w:tcBorders>
              <w:top w:val="nil"/>
              <w:bottom w:val="single" w:sz="6" w:space="0" w:color="000000"/>
              <w:right w:val="nil"/>
            </w:tcBorders>
          </w:tcPr>
          <w:p w14:paraId="22ADA5BB" w14:textId="77777777" w:rsidR="003A2F58" w:rsidRDefault="003A2F58">
            <w:pPr>
              <w:rPr>
                <w:sz w:val="2"/>
                <w:szCs w:val="2"/>
              </w:rPr>
            </w:pPr>
          </w:p>
        </w:tc>
      </w:tr>
      <w:tr w:rsidR="003A2F58" w14:paraId="4919F0AB" w14:textId="77777777">
        <w:trPr>
          <w:trHeight w:val="421"/>
        </w:trPr>
        <w:tc>
          <w:tcPr>
            <w:tcW w:w="1296" w:type="dxa"/>
          </w:tcPr>
          <w:p w14:paraId="114DD8BA" w14:textId="77777777" w:rsidR="003A2F58" w:rsidRDefault="0009230B">
            <w:pPr>
              <w:pStyle w:val="TableParagraph"/>
              <w:spacing w:line="280" w:lineRule="exact"/>
            </w:pPr>
            <w:r>
              <w:t>H26</w:t>
            </w:r>
          </w:p>
        </w:tc>
        <w:tc>
          <w:tcPr>
            <w:tcW w:w="2317" w:type="dxa"/>
          </w:tcPr>
          <w:p w14:paraId="728013BC" w14:textId="77777777" w:rsidR="003A2F58" w:rsidRDefault="0009230B">
            <w:pPr>
              <w:pStyle w:val="TableParagraph"/>
              <w:spacing w:before="67"/>
            </w:pPr>
            <w:r>
              <w:t>BMEM_1_</w:t>
            </w:r>
            <w:proofErr w:type="gramStart"/>
            <w:r>
              <w:t>ADDR[</w:t>
            </w:r>
            <w:proofErr w:type="gramEnd"/>
            <w:r>
              <w:t>4]</w:t>
            </w:r>
          </w:p>
        </w:tc>
        <w:tc>
          <w:tcPr>
            <w:tcW w:w="1136" w:type="dxa"/>
            <w:vMerge/>
            <w:tcBorders>
              <w:top w:val="nil"/>
              <w:bottom w:val="single" w:sz="6" w:space="0" w:color="000000"/>
            </w:tcBorders>
          </w:tcPr>
          <w:p w14:paraId="36820E08" w14:textId="77777777" w:rsidR="003A2F58" w:rsidRDefault="003A2F58">
            <w:pPr>
              <w:rPr>
                <w:sz w:val="2"/>
                <w:szCs w:val="2"/>
              </w:rPr>
            </w:pPr>
          </w:p>
        </w:tc>
        <w:tc>
          <w:tcPr>
            <w:tcW w:w="1297" w:type="dxa"/>
          </w:tcPr>
          <w:p w14:paraId="366110C3" w14:textId="77777777" w:rsidR="003A2F58" w:rsidRDefault="0009230B">
            <w:pPr>
              <w:pStyle w:val="TableParagraph"/>
              <w:spacing w:line="280" w:lineRule="exact"/>
              <w:ind w:left="106"/>
            </w:pPr>
            <w:r>
              <w:t>K4</w:t>
            </w:r>
          </w:p>
        </w:tc>
        <w:tc>
          <w:tcPr>
            <w:tcW w:w="2317" w:type="dxa"/>
          </w:tcPr>
          <w:p w14:paraId="44CCEA19" w14:textId="77777777" w:rsidR="003A2F58" w:rsidRDefault="0009230B">
            <w:pPr>
              <w:pStyle w:val="TableParagraph"/>
              <w:spacing w:before="67"/>
              <w:ind w:left="105"/>
            </w:pPr>
            <w:r>
              <w:t>WGPIO_PWM</w:t>
            </w:r>
          </w:p>
        </w:tc>
        <w:tc>
          <w:tcPr>
            <w:tcW w:w="667" w:type="dxa"/>
            <w:vMerge/>
            <w:tcBorders>
              <w:top w:val="nil"/>
              <w:bottom w:val="single" w:sz="6" w:space="0" w:color="000000"/>
              <w:right w:val="nil"/>
            </w:tcBorders>
          </w:tcPr>
          <w:p w14:paraId="043D9215" w14:textId="77777777" w:rsidR="003A2F58" w:rsidRDefault="003A2F58">
            <w:pPr>
              <w:rPr>
                <w:sz w:val="2"/>
                <w:szCs w:val="2"/>
              </w:rPr>
            </w:pPr>
          </w:p>
        </w:tc>
      </w:tr>
      <w:tr w:rsidR="003A2F58" w14:paraId="3D3E9507" w14:textId="77777777">
        <w:trPr>
          <w:trHeight w:val="424"/>
        </w:trPr>
        <w:tc>
          <w:tcPr>
            <w:tcW w:w="1296" w:type="dxa"/>
            <w:tcBorders>
              <w:bottom w:val="single" w:sz="6" w:space="0" w:color="000000"/>
            </w:tcBorders>
          </w:tcPr>
          <w:p w14:paraId="03329D14" w14:textId="77777777" w:rsidR="003A2F58" w:rsidRDefault="0009230B">
            <w:pPr>
              <w:pStyle w:val="TableParagraph"/>
              <w:spacing w:line="280" w:lineRule="exact"/>
            </w:pPr>
            <w:r>
              <w:t>H27</w:t>
            </w:r>
          </w:p>
        </w:tc>
        <w:tc>
          <w:tcPr>
            <w:tcW w:w="2317" w:type="dxa"/>
            <w:tcBorders>
              <w:bottom w:val="single" w:sz="6" w:space="0" w:color="000000"/>
            </w:tcBorders>
          </w:tcPr>
          <w:p w14:paraId="47C0AA48" w14:textId="77777777" w:rsidR="003A2F58" w:rsidRDefault="0009230B">
            <w:pPr>
              <w:pStyle w:val="TableParagraph"/>
              <w:spacing w:before="67"/>
            </w:pPr>
            <w:r>
              <w:t>GND</w:t>
            </w:r>
          </w:p>
        </w:tc>
        <w:tc>
          <w:tcPr>
            <w:tcW w:w="1136" w:type="dxa"/>
            <w:vMerge/>
            <w:tcBorders>
              <w:top w:val="nil"/>
              <w:bottom w:val="single" w:sz="6" w:space="0" w:color="000000"/>
            </w:tcBorders>
          </w:tcPr>
          <w:p w14:paraId="455177D5" w14:textId="77777777" w:rsidR="003A2F58" w:rsidRDefault="003A2F58">
            <w:pPr>
              <w:rPr>
                <w:sz w:val="2"/>
                <w:szCs w:val="2"/>
              </w:rPr>
            </w:pPr>
          </w:p>
        </w:tc>
        <w:tc>
          <w:tcPr>
            <w:tcW w:w="1297" w:type="dxa"/>
            <w:tcBorders>
              <w:bottom w:val="single" w:sz="6" w:space="0" w:color="000000"/>
            </w:tcBorders>
          </w:tcPr>
          <w:p w14:paraId="616EF188" w14:textId="77777777" w:rsidR="003A2F58" w:rsidRDefault="0009230B">
            <w:pPr>
              <w:pStyle w:val="TableParagraph"/>
              <w:spacing w:line="280" w:lineRule="exact"/>
              <w:ind w:left="106"/>
            </w:pPr>
            <w:r>
              <w:t>K6</w:t>
            </w:r>
          </w:p>
        </w:tc>
        <w:tc>
          <w:tcPr>
            <w:tcW w:w="2317" w:type="dxa"/>
            <w:tcBorders>
              <w:bottom w:val="single" w:sz="6" w:space="0" w:color="000000"/>
            </w:tcBorders>
          </w:tcPr>
          <w:p w14:paraId="7834CF5C" w14:textId="77777777" w:rsidR="003A2F58" w:rsidRDefault="0009230B">
            <w:pPr>
              <w:pStyle w:val="TableParagraph"/>
              <w:spacing w:before="67"/>
              <w:ind w:left="105"/>
            </w:pPr>
            <w:r>
              <w:t>WGPIO_HDMI1_SCL</w:t>
            </w:r>
          </w:p>
        </w:tc>
        <w:tc>
          <w:tcPr>
            <w:tcW w:w="667" w:type="dxa"/>
            <w:vMerge/>
            <w:tcBorders>
              <w:top w:val="nil"/>
              <w:bottom w:val="single" w:sz="6" w:space="0" w:color="000000"/>
              <w:right w:val="nil"/>
            </w:tcBorders>
          </w:tcPr>
          <w:p w14:paraId="1D03FE46" w14:textId="77777777" w:rsidR="003A2F58" w:rsidRDefault="003A2F58">
            <w:pPr>
              <w:rPr>
                <w:sz w:val="2"/>
                <w:szCs w:val="2"/>
              </w:rPr>
            </w:pPr>
          </w:p>
        </w:tc>
      </w:tr>
      <w:tr w:rsidR="003A2F58" w14:paraId="27F7B1EF" w14:textId="77777777">
        <w:trPr>
          <w:trHeight w:val="422"/>
        </w:trPr>
        <w:tc>
          <w:tcPr>
            <w:tcW w:w="1296" w:type="dxa"/>
            <w:tcBorders>
              <w:top w:val="single" w:sz="6" w:space="0" w:color="000000"/>
            </w:tcBorders>
          </w:tcPr>
          <w:p w14:paraId="24E7FFF7" w14:textId="77777777" w:rsidR="003A2F58" w:rsidRDefault="0009230B">
            <w:pPr>
              <w:pStyle w:val="TableParagraph"/>
              <w:spacing w:line="280" w:lineRule="exact"/>
            </w:pPr>
            <w:r>
              <w:t>H28</w:t>
            </w:r>
          </w:p>
        </w:tc>
        <w:tc>
          <w:tcPr>
            <w:tcW w:w="2317" w:type="dxa"/>
            <w:tcBorders>
              <w:top w:val="single" w:sz="6" w:space="0" w:color="000000"/>
            </w:tcBorders>
          </w:tcPr>
          <w:p w14:paraId="73537913" w14:textId="77777777" w:rsidR="003A2F58" w:rsidRDefault="0009230B">
            <w:pPr>
              <w:pStyle w:val="TableParagraph"/>
              <w:spacing w:before="65"/>
            </w:pPr>
            <w:r>
              <w:t>BMEM_1_</w:t>
            </w:r>
            <w:proofErr w:type="gramStart"/>
            <w:r>
              <w:t>DQ[</w:t>
            </w:r>
            <w:proofErr w:type="gramEnd"/>
            <w:r>
              <w:t>17]</w:t>
            </w:r>
          </w:p>
        </w:tc>
        <w:tc>
          <w:tcPr>
            <w:tcW w:w="1136" w:type="dxa"/>
            <w:vMerge/>
            <w:tcBorders>
              <w:top w:val="nil"/>
              <w:bottom w:val="single" w:sz="6" w:space="0" w:color="000000"/>
            </w:tcBorders>
          </w:tcPr>
          <w:p w14:paraId="6458BFA4" w14:textId="77777777" w:rsidR="003A2F58" w:rsidRDefault="003A2F58">
            <w:pPr>
              <w:rPr>
                <w:sz w:val="2"/>
                <w:szCs w:val="2"/>
              </w:rPr>
            </w:pPr>
          </w:p>
        </w:tc>
        <w:tc>
          <w:tcPr>
            <w:tcW w:w="1297" w:type="dxa"/>
            <w:tcBorders>
              <w:top w:val="single" w:sz="6" w:space="0" w:color="000000"/>
            </w:tcBorders>
          </w:tcPr>
          <w:p w14:paraId="3BBCEC97" w14:textId="77777777" w:rsidR="003A2F58" w:rsidRDefault="0009230B">
            <w:pPr>
              <w:pStyle w:val="TableParagraph"/>
              <w:spacing w:line="280" w:lineRule="exact"/>
              <w:ind w:left="106"/>
            </w:pPr>
            <w:r>
              <w:t>K7</w:t>
            </w:r>
          </w:p>
        </w:tc>
        <w:tc>
          <w:tcPr>
            <w:tcW w:w="2317" w:type="dxa"/>
            <w:tcBorders>
              <w:top w:val="single" w:sz="6" w:space="0" w:color="000000"/>
            </w:tcBorders>
          </w:tcPr>
          <w:p w14:paraId="59CD39EA" w14:textId="77777777" w:rsidR="003A2F58" w:rsidRDefault="0009230B">
            <w:pPr>
              <w:pStyle w:val="TableParagraph"/>
              <w:spacing w:before="65"/>
              <w:ind w:left="105"/>
            </w:pPr>
            <w:r>
              <w:t>WGPIO_HDMI0_SCL</w:t>
            </w:r>
          </w:p>
        </w:tc>
        <w:tc>
          <w:tcPr>
            <w:tcW w:w="667" w:type="dxa"/>
            <w:vMerge/>
            <w:tcBorders>
              <w:top w:val="nil"/>
              <w:bottom w:val="single" w:sz="6" w:space="0" w:color="000000"/>
              <w:right w:val="nil"/>
            </w:tcBorders>
          </w:tcPr>
          <w:p w14:paraId="3133B6C7" w14:textId="77777777" w:rsidR="003A2F58" w:rsidRDefault="003A2F58">
            <w:pPr>
              <w:rPr>
                <w:sz w:val="2"/>
                <w:szCs w:val="2"/>
              </w:rPr>
            </w:pPr>
          </w:p>
        </w:tc>
      </w:tr>
      <w:tr w:rsidR="003A2F58" w14:paraId="6A29623C" w14:textId="77777777">
        <w:trPr>
          <w:trHeight w:val="424"/>
        </w:trPr>
        <w:tc>
          <w:tcPr>
            <w:tcW w:w="1296" w:type="dxa"/>
          </w:tcPr>
          <w:p w14:paraId="6471D5CB" w14:textId="77777777" w:rsidR="003A2F58" w:rsidRDefault="0009230B">
            <w:pPr>
              <w:pStyle w:val="TableParagraph"/>
              <w:spacing w:line="280" w:lineRule="exact"/>
            </w:pPr>
            <w:r>
              <w:t>H30</w:t>
            </w:r>
          </w:p>
        </w:tc>
        <w:tc>
          <w:tcPr>
            <w:tcW w:w="2317" w:type="dxa"/>
          </w:tcPr>
          <w:p w14:paraId="7E23C0E2" w14:textId="77777777" w:rsidR="003A2F58" w:rsidRDefault="0009230B">
            <w:pPr>
              <w:pStyle w:val="TableParagraph"/>
              <w:spacing w:before="67"/>
            </w:pPr>
            <w:r>
              <w:t>BMEM_1_</w:t>
            </w:r>
            <w:proofErr w:type="gramStart"/>
            <w:r>
              <w:t>DQ[</w:t>
            </w:r>
            <w:proofErr w:type="gramEnd"/>
            <w:r>
              <w:t>16]</w:t>
            </w:r>
          </w:p>
        </w:tc>
        <w:tc>
          <w:tcPr>
            <w:tcW w:w="1136" w:type="dxa"/>
            <w:vMerge/>
            <w:tcBorders>
              <w:top w:val="nil"/>
              <w:bottom w:val="single" w:sz="6" w:space="0" w:color="000000"/>
            </w:tcBorders>
          </w:tcPr>
          <w:p w14:paraId="3CAB8CC5" w14:textId="77777777" w:rsidR="003A2F58" w:rsidRDefault="003A2F58">
            <w:pPr>
              <w:rPr>
                <w:sz w:val="2"/>
                <w:szCs w:val="2"/>
              </w:rPr>
            </w:pPr>
          </w:p>
        </w:tc>
        <w:tc>
          <w:tcPr>
            <w:tcW w:w="1297" w:type="dxa"/>
          </w:tcPr>
          <w:p w14:paraId="1C444659" w14:textId="77777777" w:rsidR="003A2F58" w:rsidRDefault="0009230B">
            <w:pPr>
              <w:pStyle w:val="TableParagraph"/>
              <w:spacing w:line="280" w:lineRule="exact"/>
              <w:ind w:left="106"/>
            </w:pPr>
            <w:r>
              <w:t>K8</w:t>
            </w:r>
          </w:p>
        </w:tc>
        <w:tc>
          <w:tcPr>
            <w:tcW w:w="2317" w:type="dxa"/>
          </w:tcPr>
          <w:p w14:paraId="024B8393"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26035D92" w14:textId="77777777" w:rsidR="003A2F58" w:rsidRDefault="003A2F58">
            <w:pPr>
              <w:rPr>
                <w:sz w:val="2"/>
                <w:szCs w:val="2"/>
              </w:rPr>
            </w:pPr>
          </w:p>
        </w:tc>
      </w:tr>
      <w:tr w:rsidR="003A2F58" w14:paraId="4BEE92CF" w14:textId="77777777">
        <w:trPr>
          <w:trHeight w:val="421"/>
        </w:trPr>
        <w:tc>
          <w:tcPr>
            <w:tcW w:w="1296" w:type="dxa"/>
          </w:tcPr>
          <w:p w14:paraId="50AA917B" w14:textId="77777777" w:rsidR="003A2F58" w:rsidRDefault="0009230B">
            <w:pPr>
              <w:pStyle w:val="TableParagraph"/>
              <w:spacing w:line="280" w:lineRule="exact"/>
            </w:pPr>
            <w:r>
              <w:t>H32</w:t>
            </w:r>
          </w:p>
        </w:tc>
        <w:tc>
          <w:tcPr>
            <w:tcW w:w="2317" w:type="dxa"/>
          </w:tcPr>
          <w:p w14:paraId="3A9BF4ED" w14:textId="77777777" w:rsidR="003A2F58" w:rsidRDefault="0009230B">
            <w:pPr>
              <w:pStyle w:val="TableParagraph"/>
              <w:spacing w:before="65"/>
            </w:pPr>
            <w:r>
              <w:t>GND</w:t>
            </w:r>
          </w:p>
        </w:tc>
        <w:tc>
          <w:tcPr>
            <w:tcW w:w="1136" w:type="dxa"/>
            <w:vMerge/>
            <w:tcBorders>
              <w:top w:val="nil"/>
              <w:bottom w:val="single" w:sz="6" w:space="0" w:color="000000"/>
            </w:tcBorders>
          </w:tcPr>
          <w:p w14:paraId="0C0FE864" w14:textId="77777777" w:rsidR="003A2F58" w:rsidRDefault="003A2F58">
            <w:pPr>
              <w:rPr>
                <w:sz w:val="2"/>
                <w:szCs w:val="2"/>
              </w:rPr>
            </w:pPr>
          </w:p>
        </w:tc>
        <w:tc>
          <w:tcPr>
            <w:tcW w:w="1297" w:type="dxa"/>
          </w:tcPr>
          <w:p w14:paraId="5952F1F5" w14:textId="77777777" w:rsidR="003A2F58" w:rsidRDefault="0009230B">
            <w:pPr>
              <w:pStyle w:val="TableParagraph"/>
              <w:spacing w:line="280" w:lineRule="exact"/>
              <w:ind w:left="106"/>
            </w:pPr>
            <w:r>
              <w:t>K9</w:t>
            </w:r>
          </w:p>
        </w:tc>
        <w:tc>
          <w:tcPr>
            <w:tcW w:w="2317" w:type="dxa"/>
          </w:tcPr>
          <w:p w14:paraId="5E193598" w14:textId="77777777" w:rsidR="003A2F58" w:rsidRDefault="0009230B">
            <w:pPr>
              <w:pStyle w:val="TableParagraph"/>
              <w:spacing w:before="65"/>
              <w:ind w:left="105"/>
            </w:pPr>
            <w:r>
              <w:t>VDD33_IO</w:t>
            </w:r>
          </w:p>
        </w:tc>
        <w:tc>
          <w:tcPr>
            <w:tcW w:w="667" w:type="dxa"/>
            <w:vMerge/>
            <w:tcBorders>
              <w:top w:val="nil"/>
              <w:bottom w:val="single" w:sz="6" w:space="0" w:color="000000"/>
              <w:right w:val="nil"/>
            </w:tcBorders>
          </w:tcPr>
          <w:p w14:paraId="0829F026" w14:textId="77777777" w:rsidR="003A2F58" w:rsidRDefault="003A2F58">
            <w:pPr>
              <w:rPr>
                <w:sz w:val="2"/>
                <w:szCs w:val="2"/>
              </w:rPr>
            </w:pPr>
          </w:p>
        </w:tc>
      </w:tr>
      <w:tr w:rsidR="003A2F58" w14:paraId="338E59DA" w14:textId="77777777">
        <w:trPr>
          <w:trHeight w:val="405"/>
        </w:trPr>
        <w:tc>
          <w:tcPr>
            <w:tcW w:w="1296" w:type="dxa"/>
            <w:tcBorders>
              <w:bottom w:val="thinThickMediumGap" w:sz="3" w:space="0" w:color="000000"/>
            </w:tcBorders>
          </w:tcPr>
          <w:p w14:paraId="1A82E119" w14:textId="77777777" w:rsidR="003A2F58" w:rsidRDefault="0009230B">
            <w:pPr>
              <w:pStyle w:val="TableParagraph"/>
              <w:spacing w:line="280" w:lineRule="exact"/>
            </w:pPr>
            <w:r>
              <w:t>J1</w:t>
            </w:r>
          </w:p>
        </w:tc>
        <w:tc>
          <w:tcPr>
            <w:tcW w:w="2317" w:type="dxa"/>
            <w:tcBorders>
              <w:bottom w:val="thinThickMediumGap" w:sz="3" w:space="0" w:color="000000"/>
            </w:tcBorders>
          </w:tcPr>
          <w:p w14:paraId="2A024404" w14:textId="77777777" w:rsidR="003A2F58" w:rsidRDefault="0009230B">
            <w:pPr>
              <w:pStyle w:val="TableParagraph"/>
              <w:spacing w:before="67"/>
            </w:pPr>
            <w:r>
              <w:t>WGPIO_DAC0_SDA</w:t>
            </w:r>
          </w:p>
        </w:tc>
        <w:tc>
          <w:tcPr>
            <w:tcW w:w="1136" w:type="dxa"/>
            <w:vMerge/>
            <w:tcBorders>
              <w:top w:val="nil"/>
              <w:bottom w:val="single" w:sz="6" w:space="0" w:color="000000"/>
            </w:tcBorders>
          </w:tcPr>
          <w:p w14:paraId="33F80F51" w14:textId="77777777" w:rsidR="003A2F58" w:rsidRDefault="003A2F58">
            <w:pPr>
              <w:rPr>
                <w:sz w:val="2"/>
                <w:szCs w:val="2"/>
              </w:rPr>
            </w:pPr>
          </w:p>
        </w:tc>
        <w:tc>
          <w:tcPr>
            <w:tcW w:w="1297" w:type="dxa"/>
            <w:tcBorders>
              <w:bottom w:val="thinThickMediumGap" w:sz="3" w:space="0" w:color="000000"/>
            </w:tcBorders>
          </w:tcPr>
          <w:p w14:paraId="4E70634D" w14:textId="77777777" w:rsidR="003A2F58" w:rsidRDefault="0009230B">
            <w:pPr>
              <w:pStyle w:val="TableParagraph"/>
              <w:spacing w:line="280" w:lineRule="exact"/>
              <w:ind w:left="106"/>
            </w:pPr>
            <w:r>
              <w:t>K10</w:t>
            </w:r>
          </w:p>
        </w:tc>
        <w:tc>
          <w:tcPr>
            <w:tcW w:w="2317" w:type="dxa"/>
            <w:tcBorders>
              <w:bottom w:val="thinThickMediumGap" w:sz="3" w:space="0" w:color="000000"/>
            </w:tcBorders>
          </w:tcPr>
          <w:p w14:paraId="489E68C0" w14:textId="77777777" w:rsidR="003A2F58" w:rsidRDefault="0009230B">
            <w:pPr>
              <w:pStyle w:val="TableParagraph"/>
              <w:spacing w:before="67"/>
              <w:ind w:left="105"/>
            </w:pPr>
            <w:r>
              <w:t>VDD33_IO</w:t>
            </w:r>
          </w:p>
        </w:tc>
        <w:tc>
          <w:tcPr>
            <w:tcW w:w="667" w:type="dxa"/>
            <w:vMerge/>
            <w:tcBorders>
              <w:top w:val="nil"/>
              <w:bottom w:val="single" w:sz="6" w:space="0" w:color="000000"/>
              <w:right w:val="nil"/>
            </w:tcBorders>
          </w:tcPr>
          <w:p w14:paraId="0025572F" w14:textId="77777777" w:rsidR="003A2F58" w:rsidRDefault="003A2F58">
            <w:pPr>
              <w:rPr>
                <w:sz w:val="2"/>
                <w:szCs w:val="2"/>
              </w:rPr>
            </w:pPr>
          </w:p>
        </w:tc>
      </w:tr>
    </w:tbl>
    <w:p w14:paraId="7719C760" w14:textId="77777777" w:rsidR="003A2F58" w:rsidRDefault="003A2F58">
      <w:pPr>
        <w:rPr>
          <w:sz w:val="2"/>
          <w:szCs w:val="2"/>
        </w:rPr>
        <w:sectPr w:rsidR="003A2F58">
          <w:pgSz w:w="11910" w:h="16840"/>
          <w:pgMar w:top="1340" w:right="1180" w:bottom="1800" w:left="1180" w:header="884" w:footer="1619" w:gutter="0"/>
          <w:cols w:space="720"/>
        </w:sectPr>
      </w:pPr>
    </w:p>
    <w:p w14:paraId="3302AB88" w14:textId="77777777" w:rsidR="003A2F58" w:rsidRDefault="0009230B">
      <w:pPr>
        <w:pStyle w:val="a3"/>
        <w:spacing w:before="4"/>
        <w:rPr>
          <w:sz w:val="5"/>
        </w:rPr>
      </w:pPr>
      <w:r>
        <w:lastRenderedPageBreak/>
        <w:pict w14:anchorId="4DF23B4E">
          <v:shape id="_x0000_s2051" type="#_x0000_t202" style="position:absolute;margin-left:302.7pt;margin-top:70.9pt;width:181.4pt;height:669.85pt;z-index:157603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6"/>
                  </w:tblGrid>
                  <w:tr w:rsidR="003A2F58" w14:paraId="1C4840FA" w14:textId="77777777">
                    <w:trPr>
                      <w:trHeight w:val="815"/>
                    </w:trPr>
                    <w:tc>
                      <w:tcPr>
                        <w:tcW w:w="1296" w:type="dxa"/>
                        <w:shd w:val="clear" w:color="auto" w:fill="FFFF99"/>
                      </w:tcPr>
                      <w:p w14:paraId="2C1B3AF9"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2BB221A0" w14:textId="77777777" w:rsidR="003A2F58" w:rsidRDefault="0009230B">
                        <w:pPr>
                          <w:pStyle w:val="TableParagraph"/>
                          <w:spacing w:before="139"/>
                          <w:ind w:left="10"/>
                          <w:jc w:val="center"/>
                          <w:rPr>
                            <w:b/>
                            <w:sz w:val="21"/>
                          </w:rPr>
                        </w:pPr>
                        <w:r>
                          <w:rPr>
                            <w:b/>
                            <w:sz w:val="21"/>
                          </w:rPr>
                          <w:t>置</w:t>
                        </w:r>
                      </w:p>
                    </w:tc>
                    <w:tc>
                      <w:tcPr>
                        <w:tcW w:w="2316" w:type="dxa"/>
                        <w:shd w:val="clear" w:color="auto" w:fill="FFFF99"/>
                      </w:tcPr>
                      <w:p w14:paraId="6BC0AF52" w14:textId="77777777" w:rsidR="003A2F58" w:rsidRDefault="003A2F58">
                        <w:pPr>
                          <w:pStyle w:val="TableParagraph"/>
                          <w:spacing w:before="12"/>
                          <w:ind w:left="0"/>
                          <w:rPr>
                            <w:sz w:val="15"/>
                          </w:rPr>
                        </w:pPr>
                      </w:p>
                      <w:p w14:paraId="5A12BF78" w14:textId="77777777" w:rsidR="003A2F58" w:rsidRDefault="0009230B">
                        <w:pPr>
                          <w:pStyle w:val="TableParagraph"/>
                          <w:spacing w:before="1"/>
                          <w:ind w:left="820" w:right="812"/>
                          <w:jc w:val="center"/>
                          <w:rPr>
                            <w:b/>
                            <w:sz w:val="21"/>
                          </w:rPr>
                        </w:pPr>
                        <w:r>
                          <w:rPr>
                            <w:b/>
                            <w:sz w:val="21"/>
                          </w:rPr>
                          <w:t>信号名</w:t>
                        </w:r>
                      </w:p>
                    </w:tc>
                  </w:tr>
                  <w:tr w:rsidR="003A2F58" w14:paraId="7F25C4E1" w14:textId="77777777">
                    <w:trPr>
                      <w:trHeight w:val="429"/>
                    </w:trPr>
                    <w:tc>
                      <w:tcPr>
                        <w:tcW w:w="1296" w:type="dxa"/>
                      </w:tcPr>
                      <w:p w14:paraId="1AF17D41" w14:textId="77777777" w:rsidR="003A2F58" w:rsidRDefault="0009230B">
                        <w:pPr>
                          <w:pStyle w:val="TableParagraph"/>
                          <w:spacing w:before="3"/>
                        </w:pPr>
                        <w:r>
                          <w:t>L17</w:t>
                        </w:r>
                      </w:p>
                    </w:tc>
                    <w:tc>
                      <w:tcPr>
                        <w:tcW w:w="2316" w:type="dxa"/>
                      </w:tcPr>
                      <w:p w14:paraId="3D5EF690" w14:textId="77777777" w:rsidR="003A2F58" w:rsidRDefault="0009230B">
                        <w:pPr>
                          <w:pStyle w:val="TableParagraph"/>
                          <w:spacing w:before="70"/>
                          <w:ind w:left="108"/>
                        </w:pPr>
                        <w:r>
                          <w:t>VDD15_DDR_IO</w:t>
                        </w:r>
                      </w:p>
                    </w:tc>
                  </w:tr>
                  <w:tr w:rsidR="003A2F58" w14:paraId="31A62C91" w14:textId="77777777">
                    <w:trPr>
                      <w:trHeight w:val="426"/>
                    </w:trPr>
                    <w:tc>
                      <w:tcPr>
                        <w:tcW w:w="1296" w:type="dxa"/>
                      </w:tcPr>
                      <w:p w14:paraId="66FEF262" w14:textId="77777777" w:rsidR="003A2F58" w:rsidRDefault="0009230B">
                        <w:pPr>
                          <w:pStyle w:val="TableParagraph"/>
                        </w:pPr>
                        <w:r>
                          <w:t>L18</w:t>
                        </w:r>
                      </w:p>
                    </w:tc>
                    <w:tc>
                      <w:tcPr>
                        <w:tcW w:w="2316" w:type="dxa"/>
                      </w:tcPr>
                      <w:p w14:paraId="5DA5832D" w14:textId="77777777" w:rsidR="003A2F58" w:rsidRDefault="0009230B">
                        <w:pPr>
                          <w:pStyle w:val="TableParagraph"/>
                          <w:spacing w:before="70"/>
                          <w:ind w:left="108"/>
                        </w:pPr>
                        <w:r>
                          <w:t>GND</w:t>
                        </w:r>
                      </w:p>
                    </w:tc>
                  </w:tr>
                  <w:tr w:rsidR="003A2F58" w14:paraId="546AB071" w14:textId="77777777">
                    <w:trPr>
                      <w:trHeight w:val="429"/>
                    </w:trPr>
                    <w:tc>
                      <w:tcPr>
                        <w:tcW w:w="1296" w:type="dxa"/>
                      </w:tcPr>
                      <w:p w14:paraId="4F087AA3" w14:textId="77777777" w:rsidR="003A2F58" w:rsidRDefault="0009230B">
                        <w:pPr>
                          <w:pStyle w:val="TableParagraph"/>
                          <w:spacing w:before="3"/>
                        </w:pPr>
                        <w:r>
                          <w:t>L20</w:t>
                        </w:r>
                      </w:p>
                    </w:tc>
                    <w:tc>
                      <w:tcPr>
                        <w:tcW w:w="2316" w:type="dxa"/>
                      </w:tcPr>
                      <w:p w14:paraId="13558F64" w14:textId="77777777" w:rsidR="003A2F58" w:rsidRDefault="0009230B">
                        <w:pPr>
                          <w:pStyle w:val="TableParagraph"/>
                          <w:spacing w:before="70"/>
                          <w:ind w:left="108"/>
                        </w:pPr>
                        <w:r>
                          <w:t>VDD15_DDR_IO</w:t>
                        </w:r>
                      </w:p>
                    </w:tc>
                  </w:tr>
                  <w:tr w:rsidR="003A2F58" w14:paraId="7B7E5E86" w14:textId="77777777">
                    <w:trPr>
                      <w:trHeight w:val="426"/>
                    </w:trPr>
                    <w:tc>
                      <w:tcPr>
                        <w:tcW w:w="1296" w:type="dxa"/>
                      </w:tcPr>
                      <w:p w14:paraId="1BFFB2F9" w14:textId="77777777" w:rsidR="003A2F58" w:rsidRDefault="0009230B">
                        <w:pPr>
                          <w:pStyle w:val="TableParagraph"/>
                        </w:pPr>
                        <w:r>
                          <w:t>L21</w:t>
                        </w:r>
                      </w:p>
                    </w:tc>
                    <w:tc>
                      <w:tcPr>
                        <w:tcW w:w="2316" w:type="dxa"/>
                      </w:tcPr>
                      <w:p w14:paraId="3B81BEB8" w14:textId="77777777" w:rsidR="003A2F58" w:rsidRDefault="0009230B">
                        <w:pPr>
                          <w:pStyle w:val="TableParagraph"/>
                          <w:spacing w:before="70"/>
                          <w:ind w:left="108"/>
                        </w:pPr>
                        <w:r>
                          <w:t>VDD15_DDR_IO</w:t>
                        </w:r>
                      </w:p>
                    </w:tc>
                  </w:tr>
                  <w:tr w:rsidR="003A2F58" w14:paraId="4C4DCA58" w14:textId="77777777">
                    <w:trPr>
                      <w:trHeight w:val="429"/>
                    </w:trPr>
                    <w:tc>
                      <w:tcPr>
                        <w:tcW w:w="1296" w:type="dxa"/>
                      </w:tcPr>
                      <w:p w14:paraId="39FD3809" w14:textId="77777777" w:rsidR="003A2F58" w:rsidRDefault="0009230B">
                        <w:pPr>
                          <w:pStyle w:val="TableParagraph"/>
                          <w:spacing w:before="3"/>
                        </w:pPr>
                        <w:r>
                          <w:t>L22</w:t>
                        </w:r>
                      </w:p>
                    </w:tc>
                    <w:tc>
                      <w:tcPr>
                        <w:tcW w:w="2316" w:type="dxa"/>
                      </w:tcPr>
                      <w:p w14:paraId="425B86C3" w14:textId="77777777" w:rsidR="003A2F58" w:rsidRDefault="0009230B">
                        <w:pPr>
                          <w:pStyle w:val="TableParagraph"/>
                          <w:spacing w:before="70"/>
                          <w:ind w:left="108"/>
                        </w:pPr>
                        <w:r>
                          <w:t>VDD15_DDR_IO</w:t>
                        </w:r>
                      </w:p>
                    </w:tc>
                  </w:tr>
                  <w:tr w:rsidR="003A2F58" w14:paraId="33185928" w14:textId="77777777">
                    <w:trPr>
                      <w:trHeight w:val="426"/>
                    </w:trPr>
                    <w:tc>
                      <w:tcPr>
                        <w:tcW w:w="1296" w:type="dxa"/>
                      </w:tcPr>
                      <w:p w14:paraId="5F587433" w14:textId="77777777" w:rsidR="003A2F58" w:rsidRDefault="0009230B">
                        <w:pPr>
                          <w:pStyle w:val="TableParagraph"/>
                        </w:pPr>
                        <w:r>
                          <w:t>L23</w:t>
                        </w:r>
                      </w:p>
                    </w:tc>
                    <w:tc>
                      <w:tcPr>
                        <w:tcW w:w="2316" w:type="dxa"/>
                      </w:tcPr>
                      <w:p w14:paraId="5F6EA763" w14:textId="77777777" w:rsidR="003A2F58" w:rsidRDefault="0009230B">
                        <w:pPr>
                          <w:pStyle w:val="TableParagraph"/>
                          <w:spacing w:before="70"/>
                          <w:ind w:left="108"/>
                        </w:pPr>
                        <w:r>
                          <w:t>VDD15_DDR_IO</w:t>
                        </w:r>
                      </w:p>
                    </w:tc>
                  </w:tr>
                  <w:tr w:rsidR="003A2F58" w14:paraId="13D30D2A" w14:textId="77777777">
                    <w:trPr>
                      <w:trHeight w:val="429"/>
                    </w:trPr>
                    <w:tc>
                      <w:tcPr>
                        <w:tcW w:w="1296" w:type="dxa"/>
                      </w:tcPr>
                      <w:p w14:paraId="4821255A" w14:textId="77777777" w:rsidR="003A2F58" w:rsidRDefault="0009230B">
                        <w:pPr>
                          <w:pStyle w:val="TableParagraph"/>
                          <w:spacing w:before="3"/>
                        </w:pPr>
                        <w:r>
                          <w:t>L24</w:t>
                        </w:r>
                      </w:p>
                    </w:tc>
                    <w:tc>
                      <w:tcPr>
                        <w:tcW w:w="2316" w:type="dxa"/>
                      </w:tcPr>
                      <w:p w14:paraId="3AA2D506" w14:textId="77777777" w:rsidR="003A2F58" w:rsidRDefault="0009230B">
                        <w:pPr>
                          <w:pStyle w:val="TableParagraph"/>
                          <w:spacing w:before="70"/>
                          <w:ind w:left="108"/>
                        </w:pPr>
                        <w:r>
                          <w:t>WMEM_1_CAS_N</w:t>
                        </w:r>
                      </w:p>
                    </w:tc>
                  </w:tr>
                  <w:tr w:rsidR="003A2F58" w14:paraId="3438C2F7" w14:textId="77777777">
                    <w:trPr>
                      <w:trHeight w:val="427"/>
                    </w:trPr>
                    <w:tc>
                      <w:tcPr>
                        <w:tcW w:w="1296" w:type="dxa"/>
                      </w:tcPr>
                      <w:p w14:paraId="22ACD0C3" w14:textId="77777777" w:rsidR="003A2F58" w:rsidRDefault="0009230B">
                        <w:pPr>
                          <w:pStyle w:val="TableParagraph"/>
                        </w:pPr>
                        <w:r>
                          <w:t>L25</w:t>
                        </w:r>
                      </w:p>
                    </w:tc>
                    <w:tc>
                      <w:tcPr>
                        <w:tcW w:w="2316" w:type="dxa"/>
                      </w:tcPr>
                      <w:p w14:paraId="5AD18DC6" w14:textId="77777777" w:rsidR="003A2F58" w:rsidRDefault="0009230B">
                        <w:pPr>
                          <w:pStyle w:val="TableParagraph"/>
                          <w:spacing w:before="70"/>
                          <w:ind w:left="108"/>
                        </w:pPr>
                        <w:r>
                          <w:t>WMEM_1_CS_N</w:t>
                        </w:r>
                      </w:p>
                    </w:tc>
                  </w:tr>
                  <w:tr w:rsidR="003A2F58" w14:paraId="616368CD" w14:textId="77777777">
                    <w:trPr>
                      <w:trHeight w:val="429"/>
                    </w:trPr>
                    <w:tc>
                      <w:tcPr>
                        <w:tcW w:w="1296" w:type="dxa"/>
                      </w:tcPr>
                      <w:p w14:paraId="009C5600" w14:textId="77777777" w:rsidR="003A2F58" w:rsidRDefault="0009230B">
                        <w:pPr>
                          <w:pStyle w:val="TableParagraph"/>
                        </w:pPr>
                        <w:r>
                          <w:t>L26</w:t>
                        </w:r>
                      </w:p>
                    </w:tc>
                    <w:tc>
                      <w:tcPr>
                        <w:tcW w:w="2316" w:type="dxa"/>
                      </w:tcPr>
                      <w:p w14:paraId="089BF06E" w14:textId="77777777" w:rsidR="003A2F58" w:rsidRDefault="0009230B">
                        <w:pPr>
                          <w:pStyle w:val="TableParagraph"/>
                          <w:spacing w:before="70"/>
                          <w:ind w:left="108"/>
                        </w:pPr>
                        <w:r>
                          <w:t>BMEM_1_</w:t>
                        </w:r>
                        <w:proofErr w:type="gramStart"/>
                        <w:r>
                          <w:t>ADDR[</w:t>
                        </w:r>
                        <w:proofErr w:type="gramEnd"/>
                        <w:r>
                          <w:t>10]</w:t>
                        </w:r>
                      </w:p>
                    </w:tc>
                  </w:tr>
                  <w:tr w:rsidR="003A2F58" w14:paraId="047AB04A" w14:textId="77777777">
                    <w:trPr>
                      <w:trHeight w:val="426"/>
                    </w:trPr>
                    <w:tc>
                      <w:tcPr>
                        <w:tcW w:w="1296" w:type="dxa"/>
                      </w:tcPr>
                      <w:p w14:paraId="3DB878B2" w14:textId="77777777" w:rsidR="003A2F58" w:rsidRDefault="0009230B">
                        <w:pPr>
                          <w:pStyle w:val="TableParagraph"/>
                        </w:pPr>
                        <w:r>
                          <w:t>L27</w:t>
                        </w:r>
                      </w:p>
                    </w:tc>
                    <w:tc>
                      <w:tcPr>
                        <w:tcW w:w="2316" w:type="dxa"/>
                      </w:tcPr>
                      <w:p w14:paraId="68FB1C54" w14:textId="77777777" w:rsidR="003A2F58" w:rsidRDefault="0009230B">
                        <w:pPr>
                          <w:pStyle w:val="TableParagraph"/>
                          <w:spacing w:before="70"/>
                          <w:ind w:left="108"/>
                        </w:pPr>
                        <w:r>
                          <w:t>GND</w:t>
                        </w:r>
                      </w:p>
                    </w:tc>
                  </w:tr>
                  <w:tr w:rsidR="003A2F58" w14:paraId="4705B763" w14:textId="77777777">
                    <w:trPr>
                      <w:trHeight w:val="429"/>
                    </w:trPr>
                    <w:tc>
                      <w:tcPr>
                        <w:tcW w:w="1296" w:type="dxa"/>
                      </w:tcPr>
                      <w:p w14:paraId="71C9BE54" w14:textId="77777777" w:rsidR="003A2F58" w:rsidRDefault="0009230B">
                        <w:pPr>
                          <w:pStyle w:val="TableParagraph"/>
                        </w:pPr>
                        <w:r>
                          <w:t>L29</w:t>
                        </w:r>
                      </w:p>
                    </w:tc>
                    <w:tc>
                      <w:tcPr>
                        <w:tcW w:w="2316" w:type="dxa"/>
                      </w:tcPr>
                      <w:p w14:paraId="6397863D" w14:textId="77777777" w:rsidR="003A2F58" w:rsidRDefault="0009230B">
                        <w:pPr>
                          <w:pStyle w:val="TableParagraph"/>
                          <w:spacing w:before="70"/>
                          <w:ind w:left="108"/>
                        </w:pPr>
                        <w:r>
                          <w:t>BMEM_1_</w:t>
                        </w:r>
                        <w:proofErr w:type="gramStart"/>
                        <w:r>
                          <w:t>DQ[</w:t>
                        </w:r>
                        <w:proofErr w:type="gramEnd"/>
                        <w:r>
                          <w:t>15]</w:t>
                        </w:r>
                      </w:p>
                    </w:tc>
                  </w:tr>
                  <w:tr w:rsidR="003A2F58" w14:paraId="60F9366B" w14:textId="77777777">
                    <w:trPr>
                      <w:trHeight w:val="426"/>
                    </w:trPr>
                    <w:tc>
                      <w:tcPr>
                        <w:tcW w:w="1296" w:type="dxa"/>
                      </w:tcPr>
                      <w:p w14:paraId="41593A04" w14:textId="77777777" w:rsidR="003A2F58" w:rsidRDefault="0009230B">
                        <w:pPr>
                          <w:pStyle w:val="TableParagraph"/>
                        </w:pPr>
                        <w:r>
                          <w:t>L31</w:t>
                        </w:r>
                      </w:p>
                    </w:tc>
                    <w:tc>
                      <w:tcPr>
                        <w:tcW w:w="2316" w:type="dxa"/>
                      </w:tcPr>
                      <w:p w14:paraId="17137842" w14:textId="77777777" w:rsidR="003A2F58" w:rsidRDefault="0009230B">
                        <w:pPr>
                          <w:pStyle w:val="TableParagraph"/>
                          <w:spacing w:before="70"/>
                          <w:ind w:left="108"/>
                        </w:pPr>
                        <w:r>
                          <w:t>BMEM_1_</w:t>
                        </w:r>
                        <w:proofErr w:type="gramStart"/>
                        <w:r>
                          <w:t>DQ[</w:t>
                        </w:r>
                        <w:proofErr w:type="gramEnd"/>
                        <w:r>
                          <w:t>13]</w:t>
                        </w:r>
                      </w:p>
                    </w:tc>
                  </w:tr>
                  <w:tr w:rsidR="003A2F58" w14:paraId="2772EBBA" w14:textId="77777777">
                    <w:trPr>
                      <w:trHeight w:val="429"/>
                    </w:trPr>
                    <w:tc>
                      <w:tcPr>
                        <w:tcW w:w="1296" w:type="dxa"/>
                      </w:tcPr>
                      <w:p w14:paraId="53A99AC9" w14:textId="77777777" w:rsidR="003A2F58" w:rsidRDefault="0009230B">
                        <w:pPr>
                          <w:pStyle w:val="TableParagraph"/>
                        </w:pPr>
                        <w:r>
                          <w:t>M2</w:t>
                        </w:r>
                      </w:p>
                    </w:tc>
                    <w:tc>
                      <w:tcPr>
                        <w:tcW w:w="2316" w:type="dxa"/>
                      </w:tcPr>
                      <w:p w14:paraId="2CA3EAC9" w14:textId="77777777" w:rsidR="003A2F58" w:rsidRDefault="0009230B">
                        <w:pPr>
                          <w:pStyle w:val="TableParagraph"/>
                          <w:spacing w:before="70"/>
                          <w:ind w:left="108"/>
                        </w:pPr>
                        <w:r>
                          <w:t>WDAC0_REXTP</w:t>
                        </w:r>
                      </w:p>
                    </w:tc>
                  </w:tr>
                  <w:tr w:rsidR="003A2F58" w14:paraId="6884B903" w14:textId="77777777">
                    <w:trPr>
                      <w:trHeight w:val="426"/>
                    </w:trPr>
                    <w:tc>
                      <w:tcPr>
                        <w:tcW w:w="1296" w:type="dxa"/>
                      </w:tcPr>
                      <w:p w14:paraId="7EC9F5B7" w14:textId="77777777" w:rsidR="003A2F58" w:rsidRDefault="0009230B">
                        <w:pPr>
                          <w:pStyle w:val="TableParagraph"/>
                        </w:pPr>
                        <w:r>
                          <w:t>M4</w:t>
                        </w:r>
                      </w:p>
                    </w:tc>
                    <w:tc>
                      <w:tcPr>
                        <w:tcW w:w="2316" w:type="dxa"/>
                      </w:tcPr>
                      <w:p w14:paraId="24E461B2" w14:textId="77777777" w:rsidR="003A2F58" w:rsidRDefault="0009230B">
                        <w:pPr>
                          <w:pStyle w:val="TableParagraph"/>
                          <w:spacing w:before="70"/>
                          <w:ind w:left="108"/>
                        </w:pPr>
                        <w:r>
                          <w:t>WDAC0_VS</w:t>
                        </w:r>
                      </w:p>
                    </w:tc>
                  </w:tr>
                  <w:tr w:rsidR="003A2F58" w14:paraId="7B18F8BB" w14:textId="77777777">
                    <w:trPr>
                      <w:trHeight w:val="285"/>
                    </w:trPr>
                    <w:tc>
                      <w:tcPr>
                        <w:tcW w:w="1296" w:type="dxa"/>
                      </w:tcPr>
                      <w:p w14:paraId="46BA8FA4" w14:textId="77777777" w:rsidR="003A2F58" w:rsidRDefault="0009230B">
                        <w:pPr>
                          <w:pStyle w:val="TableParagraph"/>
                          <w:spacing w:line="265" w:lineRule="exact"/>
                        </w:pPr>
                        <w:r>
                          <w:t>M6</w:t>
                        </w:r>
                      </w:p>
                    </w:tc>
                    <w:tc>
                      <w:tcPr>
                        <w:tcW w:w="2316" w:type="dxa"/>
                      </w:tcPr>
                      <w:p w14:paraId="7E256176" w14:textId="77777777" w:rsidR="003A2F58" w:rsidRDefault="0009230B">
                        <w:pPr>
                          <w:pStyle w:val="TableParagraph"/>
                          <w:spacing w:line="265" w:lineRule="exact"/>
                          <w:ind w:left="108"/>
                        </w:pPr>
                        <w:r>
                          <w:t>GND</w:t>
                        </w:r>
                      </w:p>
                    </w:tc>
                  </w:tr>
                  <w:tr w:rsidR="003A2F58" w14:paraId="4E51BA17" w14:textId="77777777">
                    <w:trPr>
                      <w:trHeight w:val="429"/>
                    </w:trPr>
                    <w:tc>
                      <w:tcPr>
                        <w:tcW w:w="1296" w:type="dxa"/>
                      </w:tcPr>
                      <w:p w14:paraId="080B0A5C" w14:textId="77777777" w:rsidR="003A2F58" w:rsidRDefault="0009230B">
                        <w:pPr>
                          <w:pStyle w:val="TableParagraph"/>
                        </w:pPr>
                        <w:r>
                          <w:t>M11</w:t>
                        </w:r>
                      </w:p>
                    </w:tc>
                    <w:tc>
                      <w:tcPr>
                        <w:tcW w:w="2316" w:type="dxa"/>
                      </w:tcPr>
                      <w:p w14:paraId="2A99189B" w14:textId="77777777" w:rsidR="003A2F58" w:rsidRDefault="0009230B">
                        <w:pPr>
                          <w:pStyle w:val="TableParagraph"/>
                          <w:spacing w:before="70"/>
                          <w:ind w:left="108"/>
                        </w:pPr>
                        <w:r>
                          <w:t>VDD10</w:t>
                        </w:r>
                      </w:p>
                    </w:tc>
                  </w:tr>
                  <w:tr w:rsidR="003A2F58" w14:paraId="35BE677A" w14:textId="77777777">
                    <w:trPr>
                      <w:trHeight w:val="427"/>
                    </w:trPr>
                    <w:tc>
                      <w:tcPr>
                        <w:tcW w:w="1296" w:type="dxa"/>
                      </w:tcPr>
                      <w:p w14:paraId="305CDEA5" w14:textId="77777777" w:rsidR="003A2F58" w:rsidRDefault="0009230B">
                        <w:pPr>
                          <w:pStyle w:val="TableParagraph"/>
                        </w:pPr>
                        <w:r>
                          <w:t>M12</w:t>
                        </w:r>
                      </w:p>
                    </w:tc>
                    <w:tc>
                      <w:tcPr>
                        <w:tcW w:w="2316" w:type="dxa"/>
                      </w:tcPr>
                      <w:p w14:paraId="75D6350F" w14:textId="77777777" w:rsidR="003A2F58" w:rsidRDefault="0009230B">
                        <w:pPr>
                          <w:pStyle w:val="TableParagraph"/>
                          <w:spacing w:before="70"/>
                          <w:ind w:left="108"/>
                        </w:pPr>
                        <w:r>
                          <w:t>GND</w:t>
                        </w:r>
                      </w:p>
                    </w:tc>
                  </w:tr>
                  <w:tr w:rsidR="003A2F58" w14:paraId="2F2A5CA0" w14:textId="77777777">
                    <w:trPr>
                      <w:trHeight w:val="429"/>
                    </w:trPr>
                    <w:tc>
                      <w:tcPr>
                        <w:tcW w:w="1296" w:type="dxa"/>
                      </w:tcPr>
                      <w:p w14:paraId="649483DE" w14:textId="77777777" w:rsidR="003A2F58" w:rsidRDefault="0009230B">
                        <w:pPr>
                          <w:pStyle w:val="TableParagraph"/>
                        </w:pPr>
                        <w:r>
                          <w:t>M13</w:t>
                        </w:r>
                      </w:p>
                    </w:tc>
                    <w:tc>
                      <w:tcPr>
                        <w:tcW w:w="2316" w:type="dxa"/>
                      </w:tcPr>
                      <w:p w14:paraId="3093BF9B" w14:textId="77777777" w:rsidR="003A2F58" w:rsidRDefault="0009230B">
                        <w:pPr>
                          <w:pStyle w:val="TableParagraph"/>
                          <w:spacing w:before="70"/>
                          <w:ind w:left="108"/>
                        </w:pPr>
                        <w:r>
                          <w:t>VDD10</w:t>
                        </w:r>
                      </w:p>
                    </w:tc>
                  </w:tr>
                  <w:tr w:rsidR="003A2F58" w14:paraId="5BE25790" w14:textId="77777777">
                    <w:trPr>
                      <w:trHeight w:val="426"/>
                    </w:trPr>
                    <w:tc>
                      <w:tcPr>
                        <w:tcW w:w="1296" w:type="dxa"/>
                      </w:tcPr>
                      <w:p w14:paraId="07302C43" w14:textId="77777777" w:rsidR="003A2F58" w:rsidRDefault="0009230B">
                        <w:pPr>
                          <w:pStyle w:val="TableParagraph"/>
                        </w:pPr>
                        <w:r>
                          <w:t>M15</w:t>
                        </w:r>
                      </w:p>
                    </w:tc>
                    <w:tc>
                      <w:tcPr>
                        <w:tcW w:w="2316" w:type="dxa"/>
                      </w:tcPr>
                      <w:p w14:paraId="5E1EBA6A" w14:textId="77777777" w:rsidR="003A2F58" w:rsidRDefault="0009230B">
                        <w:pPr>
                          <w:pStyle w:val="TableParagraph"/>
                          <w:spacing w:before="70"/>
                          <w:ind w:left="108"/>
                        </w:pPr>
                        <w:r>
                          <w:t>GND</w:t>
                        </w:r>
                      </w:p>
                    </w:tc>
                  </w:tr>
                  <w:tr w:rsidR="003A2F58" w14:paraId="43D3D447" w14:textId="77777777">
                    <w:trPr>
                      <w:trHeight w:val="429"/>
                    </w:trPr>
                    <w:tc>
                      <w:tcPr>
                        <w:tcW w:w="1296" w:type="dxa"/>
                      </w:tcPr>
                      <w:p w14:paraId="15460E1A" w14:textId="77777777" w:rsidR="003A2F58" w:rsidRDefault="0009230B">
                        <w:pPr>
                          <w:pStyle w:val="TableParagraph"/>
                        </w:pPr>
                        <w:r>
                          <w:t>M16</w:t>
                        </w:r>
                      </w:p>
                    </w:tc>
                    <w:tc>
                      <w:tcPr>
                        <w:tcW w:w="2316" w:type="dxa"/>
                      </w:tcPr>
                      <w:p w14:paraId="3B97A64E" w14:textId="77777777" w:rsidR="003A2F58" w:rsidRDefault="0009230B">
                        <w:pPr>
                          <w:pStyle w:val="TableParagraph"/>
                          <w:spacing w:before="70"/>
                          <w:ind w:left="108"/>
                        </w:pPr>
                        <w:r>
                          <w:t>VDD10</w:t>
                        </w:r>
                      </w:p>
                    </w:tc>
                  </w:tr>
                  <w:tr w:rsidR="003A2F58" w14:paraId="47CA51EF" w14:textId="77777777">
                    <w:trPr>
                      <w:trHeight w:val="426"/>
                    </w:trPr>
                    <w:tc>
                      <w:tcPr>
                        <w:tcW w:w="1296" w:type="dxa"/>
                      </w:tcPr>
                      <w:p w14:paraId="30838EBF" w14:textId="77777777" w:rsidR="003A2F58" w:rsidRDefault="0009230B">
                        <w:pPr>
                          <w:pStyle w:val="TableParagraph"/>
                        </w:pPr>
                        <w:r>
                          <w:t>M17</w:t>
                        </w:r>
                      </w:p>
                    </w:tc>
                    <w:tc>
                      <w:tcPr>
                        <w:tcW w:w="2316" w:type="dxa"/>
                      </w:tcPr>
                      <w:p w14:paraId="4207FEE4" w14:textId="77777777" w:rsidR="003A2F58" w:rsidRDefault="0009230B">
                        <w:pPr>
                          <w:pStyle w:val="TableParagraph"/>
                          <w:spacing w:before="70"/>
                          <w:ind w:left="108"/>
                        </w:pPr>
                        <w:r>
                          <w:t>GND</w:t>
                        </w:r>
                      </w:p>
                    </w:tc>
                  </w:tr>
                  <w:tr w:rsidR="003A2F58" w14:paraId="1651AC9C" w14:textId="77777777">
                    <w:trPr>
                      <w:trHeight w:val="429"/>
                    </w:trPr>
                    <w:tc>
                      <w:tcPr>
                        <w:tcW w:w="1296" w:type="dxa"/>
                      </w:tcPr>
                      <w:p w14:paraId="37B62740" w14:textId="77777777" w:rsidR="003A2F58" w:rsidRDefault="0009230B">
                        <w:pPr>
                          <w:pStyle w:val="TableParagraph"/>
                        </w:pPr>
                        <w:r>
                          <w:t>M18</w:t>
                        </w:r>
                      </w:p>
                    </w:tc>
                    <w:tc>
                      <w:tcPr>
                        <w:tcW w:w="2316" w:type="dxa"/>
                      </w:tcPr>
                      <w:p w14:paraId="620C8B87" w14:textId="77777777" w:rsidR="003A2F58" w:rsidRDefault="0009230B">
                        <w:pPr>
                          <w:pStyle w:val="TableParagraph"/>
                          <w:spacing w:before="70"/>
                          <w:ind w:left="108"/>
                        </w:pPr>
                        <w:r>
                          <w:t>VDD10</w:t>
                        </w:r>
                      </w:p>
                    </w:tc>
                  </w:tr>
                  <w:tr w:rsidR="003A2F58" w14:paraId="3CF311ED" w14:textId="77777777">
                    <w:trPr>
                      <w:trHeight w:val="426"/>
                    </w:trPr>
                    <w:tc>
                      <w:tcPr>
                        <w:tcW w:w="1296" w:type="dxa"/>
                      </w:tcPr>
                      <w:p w14:paraId="5657AC18" w14:textId="77777777" w:rsidR="003A2F58" w:rsidRDefault="0009230B">
                        <w:pPr>
                          <w:pStyle w:val="TableParagraph"/>
                        </w:pPr>
                        <w:r>
                          <w:t>M20</w:t>
                        </w:r>
                      </w:p>
                    </w:tc>
                    <w:tc>
                      <w:tcPr>
                        <w:tcW w:w="2316" w:type="dxa"/>
                      </w:tcPr>
                      <w:p w14:paraId="7C72033C" w14:textId="77777777" w:rsidR="003A2F58" w:rsidRDefault="0009230B">
                        <w:pPr>
                          <w:pStyle w:val="TableParagraph"/>
                          <w:spacing w:before="70"/>
                          <w:ind w:left="108"/>
                        </w:pPr>
                        <w:r>
                          <w:t>GND</w:t>
                        </w:r>
                      </w:p>
                    </w:tc>
                  </w:tr>
                  <w:tr w:rsidR="003A2F58" w14:paraId="13A8A012" w14:textId="77777777">
                    <w:trPr>
                      <w:trHeight w:val="429"/>
                    </w:trPr>
                    <w:tc>
                      <w:tcPr>
                        <w:tcW w:w="1296" w:type="dxa"/>
                      </w:tcPr>
                      <w:p w14:paraId="54039820" w14:textId="77777777" w:rsidR="003A2F58" w:rsidRDefault="0009230B">
                        <w:pPr>
                          <w:pStyle w:val="TableParagraph"/>
                        </w:pPr>
                        <w:r>
                          <w:t>M21</w:t>
                        </w:r>
                      </w:p>
                    </w:tc>
                    <w:tc>
                      <w:tcPr>
                        <w:tcW w:w="2316" w:type="dxa"/>
                      </w:tcPr>
                      <w:p w14:paraId="28EFD41A" w14:textId="77777777" w:rsidR="003A2F58" w:rsidRDefault="0009230B">
                        <w:pPr>
                          <w:pStyle w:val="TableParagraph"/>
                          <w:spacing w:before="70"/>
                          <w:ind w:left="108"/>
                        </w:pPr>
                        <w:r>
                          <w:t>VDD10</w:t>
                        </w:r>
                      </w:p>
                    </w:tc>
                  </w:tr>
                  <w:tr w:rsidR="003A2F58" w14:paraId="6419D4B9" w14:textId="77777777">
                    <w:trPr>
                      <w:trHeight w:val="426"/>
                    </w:trPr>
                    <w:tc>
                      <w:tcPr>
                        <w:tcW w:w="1296" w:type="dxa"/>
                      </w:tcPr>
                      <w:p w14:paraId="471195F9" w14:textId="77777777" w:rsidR="003A2F58" w:rsidRDefault="0009230B">
                        <w:pPr>
                          <w:pStyle w:val="TableParagraph"/>
                        </w:pPr>
                        <w:r>
                          <w:t>M22</w:t>
                        </w:r>
                      </w:p>
                    </w:tc>
                    <w:tc>
                      <w:tcPr>
                        <w:tcW w:w="2316" w:type="dxa"/>
                      </w:tcPr>
                      <w:p w14:paraId="08B35D95" w14:textId="77777777" w:rsidR="003A2F58" w:rsidRDefault="0009230B">
                        <w:pPr>
                          <w:pStyle w:val="TableParagraph"/>
                          <w:spacing w:before="70"/>
                          <w:ind w:left="108"/>
                        </w:pPr>
                        <w:r>
                          <w:t>GND</w:t>
                        </w:r>
                      </w:p>
                    </w:tc>
                  </w:tr>
                  <w:tr w:rsidR="003A2F58" w14:paraId="5ECDA1C7" w14:textId="77777777">
                    <w:trPr>
                      <w:trHeight w:val="429"/>
                    </w:trPr>
                    <w:tc>
                      <w:tcPr>
                        <w:tcW w:w="1296" w:type="dxa"/>
                      </w:tcPr>
                      <w:p w14:paraId="4E02B4DE" w14:textId="77777777" w:rsidR="003A2F58" w:rsidRDefault="0009230B">
                        <w:pPr>
                          <w:pStyle w:val="TableParagraph"/>
                          <w:spacing w:before="1"/>
                        </w:pPr>
                        <w:r>
                          <w:t>M27</w:t>
                        </w:r>
                      </w:p>
                    </w:tc>
                    <w:tc>
                      <w:tcPr>
                        <w:tcW w:w="2316" w:type="dxa"/>
                      </w:tcPr>
                      <w:p w14:paraId="58E1858F" w14:textId="77777777" w:rsidR="003A2F58" w:rsidRDefault="0009230B">
                        <w:pPr>
                          <w:pStyle w:val="TableParagraph"/>
                          <w:spacing w:before="70"/>
                          <w:ind w:left="108"/>
                        </w:pPr>
                        <w:r>
                          <w:t>BMEM_1_</w:t>
                        </w:r>
                        <w:proofErr w:type="gramStart"/>
                        <w:r>
                          <w:t>DQ[</w:t>
                        </w:r>
                        <w:proofErr w:type="gramEnd"/>
                        <w:r>
                          <w:t>9]</w:t>
                        </w:r>
                      </w:p>
                    </w:tc>
                  </w:tr>
                  <w:tr w:rsidR="003A2F58" w14:paraId="41D29FE1" w14:textId="77777777">
                    <w:trPr>
                      <w:trHeight w:val="426"/>
                    </w:trPr>
                    <w:tc>
                      <w:tcPr>
                        <w:tcW w:w="1296" w:type="dxa"/>
                      </w:tcPr>
                      <w:p w14:paraId="11C43F8A" w14:textId="77777777" w:rsidR="003A2F58" w:rsidRDefault="0009230B">
                        <w:pPr>
                          <w:pStyle w:val="TableParagraph"/>
                        </w:pPr>
                        <w:r>
                          <w:t>M28</w:t>
                        </w:r>
                      </w:p>
                    </w:tc>
                    <w:tc>
                      <w:tcPr>
                        <w:tcW w:w="2316" w:type="dxa"/>
                      </w:tcPr>
                      <w:p w14:paraId="30C6485B" w14:textId="77777777" w:rsidR="003A2F58" w:rsidRDefault="0009230B">
                        <w:pPr>
                          <w:pStyle w:val="TableParagraph"/>
                          <w:spacing w:before="70"/>
                          <w:ind w:left="108"/>
                        </w:pPr>
                        <w:r>
                          <w:t>BMEM_1_DQS_</w:t>
                        </w:r>
                        <w:proofErr w:type="gramStart"/>
                        <w:r>
                          <w:t>P[</w:t>
                        </w:r>
                        <w:proofErr w:type="gramEnd"/>
                        <w:r>
                          <w:t>1]</w:t>
                        </w:r>
                      </w:p>
                    </w:tc>
                  </w:tr>
                  <w:tr w:rsidR="003A2F58" w14:paraId="04B72683" w14:textId="77777777">
                    <w:trPr>
                      <w:trHeight w:val="429"/>
                    </w:trPr>
                    <w:tc>
                      <w:tcPr>
                        <w:tcW w:w="1296" w:type="dxa"/>
                      </w:tcPr>
                      <w:p w14:paraId="484C45E4" w14:textId="77777777" w:rsidR="003A2F58" w:rsidRDefault="0009230B">
                        <w:pPr>
                          <w:pStyle w:val="TableParagraph"/>
                        </w:pPr>
                        <w:r>
                          <w:t>M30</w:t>
                        </w:r>
                      </w:p>
                    </w:tc>
                    <w:tc>
                      <w:tcPr>
                        <w:tcW w:w="2316" w:type="dxa"/>
                      </w:tcPr>
                      <w:p w14:paraId="31221CC9" w14:textId="77777777" w:rsidR="003A2F58" w:rsidRDefault="0009230B">
                        <w:pPr>
                          <w:pStyle w:val="TableParagraph"/>
                          <w:spacing w:before="70"/>
                          <w:ind w:left="108"/>
                        </w:pPr>
                        <w:r>
                          <w:t>BMEM_1_DQS_</w:t>
                        </w:r>
                        <w:proofErr w:type="gramStart"/>
                        <w:r>
                          <w:t>N[</w:t>
                        </w:r>
                        <w:proofErr w:type="gramEnd"/>
                        <w:r>
                          <w:t>1]</w:t>
                        </w:r>
                      </w:p>
                    </w:tc>
                  </w:tr>
                  <w:tr w:rsidR="003A2F58" w14:paraId="7C6FB85B" w14:textId="77777777">
                    <w:trPr>
                      <w:trHeight w:val="426"/>
                    </w:trPr>
                    <w:tc>
                      <w:tcPr>
                        <w:tcW w:w="1296" w:type="dxa"/>
                      </w:tcPr>
                      <w:p w14:paraId="014D1AC1" w14:textId="77777777" w:rsidR="003A2F58" w:rsidRDefault="0009230B">
                        <w:pPr>
                          <w:pStyle w:val="TableParagraph"/>
                        </w:pPr>
                        <w:r>
                          <w:t>M32</w:t>
                        </w:r>
                      </w:p>
                    </w:tc>
                    <w:tc>
                      <w:tcPr>
                        <w:tcW w:w="2316" w:type="dxa"/>
                      </w:tcPr>
                      <w:p w14:paraId="06080335" w14:textId="77777777" w:rsidR="003A2F58" w:rsidRDefault="0009230B">
                        <w:pPr>
                          <w:pStyle w:val="TableParagraph"/>
                          <w:spacing w:before="70"/>
                          <w:ind w:left="108"/>
                        </w:pPr>
                        <w:r>
                          <w:t>GND</w:t>
                        </w:r>
                      </w:p>
                    </w:tc>
                  </w:tr>
                </w:tbl>
                <w:p w14:paraId="650077EC" w14:textId="77777777" w:rsidR="003A2F58" w:rsidRDefault="003A2F58">
                  <w:pPr>
                    <w:pStyle w:val="a3"/>
                  </w:pPr>
                </w:p>
              </w:txbxContent>
            </v:textbox>
            <w10:wrap anchorx="page" anchory="page"/>
          </v:shape>
        </w:pic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5415"/>
      </w:tblGrid>
      <w:tr w:rsidR="003A2F58" w14:paraId="12D56FBF" w14:textId="77777777">
        <w:trPr>
          <w:trHeight w:val="813"/>
        </w:trPr>
        <w:tc>
          <w:tcPr>
            <w:tcW w:w="1296" w:type="dxa"/>
            <w:shd w:val="clear" w:color="auto" w:fill="FFFF99"/>
          </w:tcPr>
          <w:p w14:paraId="087B4B6A"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7D08CE29"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55DA04FD" w14:textId="77777777" w:rsidR="003A2F58" w:rsidRDefault="003A2F58">
            <w:pPr>
              <w:pStyle w:val="TableParagraph"/>
              <w:spacing w:before="12"/>
              <w:ind w:left="0"/>
              <w:rPr>
                <w:sz w:val="15"/>
              </w:rPr>
            </w:pPr>
          </w:p>
          <w:p w14:paraId="27FE2EC2" w14:textId="77777777" w:rsidR="003A2F58" w:rsidRDefault="0009230B">
            <w:pPr>
              <w:pStyle w:val="TableParagraph"/>
              <w:spacing w:before="1"/>
              <w:ind w:left="818" w:right="812"/>
              <w:jc w:val="center"/>
              <w:rPr>
                <w:b/>
                <w:sz w:val="21"/>
              </w:rPr>
            </w:pPr>
            <w:r>
              <w:rPr>
                <w:b/>
                <w:sz w:val="21"/>
              </w:rPr>
              <w:t>信号名</w:t>
            </w:r>
          </w:p>
        </w:tc>
        <w:tc>
          <w:tcPr>
            <w:tcW w:w="5415" w:type="dxa"/>
            <w:vMerge w:val="restart"/>
            <w:tcBorders>
              <w:top w:val="nil"/>
              <w:bottom w:val="single" w:sz="6" w:space="0" w:color="000000"/>
              <w:right w:val="nil"/>
            </w:tcBorders>
          </w:tcPr>
          <w:p w14:paraId="5D54A1F1" w14:textId="77777777" w:rsidR="003A2F58" w:rsidRDefault="003A2F58">
            <w:pPr>
              <w:pStyle w:val="TableParagraph"/>
              <w:ind w:left="0"/>
              <w:rPr>
                <w:rFonts w:ascii="Times New Roman"/>
                <w:sz w:val="20"/>
              </w:rPr>
            </w:pPr>
          </w:p>
        </w:tc>
      </w:tr>
      <w:tr w:rsidR="003A2F58" w14:paraId="65F86775" w14:textId="77777777">
        <w:trPr>
          <w:trHeight w:val="424"/>
        </w:trPr>
        <w:tc>
          <w:tcPr>
            <w:tcW w:w="1296" w:type="dxa"/>
          </w:tcPr>
          <w:p w14:paraId="212CBA05" w14:textId="77777777" w:rsidR="003A2F58" w:rsidRDefault="0009230B">
            <w:pPr>
              <w:pStyle w:val="TableParagraph"/>
            </w:pPr>
            <w:r>
              <w:t>K11</w:t>
            </w:r>
          </w:p>
        </w:tc>
        <w:tc>
          <w:tcPr>
            <w:tcW w:w="2317" w:type="dxa"/>
          </w:tcPr>
          <w:p w14:paraId="4BE91E2B"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493734FB" w14:textId="77777777" w:rsidR="003A2F58" w:rsidRDefault="003A2F58">
            <w:pPr>
              <w:rPr>
                <w:sz w:val="2"/>
                <w:szCs w:val="2"/>
              </w:rPr>
            </w:pPr>
          </w:p>
        </w:tc>
      </w:tr>
      <w:tr w:rsidR="003A2F58" w14:paraId="0CC1AFDA" w14:textId="77777777">
        <w:trPr>
          <w:trHeight w:val="421"/>
        </w:trPr>
        <w:tc>
          <w:tcPr>
            <w:tcW w:w="1296" w:type="dxa"/>
          </w:tcPr>
          <w:p w14:paraId="05A5F163" w14:textId="77777777" w:rsidR="003A2F58" w:rsidRDefault="0009230B">
            <w:pPr>
              <w:pStyle w:val="TableParagraph"/>
              <w:spacing w:line="280" w:lineRule="exact"/>
            </w:pPr>
            <w:r>
              <w:t>K13</w:t>
            </w:r>
          </w:p>
        </w:tc>
        <w:tc>
          <w:tcPr>
            <w:tcW w:w="2317" w:type="dxa"/>
          </w:tcPr>
          <w:p w14:paraId="4A2A1C6F"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4C91B460" w14:textId="77777777" w:rsidR="003A2F58" w:rsidRDefault="003A2F58">
            <w:pPr>
              <w:rPr>
                <w:sz w:val="2"/>
                <w:szCs w:val="2"/>
              </w:rPr>
            </w:pPr>
          </w:p>
        </w:tc>
      </w:tr>
      <w:tr w:rsidR="003A2F58" w14:paraId="475EF582" w14:textId="77777777">
        <w:trPr>
          <w:trHeight w:val="424"/>
        </w:trPr>
        <w:tc>
          <w:tcPr>
            <w:tcW w:w="1296" w:type="dxa"/>
          </w:tcPr>
          <w:p w14:paraId="7D840406" w14:textId="77777777" w:rsidR="003A2F58" w:rsidRDefault="0009230B">
            <w:pPr>
              <w:pStyle w:val="TableParagraph"/>
            </w:pPr>
            <w:r>
              <w:t>K14</w:t>
            </w:r>
          </w:p>
        </w:tc>
        <w:tc>
          <w:tcPr>
            <w:tcW w:w="2317" w:type="dxa"/>
          </w:tcPr>
          <w:p w14:paraId="4C9B6579"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0090A036" w14:textId="77777777" w:rsidR="003A2F58" w:rsidRDefault="003A2F58">
            <w:pPr>
              <w:rPr>
                <w:sz w:val="2"/>
                <w:szCs w:val="2"/>
              </w:rPr>
            </w:pPr>
          </w:p>
        </w:tc>
      </w:tr>
      <w:tr w:rsidR="003A2F58" w14:paraId="45D31EDA" w14:textId="77777777">
        <w:trPr>
          <w:trHeight w:val="421"/>
        </w:trPr>
        <w:tc>
          <w:tcPr>
            <w:tcW w:w="1296" w:type="dxa"/>
          </w:tcPr>
          <w:p w14:paraId="20FD576B" w14:textId="77777777" w:rsidR="003A2F58" w:rsidRDefault="0009230B">
            <w:pPr>
              <w:pStyle w:val="TableParagraph"/>
              <w:spacing w:line="280" w:lineRule="exact"/>
            </w:pPr>
            <w:r>
              <w:t>K16</w:t>
            </w:r>
          </w:p>
        </w:tc>
        <w:tc>
          <w:tcPr>
            <w:tcW w:w="2317" w:type="dxa"/>
          </w:tcPr>
          <w:p w14:paraId="320F64FC"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13A1EB78" w14:textId="77777777" w:rsidR="003A2F58" w:rsidRDefault="003A2F58">
            <w:pPr>
              <w:rPr>
                <w:sz w:val="2"/>
                <w:szCs w:val="2"/>
              </w:rPr>
            </w:pPr>
          </w:p>
        </w:tc>
      </w:tr>
      <w:tr w:rsidR="003A2F58" w14:paraId="54487C0C" w14:textId="77777777">
        <w:trPr>
          <w:trHeight w:val="424"/>
        </w:trPr>
        <w:tc>
          <w:tcPr>
            <w:tcW w:w="1296" w:type="dxa"/>
          </w:tcPr>
          <w:p w14:paraId="4F537D3E" w14:textId="77777777" w:rsidR="003A2F58" w:rsidRDefault="0009230B">
            <w:pPr>
              <w:pStyle w:val="TableParagraph"/>
            </w:pPr>
            <w:r>
              <w:t>K17</w:t>
            </w:r>
          </w:p>
        </w:tc>
        <w:tc>
          <w:tcPr>
            <w:tcW w:w="2317" w:type="dxa"/>
          </w:tcPr>
          <w:p w14:paraId="50F88A84"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69E6BF5F" w14:textId="77777777" w:rsidR="003A2F58" w:rsidRDefault="003A2F58">
            <w:pPr>
              <w:rPr>
                <w:sz w:val="2"/>
                <w:szCs w:val="2"/>
              </w:rPr>
            </w:pPr>
          </w:p>
        </w:tc>
      </w:tr>
      <w:tr w:rsidR="003A2F58" w14:paraId="4F33C054" w14:textId="77777777">
        <w:trPr>
          <w:trHeight w:val="421"/>
        </w:trPr>
        <w:tc>
          <w:tcPr>
            <w:tcW w:w="1296" w:type="dxa"/>
          </w:tcPr>
          <w:p w14:paraId="7BCBBEB5" w14:textId="77777777" w:rsidR="003A2F58" w:rsidRDefault="0009230B">
            <w:pPr>
              <w:pStyle w:val="TableParagraph"/>
              <w:spacing w:line="280" w:lineRule="exact"/>
            </w:pPr>
            <w:r>
              <w:t>K19</w:t>
            </w:r>
          </w:p>
        </w:tc>
        <w:tc>
          <w:tcPr>
            <w:tcW w:w="2317" w:type="dxa"/>
          </w:tcPr>
          <w:p w14:paraId="52602A9A" w14:textId="77777777" w:rsidR="003A2F58" w:rsidRDefault="0009230B">
            <w:pPr>
              <w:pStyle w:val="TableParagraph"/>
              <w:spacing w:before="67"/>
            </w:pPr>
            <w:r>
              <w:t>VDD15_DDR_IO</w:t>
            </w:r>
          </w:p>
        </w:tc>
        <w:tc>
          <w:tcPr>
            <w:tcW w:w="5415" w:type="dxa"/>
            <w:vMerge/>
            <w:tcBorders>
              <w:top w:val="nil"/>
              <w:bottom w:val="single" w:sz="6" w:space="0" w:color="000000"/>
              <w:right w:val="nil"/>
            </w:tcBorders>
          </w:tcPr>
          <w:p w14:paraId="4E4F31BB" w14:textId="77777777" w:rsidR="003A2F58" w:rsidRDefault="003A2F58">
            <w:pPr>
              <w:rPr>
                <w:sz w:val="2"/>
                <w:szCs w:val="2"/>
              </w:rPr>
            </w:pPr>
          </w:p>
        </w:tc>
      </w:tr>
      <w:tr w:rsidR="003A2F58" w14:paraId="61C399A7" w14:textId="77777777">
        <w:trPr>
          <w:trHeight w:val="424"/>
        </w:trPr>
        <w:tc>
          <w:tcPr>
            <w:tcW w:w="1296" w:type="dxa"/>
          </w:tcPr>
          <w:p w14:paraId="0F6637DA" w14:textId="77777777" w:rsidR="003A2F58" w:rsidRDefault="0009230B">
            <w:pPr>
              <w:pStyle w:val="TableParagraph"/>
            </w:pPr>
            <w:r>
              <w:t>K20</w:t>
            </w:r>
          </w:p>
        </w:tc>
        <w:tc>
          <w:tcPr>
            <w:tcW w:w="2317" w:type="dxa"/>
          </w:tcPr>
          <w:p w14:paraId="5F7957CC"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4D2A1064" w14:textId="77777777" w:rsidR="003A2F58" w:rsidRDefault="003A2F58">
            <w:pPr>
              <w:rPr>
                <w:sz w:val="2"/>
                <w:szCs w:val="2"/>
              </w:rPr>
            </w:pPr>
          </w:p>
        </w:tc>
      </w:tr>
      <w:tr w:rsidR="003A2F58" w14:paraId="38DDC642" w14:textId="77777777">
        <w:trPr>
          <w:trHeight w:val="422"/>
        </w:trPr>
        <w:tc>
          <w:tcPr>
            <w:tcW w:w="1296" w:type="dxa"/>
          </w:tcPr>
          <w:p w14:paraId="27EA86E4" w14:textId="77777777" w:rsidR="003A2F58" w:rsidRDefault="0009230B">
            <w:pPr>
              <w:pStyle w:val="TableParagraph"/>
              <w:spacing w:line="280" w:lineRule="exact"/>
            </w:pPr>
            <w:r>
              <w:t>K22</w:t>
            </w:r>
          </w:p>
        </w:tc>
        <w:tc>
          <w:tcPr>
            <w:tcW w:w="2317" w:type="dxa"/>
          </w:tcPr>
          <w:p w14:paraId="6B45AFE4"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6B79C093" w14:textId="77777777" w:rsidR="003A2F58" w:rsidRDefault="003A2F58">
            <w:pPr>
              <w:rPr>
                <w:sz w:val="2"/>
                <w:szCs w:val="2"/>
              </w:rPr>
            </w:pPr>
          </w:p>
        </w:tc>
      </w:tr>
      <w:tr w:rsidR="003A2F58" w14:paraId="1D90CCE1" w14:textId="77777777">
        <w:trPr>
          <w:trHeight w:val="424"/>
        </w:trPr>
        <w:tc>
          <w:tcPr>
            <w:tcW w:w="1296" w:type="dxa"/>
          </w:tcPr>
          <w:p w14:paraId="2F0B9962" w14:textId="77777777" w:rsidR="003A2F58" w:rsidRDefault="0009230B">
            <w:pPr>
              <w:pStyle w:val="TableParagraph"/>
              <w:spacing w:line="280" w:lineRule="exact"/>
            </w:pPr>
            <w:r>
              <w:t>K23</w:t>
            </w:r>
          </w:p>
        </w:tc>
        <w:tc>
          <w:tcPr>
            <w:tcW w:w="2317" w:type="dxa"/>
          </w:tcPr>
          <w:p w14:paraId="6B082269" w14:textId="77777777" w:rsidR="003A2F58" w:rsidRDefault="0009230B">
            <w:pPr>
              <w:pStyle w:val="TableParagraph"/>
              <w:spacing w:before="67"/>
            </w:pPr>
            <w:r>
              <w:t>VDD15_DDR_IO</w:t>
            </w:r>
          </w:p>
        </w:tc>
        <w:tc>
          <w:tcPr>
            <w:tcW w:w="5415" w:type="dxa"/>
            <w:vMerge/>
            <w:tcBorders>
              <w:top w:val="nil"/>
              <w:bottom w:val="single" w:sz="6" w:space="0" w:color="000000"/>
              <w:right w:val="nil"/>
            </w:tcBorders>
          </w:tcPr>
          <w:p w14:paraId="321CFFDF" w14:textId="77777777" w:rsidR="003A2F58" w:rsidRDefault="003A2F58">
            <w:pPr>
              <w:rPr>
                <w:sz w:val="2"/>
                <w:szCs w:val="2"/>
              </w:rPr>
            </w:pPr>
          </w:p>
        </w:tc>
      </w:tr>
      <w:tr w:rsidR="003A2F58" w14:paraId="16FB70D7" w14:textId="77777777">
        <w:trPr>
          <w:trHeight w:val="421"/>
        </w:trPr>
        <w:tc>
          <w:tcPr>
            <w:tcW w:w="1296" w:type="dxa"/>
          </w:tcPr>
          <w:p w14:paraId="5710966C" w14:textId="77777777" w:rsidR="003A2F58" w:rsidRDefault="0009230B">
            <w:pPr>
              <w:pStyle w:val="TableParagraph"/>
              <w:spacing w:line="280" w:lineRule="exact"/>
            </w:pPr>
            <w:r>
              <w:t>K24</w:t>
            </w:r>
          </w:p>
        </w:tc>
        <w:tc>
          <w:tcPr>
            <w:tcW w:w="2317" w:type="dxa"/>
          </w:tcPr>
          <w:p w14:paraId="3267A066"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4C8149DD" w14:textId="77777777" w:rsidR="003A2F58" w:rsidRDefault="003A2F58">
            <w:pPr>
              <w:rPr>
                <w:sz w:val="2"/>
                <w:szCs w:val="2"/>
              </w:rPr>
            </w:pPr>
          </w:p>
        </w:tc>
      </w:tr>
      <w:tr w:rsidR="003A2F58" w14:paraId="07F35D50" w14:textId="77777777">
        <w:trPr>
          <w:trHeight w:val="424"/>
        </w:trPr>
        <w:tc>
          <w:tcPr>
            <w:tcW w:w="1296" w:type="dxa"/>
          </w:tcPr>
          <w:p w14:paraId="47249B82" w14:textId="77777777" w:rsidR="003A2F58" w:rsidRDefault="0009230B">
            <w:pPr>
              <w:pStyle w:val="TableParagraph"/>
              <w:spacing w:line="280" w:lineRule="exact"/>
            </w:pPr>
            <w:r>
              <w:t>K25</w:t>
            </w:r>
          </w:p>
        </w:tc>
        <w:tc>
          <w:tcPr>
            <w:tcW w:w="2317" w:type="dxa"/>
          </w:tcPr>
          <w:p w14:paraId="626E94EE" w14:textId="77777777" w:rsidR="003A2F58" w:rsidRDefault="0009230B">
            <w:pPr>
              <w:pStyle w:val="TableParagraph"/>
              <w:spacing w:before="67"/>
            </w:pPr>
            <w:r>
              <w:t>BMEM_1_</w:t>
            </w:r>
            <w:proofErr w:type="gramStart"/>
            <w:r>
              <w:t>ADDR[</w:t>
            </w:r>
            <w:proofErr w:type="gramEnd"/>
            <w:r>
              <w:t>0]</w:t>
            </w:r>
          </w:p>
        </w:tc>
        <w:tc>
          <w:tcPr>
            <w:tcW w:w="5415" w:type="dxa"/>
            <w:vMerge/>
            <w:tcBorders>
              <w:top w:val="nil"/>
              <w:bottom w:val="single" w:sz="6" w:space="0" w:color="000000"/>
              <w:right w:val="nil"/>
            </w:tcBorders>
          </w:tcPr>
          <w:p w14:paraId="47544BF9" w14:textId="77777777" w:rsidR="003A2F58" w:rsidRDefault="003A2F58">
            <w:pPr>
              <w:rPr>
                <w:sz w:val="2"/>
                <w:szCs w:val="2"/>
              </w:rPr>
            </w:pPr>
          </w:p>
        </w:tc>
      </w:tr>
      <w:tr w:rsidR="003A2F58" w14:paraId="58643EB4" w14:textId="77777777">
        <w:trPr>
          <w:trHeight w:val="421"/>
        </w:trPr>
        <w:tc>
          <w:tcPr>
            <w:tcW w:w="1296" w:type="dxa"/>
          </w:tcPr>
          <w:p w14:paraId="1E4F6EFA" w14:textId="77777777" w:rsidR="003A2F58" w:rsidRDefault="0009230B">
            <w:pPr>
              <w:pStyle w:val="TableParagraph"/>
              <w:spacing w:line="280" w:lineRule="exact"/>
            </w:pPr>
            <w:r>
              <w:t>K26</w:t>
            </w:r>
          </w:p>
        </w:tc>
        <w:tc>
          <w:tcPr>
            <w:tcW w:w="2317" w:type="dxa"/>
          </w:tcPr>
          <w:p w14:paraId="6861270A" w14:textId="77777777" w:rsidR="003A2F58" w:rsidRDefault="0009230B">
            <w:pPr>
              <w:pStyle w:val="TableParagraph"/>
              <w:spacing w:before="67"/>
            </w:pPr>
            <w:r>
              <w:t>WMEM_1_WE_N</w:t>
            </w:r>
          </w:p>
        </w:tc>
        <w:tc>
          <w:tcPr>
            <w:tcW w:w="5415" w:type="dxa"/>
            <w:vMerge/>
            <w:tcBorders>
              <w:top w:val="nil"/>
              <w:bottom w:val="single" w:sz="6" w:space="0" w:color="000000"/>
              <w:right w:val="nil"/>
            </w:tcBorders>
          </w:tcPr>
          <w:p w14:paraId="722389A4" w14:textId="77777777" w:rsidR="003A2F58" w:rsidRDefault="003A2F58">
            <w:pPr>
              <w:rPr>
                <w:sz w:val="2"/>
                <w:szCs w:val="2"/>
              </w:rPr>
            </w:pPr>
          </w:p>
        </w:tc>
      </w:tr>
      <w:tr w:rsidR="003A2F58" w14:paraId="67A0CDC5" w14:textId="77777777">
        <w:trPr>
          <w:trHeight w:val="424"/>
        </w:trPr>
        <w:tc>
          <w:tcPr>
            <w:tcW w:w="1296" w:type="dxa"/>
          </w:tcPr>
          <w:p w14:paraId="18C66F69" w14:textId="77777777" w:rsidR="003A2F58" w:rsidRDefault="0009230B">
            <w:pPr>
              <w:pStyle w:val="TableParagraph"/>
              <w:spacing w:line="280" w:lineRule="exact"/>
            </w:pPr>
            <w:r>
              <w:t>K27</w:t>
            </w:r>
          </w:p>
        </w:tc>
        <w:tc>
          <w:tcPr>
            <w:tcW w:w="2317" w:type="dxa"/>
          </w:tcPr>
          <w:p w14:paraId="0FACD7D4" w14:textId="77777777" w:rsidR="003A2F58" w:rsidRDefault="0009230B">
            <w:pPr>
              <w:pStyle w:val="TableParagraph"/>
              <w:spacing w:before="67"/>
            </w:pPr>
            <w:r>
              <w:t>BMEM_1_</w:t>
            </w:r>
            <w:proofErr w:type="gramStart"/>
            <w:r>
              <w:t>ADDR[</w:t>
            </w:r>
            <w:proofErr w:type="gramEnd"/>
            <w:r>
              <w:t>15]</w:t>
            </w:r>
          </w:p>
        </w:tc>
        <w:tc>
          <w:tcPr>
            <w:tcW w:w="5415" w:type="dxa"/>
            <w:vMerge/>
            <w:tcBorders>
              <w:top w:val="nil"/>
              <w:bottom w:val="single" w:sz="6" w:space="0" w:color="000000"/>
              <w:right w:val="nil"/>
            </w:tcBorders>
          </w:tcPr>
          <w:p w14:paraId="74E09AD5" w14:textId="77777777" w:rsidR="003A2F58" w:rsidRDefault="003A2F58">
            <w:pPr>
              <w:rPr>
                <w:sz w:val="2"/>
                <w:szCs w:val="2"/>
              </w:rPr>
            </w:pPr>
          </w:p>
        </w:tc>
      </w:tr>
      <w:tr w:rsidR="003A2F58" w14:paraId="725EA57B" w14:textId="77777777">
        <w:trPr>
          <w:trHeight w:val="421"/>
        </w:trPr>
        <w:tc>
          <w:tcPr>
            <w:tcW w:w="1296" w:type="dxa"/>
          </w:tcPr>
          <w:p w14:paraId="1F02EA17" w14:textId="77777777" w:rsidR="003A2F58" w:rsidRDefault="0009230B">
            <w:pPr>
              <w:pStyle w:val="TableParagraph"/>
              <w:spacing w:line="280" w:lineRule="exact"/>
            </w:pPr>
            <w:r>
              <w:t>K28</w:t>
            </w:r>
          </w:p>
        </w:tc>
        <w:tc>
          <w:tcPr>
            <w:tcW w:w="2317" w:type="dxa"/>
          </w:tcPr>
          <w:p w14:paraId="4DDB40EF" w14:textId="77777777" w:rsidR="003A2F58" w:rsidRDefault="0009230B">
            <w:pPr>
              <w:pStyle w:val="TableParagraph"/>
              <w:spacing w:before="67"/>
            </w:pPr>
            <w:r>
              <w:t>BMEM_1_</w:t>
            </w:r>
            <w:proofErr w:type="gramStart"/>
            <w:r>
              <w:t>BADDR[</w:t>
            </w:r>
            <w:proofErr w:type="gramEnd"/>
            <w:r>
              <w:t>2]</w:t>
            </w:r>
          </w:p>
        </w:tc>
        <w:tc>
          <w:tcPr>
            <w:tcW w:w="5415" w:type="dxa"/>
            <w:vMerge/>
            <w:tcBorders>
              <w:top w:val="nil"/>
              <w:bottom w:val="single" w:sz="6" w:space="0" w:color="000000"/>
              <w:right w:val="nil"/>
            </w:tcBorders>
          </w:tcPr>
          <w:p w14:paraId="6F56DCB9" w14:textId="77777777" w:rsidR="003A2F58" w:rsidRDefault="003A2F58">
            <w:pPr>
              <w:rPr>
                <w:sz w:val="2"/>
                <w:szCs w:val="2"/>
              </w:rPr>
            </w:pPr>
          </w:p>
        </w:tc>
      </w:tr>
      <w:tr w:rsidR="003A2F58" w14:paraId="42ADD9AE" w14:textId="77777777">
        <w:trPr>
          <w:trHeight w:val="424"/>
        </w:trPr>
        <w:tc>
          <w:tcPr>
            <w:tcW w:w="1296" w:type="dxa"/>
          </w:tcPr>
          <w:p w14:paraId="33FF5EB0" w14:textId="77777777" w:rsidR="003A2F58" w:rsidRDefault="0009230B">
            <w:pPr>
              <w:pStyle w:val="TableParagraph"/>
              <w:spacing w:line="280" w:lineRule="exact"/>
            </w:pPr>
            <w:r>
              <w:t>K30</w:t>
            </w:r>
          </w:p>
        </w:tc>
        <w:tc>
          <w:tcPr>
            <w:tcW w:w="2317" w:type="dxa"/>
          </w:tcPr>
          <w:p w14:paraId="66E05B47" w14:textId="77777777" w:rsidR="003A2F58" w:rsidRDefault="0009230B">
            <w:pPr>
              <w:pStyle w:val="TableParagraph"/>
              <w:spacing w:before="67"/>
            </w:pPr>
            <w:r>
              <w:t>BMEM_1_</w:t>
            </w:r>
            <w:proofErr w:type="gramStart"/>
            <w:r>
              <w:t>DQ[</w:t>
            </w:r>
            <w:proofErr w:type="gramEnd"/>
            <w:r>
              <w:t>12]</w:t>
            </w:r>
          </w:p>
        </w:tc>
        <w:tc>
          <w:tcPr>
            <w:tcW w:w="5415" w:type="dxa"/>
            <w:vMerge/>
            <w:tcBorders>
              <w:top w:val="nil"/>
              <w:bottom w:val="single" w:sz="6" w:space="0" w:color="000000"/>
              <w:right w:val="nil"/>
            </w:tcBorders>
          </w:tcPr>
          <w:p w14:paraId="481AAEB9" w14:textId="77777777" w:rsidR="003A2F58" w:rsidRDefault="003A2F58">
            <w:pPr>
              <w:rPr>
                <w:sz w:val="2"/>
                <w:szCs w:val="2"/>
              </w:rPr>
            </w:pPr>
          </w:p>
        </w:tc>
      </w:tr>
      <w:tr w:rsidR="003A2F58" w14:paraId="0314096A" w14:textId="77777777">
        <w:trPr>
          <w:trHeight w:val="421"/>
        </w:trPr>
        <w:tc>
          <w:tcPr>
            <w:tcW w:w="1296" w:type="dxa"/>
          </w:tcPr>
          <w:p w14:paraId="2284C653" w14:textId="77777777" w:rsidR="003A2F58" w:rsidRDefault="0009230B">
            <w:pPr>
              <w:pStyle w:val="TableParagraph"/>
              <w:spacing w:line="280" w:lineRule="exact"/>
            </w:pPr>
            <w:r>
              <w:t>K32</w:t>
            </w:r>
          </w:p>
        </w:tc>
        <w:tc>
          <w:tcPr>
            <w:tcW w:w="2317" w:type="dxa"/>
          </w:tcPr>
          <w:p w14:paraId="5AB91706"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09B515DA" w14:textId="77777777" w:rsidR="003A2F58" w:rsidRDefault="003A2F58">
            <w:pPr>
              <w:rPr>
                <w:sz w:val="2"/>
                <w:szCs w:val="2"/>
              </w:rPr>
            </w:pPr>
          </w:p>
        </w:tc>
      </w:tr>
      <w:tr w:rsidR="003A2F58" w14:paraId="7C261462" w14:textId="77777777">
        <w:trPr>
          <w:trHeight w:val="424"/>
        </w:trPr>
        <w:tc>
          <w:tcPr>
            <w:tcW w:w="1296" w:type="dxa"/>
          </w:tcPr>
          <w:p w14:paraId="32B9EA58" w14:textId="77777777" w:rsidR="003A2F58" w:rsidRDefault="0009230B">
            <w:pPr>
              <w:pStyle w:val="TableParagraph"/>
              <w:spacing w:line="280" w:lineRule="exact"/>
            </w:pPr>
            <w:r>
              <w:t>L1</w:t>
            </w:r>
          </w:p>
        </w:tc>
        <w:tc>
          <w:tcPr>
            <w:tcW w:w="2317" w:type="dxa"/>
          </w:tcPr>
          <w:p w14:paraId="21600CB6" w14:textId="77777777" w:rsidR="003A2F58" w:rsidRDefault="0009230B">
            <w:pPr>
              <w:pStyle w:val="TableParagraph"/>
              <w:spacing w:before="68"/>
            </w:pPr>
            <w:r>
              <w:t>GND</w:t>
            </w:r>
          </w:p>
        </w:tc>
        <w:tc>
          <w:tcPr>
            <w:tcW w:w="5415" w:type="dxa"/>
            <w:vMerge/>
            <w:tcBorders>
              <w:top w:val="nil"/>
              <w:bottom w:val="single" w:sz="6" w:space="0" w:color="000000"/>
              <w:right w:val="nil"/>
            </w:tcBorders>
          </w:tcPr>
          <w:p w14:paraId="7CD46B52" w14:textId="77777777" w:rsidR="003A2F58" w:rsidRDefault="003A2F58">
            <w:pPr>
              <w:rPr>
                <w:sz w:val="2"/>
                <w:szCs w:val="2"/>
              </w:rPr>
            </w:pPr>
          </w:p>
        </w:tc>
      </w:tr>
      <w:tr w:rsidR="003A2F58" w14:paraId="1439077C" w14:textId="77777777">
        <w:trPr>
          <w:trHeight w:val="421"/>
        </w:trPr>
        <w:tc>
          <w:tcPr>
            <w:tcW w:w="1296" w:type="dxa"/>
          </w:tcPr>
          <w:p w14:paraId="5BE8ED82" w14:textId="77777777" w:rsidR="003A2F58" w:rsidRDefault="0009230B">
            <w:pPr>
              <w:pStyle w:val="TableParagraph"/>
              <w:spacing w:line="280" w:lineRule="exact"/>
            </w:pPr>
            <w:r>
              <w:t>L3</w:t>
            </w:r>
          </w:p>
        </w:tc>
        <w:tc>
          <w:tcPr>
            <w:tcW w:w="2317" w:type="dxa"/>
          </w:tcPr>
          <w:p w14:paraId="11EC8273" w14:textId="77777777" w:rsidR="003A2F58" w:rsidRDefault="0009230B">
            <w:pPr>
              <w:pStyle w:val="TableParagraph"/>
              <w:spacing w:before="67"/>
            </w:pPr>
            <w:r>
              <w:t>WDAC0_REXTN</w:t>
            </w:r>
          </w:p>
        </w:tc>
        <w:tc>
          <w:tcPr>
            <w:tcW w:w="5415" w:type="dxa"/>
            <w:vMerge/>
            <w:tcBorders>
              <w:top w:val="nil"/>
              <w:bottom w:val="single" w:sz="6" w:space="0" w:color="000000"/>
              <w:right w:val="nil"/>
            </w:tcBorders>
          </w:tcPr>
          <w:p w14:paraId="395530AC" w14:textId="77777777" w:rsidR="003A2F58" w:rsidRDefault="003A2F58">
            <w:pPr>
              <w:rPr>
                <w:sz w:val="2"/>
                <w:szCs w:val="2"/>
              </w:rPr>
            </w:pPr>
          </w:p>
        </w:tc>
      </w:tr>
      <w:tr w:rsidR="003A2F58" w14:paraId="063BA1CB" w14:textId="77777777">
        <w:trPr>
          <w:trHeight w:val="424"/>
        </w:trPr>
        <w:tc>
          <w:tcPr>
            <w:tcW w:w="1296" w:type="dxa"/>
          </w:tcPr>
          <w:p w14:paraId="6AE0E115" w14:textId="77777777" w:rsidR="003A2F58" w:rsidRDefault="0009230B">
            <w:pPr>
              <w:pStyle w:val="TableParagraph"/>
              <w:spacing w:line="280" w:lineRule="exact"/>
            </w:pPr>
            <w:r>
              <w:t>L5</w:t>
            </w:r>
          </w:p>
        </w:tc>
        <w:tc>
          <w:tcPr>
            <w:tcW w:w="2317" w:type="dxa"/>
          </w:tcPr>
          <w:p w14:paraId="5027D5F1"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23476D5F" w14:textId="77777777" w:rsidR="003A2F58" w:rsidRDefault="003A2F58">
            <w:pPr>
              <w:rPr>
                <w:sz w:val="2"/>
                <w:szCs w:val="2"/>
              </w:rPr>
            </w:pPr>
          </w:p>
        </w:tc>
      </w:tr>
      <w:tr w:rsidR="003A2F58" w14:paraId="13236764" w14:textId="77777777">
        <w:trPr>
          <w:trHeight w:val="421"/>
        </w:trPr>
        <w:tc>
          <w:tcPr>
            <w:tcW w:w="1296" w:type="dxa"/>
          </w:tcPr>
          <w:p w14:paraId="38BA98C7" w14:textId="77777777" w:rsidR="003A2F58" w:rsidRDefault="0009230B">
            <w:pPr>
              <w:pStyle w:val="TableParagraph"/>
              <w:spacing w:line="280" w:lineRule="exact"/>
            </w:pPr>
            <w:r>
              <w:t>L6</w:t>
            </w:r>
          </w:p>
        </w:tc>
        <w:tc>
          <w:tcPr>
            <w:tcW w:w="2317" w:type="dxa"/>
          </w:tcPr>
          <w:p w14:paraId="6983CE53"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008F43A9" w14:textId="77777777" w:rsidR="003A2F58" w:rsidRDefault="003A2F58">
            <w:pPr>
              <w:rPr>
                <w:sz w:val="2"/>
                <w:szCs w:val="2"/>
              </w:rPr>
            </w:pPr>
          </w:p>
        </w:tc>
      </w:tr>
      <w:tr w:rsidR="003A2F58" w14:paraId="775A90E6" w14:textId="77777777">
        <w:trPr>
          <w:trHeight w:val="424"/>
        </w:trPr>
        <w:tc>
          <w:tcPr>
            <w:tcW w:w="1296" w:type="dxa"/>
          </w:tcPr>
          <w:p w14:paraId="50421542" w14:textId="77777777" w:rsidR="003A2F58" w:rsidRDefault="0009230B">
            <w:pPr>
              <w:pStyle w:val="TableParagraph"/>
              <w:spacing w:line="280" w:lineRule="exact"/>
            </w:pPr>
            <w:r>
              <w:t>L7</w:t>
            </w:r>
          </w:p>
        </w:tc>
        <w:tc>
          <w:tcPr>
            <w:tcW w:w="2317" w:type="dxa"/>
          </w:tcPr>
          <w:p w14:paraId="12367795" w14:textId="77777777" w:rsidR="003A2F58" w:rsidRDefault="0009230B">
            <w:pPr>
              <w:pStyle w:val="TableParagraph"/>
              <w:spacing w:before="67"/>
            </w:pPr>
            <w:r>
              <w:t>BIAS18</w:t>
            </w:r>
          </w:p>
        </w:tc>
        <w:tc>
          <w:tcPr>
            <w:tcW w:w="5415" w:type="dxa"/>
            <w:vMerge/>
            <w:tcBorders>
              <w:top w:val="nil"/>
              <w:bottom w:val="single" w:sz="6" w:space="0" w:color="000000"/>
              <w:right w:val="nil"/>
            </w:tcBorders>
          </w:tcPr>
          <w:p w14:paraId="4E964ED1" w14:textId="77777777" w:rsidR="003A2F58" w:rsidRDefault="003A2F58">
            <w:pPr>
              <w:rPr>
                <w:sz w:val="2"/>
                <w:szCs w:val="2"/>
              </w:rPr>
            </w:pPr>
          </w:p>
        </w:tc>
      </w:tr>
      <w:tr w:rsidR="003A2F58" w14:paraId="30D80C40" w14:textId="77777777">
        <w:trPr>
          <w:trHeight w:val="421"/>
        </w:trPr>
        <w:tc>
          <w:tcPr>
            <w:tcW w:w="1296" w:type="dxa"/>
          </w:tcPr>
          <w:p w14:paraId="6875B3C0" w14:textId="77777777" w:rsidR="003A2F58" w:rsidRDefault="0009230B">
            <w:pPr>
              <w:pStyle w:val="TableParagraph"/>
              <w:spacing w:line="280" w:lineRule="exact"/>
            </w:pPr>
            <w:r>
              <w:t>L8</w:t>
            </w:r>
          </w:p>
        </w:tc>
        <w:tc>
          <w:tcPr>
            <w:tcW w:w="2317" w:type="dxa"/>
          </w:tcPr>
          <w:p w14:paraId="067DB1AF" w14:textId="77777777" w:rsidR="003A2F58" w:rsidRDefault="0009230B">
            <w:pPr>
              <w:pStyle w:val="TableParagraph"/>
              <w:spacing w:before="67"/>
            </w:pPr>
            <w:r>
              <w:t>GNDS</w:t>
            </w:r>
          </w:p>
        </w:tc>
        <w:tc>
          <w:tcPr>
            <w:tcW w:w="5415" w:type="dxa"/>
            <w:vMerge/>
            <w:tcBorders>
              <w:top w:val="nil"/>
              <w:bottom w:val="single" w:sz="6" w:space="0" w:color="000000"/>
              <w:right w:val="nil"/>
            </w:tcBorders>
          </w:tcPr>
          <w:p w14:paraId="1F162D64" w14:textId="77777777" w:rsidR="003A2F58" w:rsidRDefault="003A2F58">
            <w:pPr>
              <w:rPr>
                <w:sz w:val="2"/>
                <w:szCs w:val="2"/>
              </w:rPr>
            </w:pPr>
          </w:p>
        </w:tc>
      </w:tr>
      <w:tr w:rsidR="003A2F58" w14:paraId="6DE7F3B8" w14:textId="77777777">
        <w:trPr>
          <w:trHeight w:val="424"/>
        </w:trPr>
        <w:tc>
          <w:tcPr>
            <w:tcW w:w="1296" w:type="dxa"/>
          </w:tcPr>
          <w:p w14:paraId="6B5AD28E" w14:textId="77777777" w:rsidR="003A2F58" w:rsidRDefault="0009230B">
            <w:pPr>
              <w:pStyle w:val="TableParagraph"/>
              <w:spacing w:line="280" w:lineRule="exact"/>
            </w:pPr>
            <w:r>
              <w:t>L9</w:t>
            </w:r>
          </w:p>
        </w:tc>
        <w:tc>
          <w:tcPr>
            <w:tcW w:w="2317" w:type="dxa"/>
          </w:tcPr>
          <w:p w14:paraId="164C9397" w14:textId="77777777" w:rsidR="003A2F58" w:rsidRDefault="0009230B">
            <w:pPr>
              <w:pStyle w:val="TableParagraph"/>
              <w:spacing w:before="67"/>
            </w:pPr>
            <w:r>
              <w:t>VDDS</w:t>
            </w:r>
          </w:p>
        </w:tc>
        <w:tc>
          <w:tcPr>
            <w:tcW w:w="5415" w:type="dxa"/>
            <w:vMerge/>
            <w:tcBorders>
              <w:top w:val="nil"/>
              <w:bottom w:val="single" w:sz="6" w:space="0" w:color="000000"/>
              <w:right w:val="nil"/>
            </w:tcBorders>
          </w:tcPr>
          <w:p w14:paraId="12C6C107" w14:textId="77777777" w:rsidR="003A2F58" w:rsidRDefault="003A2F58">
            <w:pPr>
              <w:rPr>
                <w:sz w:val="2"/>
                <w:szCs w:val="2"/>
              </w:rPr>
            </w:pPr>
          </w:p>
        </w:tc>
      </w:tr>
      <w:tr w:rsidR="003A2F58" w14:paraId="0654F55A" w14:textId="77777777">
        <w:trPr>
          <w:trHeight w:val="421"/>
        </w:trPr>
        <w:tc>
          <w:tcPr>
            <w:tcW w:w="1296" w:type="dxa"/>
          </w:tcPr>
          <w:p w14:paraId="767DD34D" w14:textId="77777777" w:rsidR="003A2F58" w:rsidRDefault="0009230B">
            <w:pPr>
              <w:pStyle w:val="TableParagraph"/>
              <w:spacing w:line="280" w:lineRule="exact"/>
            </w:pPr>
            <w:r>
              <w:t>L10</w:t>
            </w:r>
          </w:p>
        </w:tc>
        <w:tc>
          <w:tcPr>
            <w:tcW w:w="2317" w:type="dxa"/>
          </w:tcPr>
          <w:p w14:paraId="54201BBF" w14:textId="77777777" w:rsidR="003A2F58" w:rsidRDefault="0009230B">
            <w:pPr>
              <w:pStyle w:val="TableParagraph"/>
              <w:spacing w:before="67"/>
            </w:pPr>
            <w:r>
              <w:t>VDD33_IO</w:t>
            </w:r>
          </w:p>
        </w:tc>
        <w:tc>
          <w:tcPr>
            <w:tcW w:w="5415" w:type="dxa"/>
            <w:vMerge/>
            <w:tcBorders>
              <w:top w:val="nil"/>
              <w:bottom w:val="single" w:sz="6" w:space="0" w:color="000000"/>
              <w:right w:val="nil"/>
            </w:tcBorders>
          </w:tcPr>
          <w:p w14:paraId="6ED54214" w14:textId="77777777" w:rsidR="003A2F58" w:rsidRDefault="003A2F58">
            <w:pPr>
              <w:rPr>
                <w:sz w:val="2"/>
                <w:szCs w:val="2"/>
              </w:rPr>
            </w:pPr>
          </w:p>
        </w:tc>
      </w:tr>
      <w:tr w:rsidR="003A2F58" w14:paraId="3A84FC5F" w14:textId="77777777">
        <w:trPr>
          <w:trHeight w:val="424"/>
        </w:trPr>
        <w:tc>
          <w:tcPr>
            <w:tcW w:w="1296" w:type="dxa"/>
            <w:tcBorders>
              <w:bottom w:val="single" w:sz="6" w:space="0" w:color="000000"/>
            </w:tcBorders>
          </w:tcPr>
          <w:p w14:paraId="04552962" w14:textId="77777777" w:rsidR="003A2F58" w:rsidRDefault="0009230B">
            <w:pPr>
              <w:pStyle w:val="TableParagraph"/>
              <w:spacing w:line="280" w:lineRule="exact"/>
            </w:pPr>
            <w:r>
              <w:t>L11</w:t>
            </w:r>
          </w:p>
        </w:tc>
        <w:tc>
          <w:tcPr>
            <w:tcW w:w="2317" w:type="dxa"/>
            <w:tcBorders>
              <w:bottom w:val="single" w:sz="6" w:space="0" w:color="000000"/>
            </w:tcBorders>
          </w:tcPr>
          <w:p w14:paraId="5221441B" w14:textId="77777777" w:rsidR="003A2F58" w:rsidRDefault="0009230B">
            <w:pPr>
              <w:pStyle w:val="TableParagraph"/>
              <w:spacing w:before="67"/>
            </w:pPr>
            <w:r>
              <w:t>AVDD18_DDR_PLL</w:t>
            </w:r>
          </w:p>
        </w:tc>
        <w:tc>
          <w:tcPr>
            <w:tcW w:w="5415" w:type="dxa"/>
            <w:vMerge/>
            <w:tcBorders>
              <w:top w:val="nil"/>
              <w:bottom w:val="single" w:sz="6" w:space="0" w:color="000000"/>
              <w:right w:val="nil"/>
            </w:tcBorders>
          </w:tcPr>
          <w:p w14:paraId="613E9FCA" w14:textId="77777777" w:rsidR="003A2F58" w:rsidRDefault="003A2F58">
            <w:pPr>
              <w:rPr>
                <w:sz w:val="2"/>
                <w:szCs w:val="2"/>
              </w:rPr>
            </w:pPr>
          </w:p>
        </w:tc>
      </w:tr>
      <w:tr w:rsidR="003A2F58" w14:paraId="22BB8A04" w14:textId="77777777">
        <w:trPr>
          <w:trHeight w:val="422"/>
        </w:trPr>
        <w:tc>
          <w:tcPr>
            <w:tcW w:w="1296" w:type="dxa"/>
            <w:tcBorders>
              <w:top w:val="single" w:sz="6" w:space="0" w:color="000000"/>
            </w:tcBorders>
          </w:tcPr>
          <w:p w14:paraId="1AD2A93F" w14:textId="77777777" w:rsidR="003A2F58" w:rsidRDefault="0009230B">
            <w:pPr>
              <w:pStyle w:val="TableParagraph"/>
              <w:spacing w:line="280" w:lineRule="exact"/>
            </w:pPr>
            <w:r>
              <w:t>L12</w:t>
            </w:r>
          </w:p>
        </w:tc>
        <w:tc>
          <w:tcPr>
            <w:tcW w:w="2317" w:type="dxa"/>
            <w:tcBorders>
              <w:top w:val="single" w:sz="6" w:space="0" w:color="000000"/>
            </w:tcBorders>
          </w:tcPr>
          <w:p w14:paraId="1EB39C79" w14:textId="77777777" w:rsidR="003A2F58" w:rsidRDefault="0009230B">
            <w:pPr>
              <w:pStyle w:val="TableParagraph"/>
              <w:spacing w:before="65"/>
            </w:pPr>
            <w:r>
              <w:t>AVDD18_DDR_PLL</w:t>
            </w:r>
          </w:p>
        </w:tc>
        <w:tc>
          <w:tcPr>
            <w:tcW w:w="5415" w:type="dxa"/>
            <w:vMerge/>
            <w:tcBorders>
              <w:top w:val="nil"/>
              <w:bottom w:val="single" w:sz="6" w:space="0" w:color="000000"/>
              <w:right w:val="nil"/>
            </w:tcBorders>
          </w:tcPr>
          <w:p w14:paraId="6B86857A" w14:textId="77777777" w:rsidR="003A2F58" w:rsidRDefault="003A2F58">
            <w:pPr>
              <w:rPr>
                <w:sz w:val="2"/>
                <w:szCs w:val="2"/>
              </w:rPr>
            </w:pPr>
          </w:p>
        </w:tc>
      </w:tr>
      <w:tr w:rsidR="003A2F58" w14:paraId="1DF369B7" w14:textId="77777777">
        <w:trPr>
          <w:trHeight w:val="424"/>
        </w:trPr>
        <w:tc>
          <w:tcPr>
            <w:tcW w:w="1296" w:type="dxa"/>
          </w:tcPr>
          <w:p w14:paraId="0FAA7620" w14:textId="77777777" w:rsidR="003A2F58" w:rsidRDefault="0009230B">
            <w:pPr>
              <w:pStyle w:val="TableParagraph"/>
              <w:spacing w:line="280" w:lineRule="exact"/>
            </w:pPr>
            <w:r>
              <w:t>L13</w:t>
            </w:r>
          </w:p>
        </w:tc>
        <w:tc>
          <w:tcPr>
            <w:tcW w:w="2317" w:type="dxa"/>
          </w:tcPr>
          <w:p w14:paraId="198265B8" w14:textId="77777777" w:rsidR="003A2F58" w:rsidRDefault="0009230B">
            <w:pPr>
              <w:pStyle w:val="TableParagraph"/>
              <w:spacing w:before="67"/>
            </w:pPr>
            <w:r>
              <w:t>AVDD18_DDR_PLL</w:t>
            </w:r>
          </w:p>
        </w:tc>
        <w:tc>
          <w:tcPr>
            <w:tcW w:w="5415" w:type="dxa"/>
            <w:vMerge/>
            <w:tcBorders>
              <w:top w:val="nil"/>
              <w:bottom w:val="single" w:sz="6" w:space="0" w:color="000000"/>
              <w:right w:val="nil"/>
            </w:tcBorders>
          </w:tcPr>
          <w:p w14:paraId="3A85113F" w14:textId="77777777" w:rsidR="003A2F58" w:rsidRDefault="003A2F58">
            <w:pPr>
              <w:rPr>
                <w:sz w:val="2"/>
                <w:szCs w:val="2"/>
              </w:rPr>
            </w:pPr>
          </w:p>
        </w:tc>
      </w:tr>
      <w:tr w:rsidR="003A2F58" w14:paraId="7607918C" w14:textId="77777777">
        <w:trPr>
          <w:trHeight w:val="421"/>
        </w:trPr>
        <w:tc>
          <w:tcPr>
            <w:tcW w:w="1296" w:type="dxa"/>
          </w:tcPr>
          <w:p w14:paraId="1E2B646E" w14:textId="77777777" w:rsidR="003A2F58" w:rsidRDefault="0009230B">
            <w:pPr>
              <w:pStyle w:val="TableParagraph"/>
              <w:spacing w:line="280" w:lineRule="exact"/>
            </w:pPr>
            <w:r>
              <w:t>L15</w:t>
            </w:r>
          </w:p>
        </w:tc>
        <w:tc>
          <w:tcPr>
            <w:tcW w:w="2317" w:type="dxa"/>
          </w:tcPr>
          <w:p w14:paraId="01B8865D" w14:textId="77777777" w:rsidR="003A2F58" w:rsidRDefault="0009230B">
            <w:pPr>
              <w:pStyle w:val="TableParagraph"/>
              <w:spacing w:before="65"/>
            </w:pPr>
            <w:r>
              <w:t>AVDD18_DDR_PLL</w:t>
            </w:r>
          </w:p>
        </w:tc>
        <w:tc>
          <w:tcPr>
            <w:tcW w:w="5415" w:type="dxa"/>
            <w:vMerge/>
            <w:tcBorders>
              <w:top w:val="nil"/>
              <w:bottom w:val="single" w:sz="6" w:space="0" w:color="000000"/>
              <w:right w:val="nil"/>
            </w:tcBorders>
          </w:tcPr>
          <w:p w14:paraId="1F074C51" w14:textId="77777777" w:rsidR="003A2F58" w:rsidRDefault="003A2F58">
            <w:pPr>
              <w:rPr>
                <w:sz w:val="2"/>
                <w:szCs w:val="2"/>
              </w:rPr>
            </w:pPr>
          </w:p>
        </w:tc>
      </w:tr>
      <w:tr w:rsidR="003A2F58" w14:paraId="5C0D2663" w14:textId="77777777">
        <w:trPr>
          <w:trHeight w:val="405"/>
        </w:trPr>
        <w:tc>
          <w:tcPr>
            <w:tcW w:w="1296" w:type="dxa"/>
            <w:tcBorders>
              <w:bottom w:val="thinThickMediumGap" w:sz="3" w:space="0" w:color="000000"/>
            </w:tcBorders>
          </w:tcPr>
          <w:p w14:paraId="1B679BB3" w14:textId="77777777" w:rsidR="003A2F58" w:rsidRDefault="0009230B">
            <w:pPr>
              <w:pStyle w:val="TableParagraph"/>
              <w:spacing w:line="280" w:lineRule="exact"/>
            </w:pPr>
            <w:r>
              <w:t>L16</w:t>
            </w:r>
          </w:p>
        </w:tc>
        <w:tc>
          <w:tcPr>
            <w:tcW w:w="2317" w:type="dxa"/>
            <w:tcBorders>
              <w:bottom w:val="thinThickMediumGap" w:sz="3" w:space="0" w:color="000000"/>
            </w:tcBorders>
          </w:tcPr>
          <w:p w14:paraId="70CCF4F8" w14:textId="77777777" w:rsidR="003A2F58" w:rsidRDefault="0009230B">
            <w:pPr>
              <w:pStyle w:val="TableParagraph"/>
              <w:spacing w:before="67"/>
            </w:pPr>
            <w:r>
              <w:t>VDD15_DDR_IO</w:t>
            </w:r>
          </w:p>
        </w:tc>
        <w:tc>
          <w:tcPr>
            <w:tcW w:w="5415" w:type="dxa"/>
            <w:vMerge/>
            <w:tcBorders>
              <w:top w:val="nil"/>
              <w:bottom w:val="single" w:sz="6" w:space="0" w:color="000000"/>
              <w:right w:val="nil"/>
            </w:tcBorders>
          </w:tcPr>
          <w:p w14:paraId="01DED139" w14:textId="77777777" w:rsidR="003A2F58" w:rsidRDefault="003A2F58">
            <w:pPr>
              <w:rPr>
                <w:sz w:val="2"/>
                <w:szCs w:val="2"/>
              </w:rPr>
            </w:pPr>
          </w:p>
        </w:tc>
      </w:tr>
    </w:tbl>
    <w:p w14:paraId="7F868406" w14:textId="77777777" w:rsidR="003A2F58" w:rsidRDefault="003A2F58">
      <w:pPr>
        <w:rPr>
          <w:sz w:val="2"/>
          <w:szCs w:val="2"/>
        </w:rPr>
        <w:sectPr w:rsidR="003A2F58">
          <w:pgSz w:w="11910" w:h="16840"/>
          <w:pgMar w:top="1340" w:right="1180" w:bottom="1800" w:left="1180" w:header="884" w:footer="1619" w:gutter="0"/>
          <w:cols w:space="720"/>
        </w:sectPr>
      </w:pPr>
    </w:p>
    <w:p w14:paraId="6683C5C6"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469FB22D" w14:textId="77777777">
        <w:trPr>
          <w:trHeight w:val="813"/>
        </w:trPr>
        <w:tc>
          <w:tcPr>
            <w:tcW w:w="1296" w:type="dxa"/>
            <w:shd w:val="clear" w:color="auto" w:fill="FFFF99"/>
          </w:tcPr>
          <w:p w14:paraId="684736D6"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0F0F9DE4"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6528E7C0" w14:textId="77777777" w:rsidR="003A2F58" w:rsidRDefault="003A2F58">
            <w:pPr>
              <w:pStyle w:val="TableParagraph"/>
              <w:spacing w:before="12"/>
              <w:ind w:left="0"/>
              <w:rPr>
                <w:sz w:val="15"/>
              </w:rPr>
            </w:pPr>
          </w:p>
          <w:p w14:paraId="6D4FAC3B"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248F3A76" w14:textId="77777777" w:rsidR="003A2F58" w:rsidRDefault="003A2F58">
            <w:pPr>
              <w:pStyle w:val="TableParagraph"/>
              <w:ind w:left="0"/>
              <w:rPr>
                <w:rFonts w:ascii="Times New Roman"/>
                <w:sz w:val="20"/>
              </w:rPr>
            </w:pPr>
          </w:p>
        </w:tc>
        <w:tc>
          <w:tcPr>
            <w:tcW w:w="1297" w:type="dxa"/>
            <w:shd w:val="clear" w:color="auto" w:fill="FFFF99"/>
          </w:tcPr>
          <w:p w14:paraId="25C2916B"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34517377"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33C75B8C" w14:textId="77777777" w:rsidR="003A2F58" w:rsidRDefault="003A2F58">
            <w:pPr>
              <w:pStyle w:val="TableParagraph"/>
              <w:spacing w:before="12"/>
              <w:ind w:left="0"/>
              <w:rPr>
                <w:sz w:val="15"/>
              </w:rPr>
            </w:pPr>
          </w:p>
          <w:p w14:paraId="020FCFFF"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33AB1DB7" w14:textId="77777777" w:rsidR="003A2F58" w:rsidRDefault="003A2F58">
            <w:pPr>
              <w:pStyle w:val="TableParagraph"/>
              <w:ind w:left="0"/>
              <w:rPr>
                <w:rFonts w:ascii="Times New Roman"/>
                <w:sz w:val="20"/>
              </w:rPr>
            </w:pPr>
          </w:p>
        </w:tc>
      </w:tr>
      <w:tr w:rsidR="003A2F58" w14:paraId="56045109" w14:textId="77777777">
        <w:trPr>
          <w:trHeight w:val="424"/>
        </w:trPr>
        <w:tc>
          <w:tcPr>
            <w:tcW w:w="1296" w:type="dxa"/>
          </w:tcPr>
          <w:p w14:paraId="778337C5" w14:textId="77777777" w:rsidR="003A2F58" w:rsidRDefault="0009230B">
            <w:pPr>
              <w:pStyle w:val="TableParagraph"/>
            </w:pPr>
            <w:r>
              <w:t>N1</w:t>
            </w:r>
          </w:p>
        </w:tc>
        <w:tc>
          <w:tcPr>
            <w:tcW w:w="2317" w:type="dxa"/>
          </w:tcPr>
          <w:p w14:paraId="7FFF6F15" w14:textId="77777777" w:rsidR="003A2F58" w:rsidRDefault="0009230B">
            <w:pPr>
              <w:pStyle w:val="TableParagraph"/>
              <w:spacing w:before="67"/>
            </w:pPr>
            <w:r>
              <w:t>GND</w:t>
            </w:r>
          </w:p>
        </w:tc>
        <w:tc>
          <w:tcPr>
            <w:tcW w:w="1136" w:type="dxa"/>
            <w:vMerge/>
            <w:tcBorders>
              <w:top w:val="nil"/>
              <w:bottom w:val="single" w:sz="6" w:space="0" w:color="000000"/>
            </w:tcBorders>
          </w:tcPr>
          <w:p w14:paraId="055575D7" w14:textId="77777777" w:rsidR="003A2F58" w:rsidRDefault="003A2F58">
            <w:pPr>
              <w:rPr>
                <w:sz w:val="2"/>
                <w:szCs w:val="2"/>
              </w:rPr>
            </w:pPr>
          </w:p>
        </w:tc>
        <w:tc>
          <w:tcPr>
            <w:tcW w:w="1297" w:type="dxa"/>
          </w:tcPr>
          <w:p w14:paraId="3A965A4D" w14:textId="77777777" w:rsidR="003A2F58" w:rsidRDefault="0009230B">
            <w:pPr>
              <w:pStyle w:val="TableParagraph"/>
              <w:ind w:left="106"/>
            </w:pPr>
            <w:r>
              <w:t>P8</w:t>
            </w:r>
          </w:p>
        </w:tc>
        <w:tc>
          <w:tcPr>
            <w:tcW w:w="2317" w:type="dxa"/>
          </w:tcPr>
          <w:p w14:paraId="3513015B" w14:textId="77777777" w:rsidR="003A2F58" w:rsidRDefault="0009230B">
            <w:pPr>
              <w:pStyle w:val="TableParagraph"/>
              <w:spacing w:before="67"/>
              <w:ind w:left="105"/>
            </w:pPr>
            <w:r>
              <w:t>AVDD18_VTSENS</w:t>
            </w:r>
          </w:p>
        </w:tc>
        <w:tc>
          <w:tcPr>
            <w:tcW w:w="667" w:type="dxa"/>
            <w:vMerge/>
            <w:tcBorders>
              <w:top w:val="nil"/>
              <w:bottom w:val="single" w:sz="6" w:space="0" w:color="000000"/>
              <w:right w:val="nil"/>
            </w:tcBorders>
          </w:tcPr>
          <w:p w14:paraId="3527E18B" w14:textId="77777777" w:rsidR="003A2F58" w:rsidRDefault="003A2F58">
            <w:pPr>
              <w:rPr>
                <w:sz w:val="2"/>
                <w:szCs w:val="2"/>
              </w:rPr>
            </w:pPr>
          </w:p>
        </w:tc>
      </w:tr>
      <w:tr w:rsidR="003A2F58" w14:paraId="35BCEFF9" w14:textId="77777777">
        <w:trPr>
          <w:trHeight w:val="421"/>
        </w:trPr>
        <w:tc>
          <w:tcPr>
            <w:tcW w:w="1296" w:type="dxa"/>
          </w:tcPr>
          <w:p w14:paraId="7EA5A14E" w14:textId="77777777" w:rsidR="003A2F58" w:rsidRDefault="0009230B">
            <w:pPr>
              <w:pStyle w:val="TableParagraph"/>
              <w:spacing w:line="280" w:lineRule="exact"/>
            </w:pPr>
            <w:r>
              <w:t>N3</w:t>
            </w:r>
          </w:p>
        </w:tc>
        <w:tc>
          <w:tcPr>
            <w:tcW w:w="2317" w:type="dxa"/>
          </w:tcPr>
          <w:p w14:paraId="332A21C7" w14:textId="77777777" w:rsidR="003A2F58" w:rsidRDefault="0009230B">
            <w:pPr>
              <w:pStyle w:val="TableParagraph"/>
              <w:spacing w:before="67"/>
            </w:pPr>
            <w:r>
              <w:t>WDAC0_HS</w:t>
            </w:r>
          </w:p>
        </w:tc>
        <w:tc>
          <w:tcPr>
            <w:tcW w:w="1136" w:type="dxa"/>
            <w:vMerge/>
            <w:tcBorders>
              <w:top w:val="nil"/>
              <w:bottom w:val="single" w:sz="6" w:space="0" w:color="000000"/>
            </w:tcBorders>
          </w:tcPr>
          <w:p w14:paraId="725E8D42" w14:textId="77777777" w:rsidR="003A2F58" w:rsidRDefault="003A2F58">
            <w:pPr>
              <w:rPr>
                <w:sz w:val="2"/>
                <w:szCs w:val="2"/>
              </w:rPr>
            </w:pPr>
          </w:p>
        </w:tc>
        <w:tc>
          <w:tcPr>
            <w:tcW w:w="1297" w:type="dxa"/>
          </w:tcPr>
          <w:p w14:paraId="305DFF22" w14:textId="77777777" w:rsidR="003A2F58" w:rsidRDefault="0009230B">
            <w:pPr>
              <w:pStyle w:val="TableParagraph"/>
              <w:spacing w:line="280" w:lineRule="exact"/>
              <w:ind w:left="106"/>
            </w:pPr>
            <w:r>
              <w:t>P9</w:t>
            </w:r>
          </w:p>
        </w:tc>
        <w:tc>
          <w:tcPr>
            <w:tcW w:w="2317" w:type="dxa"/>
          </w:tcPr>
          <w:p w14:paraId="21119365" w14:textId="77777777" w:rsidR="003A2F58" w:rsidRDefault="0009230B">
            <w:pPr>
              <w:pStyle w:val="TableParagraph"/>
              <w:spacing w:before="67"/>
              <w:ind w:left="105"/>
            </w:pPr>
            <w:r>
              <w:t>WVTSENS_IOBS</w:t>
            </w:r>
          </w:p>
        </w:tc>
        <w:tc>
          <w:tcPr>
            <w:tcW w:w="667" w:type="dxa"/>
            <w:vMerge/>
            <w:tcBorders>
              <w:top w:val="nil"/>
              <w:bottom w:val="single" w:sz="6" w:space="0" w:color="000000"/>
              <w:right w:val="nil"/>
            </w:tcBorders>
          </w:tcPr>
          <w:p w14:paraId="3A504D94" w14:textId="77777777" w:rsidR="003A2F58" w:rsidRDefault="003A2F58">
            <w:pPr>
              <w:rPr>
                <w:sz w:val="2"/>
                <w:szCs w:val="2"/>
              </w:rPr>
            </w:pPr>
          </w:p>
        </w:tc>
      </w:tr>
      <w:tr w:rsidR="003A2F58" w14:paraId="0CCF8416" w14:textId="77777777">
        <w:trPr>
          <w:trHeight w:val="424"/>
        </w:trPr>
        <w:tc>
          <w:tcPr>
            <w:tcW w:w="1296" w:type="dxa"/>
          </w:tcPr>
          <w:p w14:paraId="2C4EE8B1" w14:textId="77777777" w:rsidR="003A2F58" w:rsidRDefault="0009230B">
            <w:pPr>
              <w:pStyle w:val="TableParagraph"/>
            </w:pPr>
            <w:r>
              <w:t>N5</w:t>
            </w:r>
          </w:p>
        </w:tc>
        <w:tc>
          <w:tcPr>
            <w:tcW w:w="2317" w:type="dxa"/>
          </w:tcPr>
          <w:p w14:paraId="6A41A1D8" w14:textId="77777777" w:rsidR="003A2F58" w:rsidRDefault="0009230B">
            <w:pPr>
              <w:pStyle w:val="TableParagraph"/>
              <w:spacing w:before="67"/>
            </w:pPr>
            <w:r>
              <w:t>AVDD18_DAC0</w:t>
            </w:r>
          </w:p>
        </w:tc>
        <w:tc>
          <w:tcPr>
            <w:tcW w:w="1136" w:type="dxa"/>
            <w:vMerge/>
            <w:tcBorders>
              <w:top w:val="nil"/>
              <w:bottom w:val="single" w:sz="6" w:space="0" w:color="000000"/>
            </w:tcBorders>
          </w:tcPr>
          <w:p w14:paraId="72EAC99C" w14:textId="77777777" w:rsidR="003A2F58" w:rsidRDefault="003A2F58">
            <w:pPr>
              <w:rPr>
                <w:sz w:val="2"/>
                <w:szCs w:val="2"/>
              </w:rPr>
            </w:pPr>
          </w:p>
        </w:tc>
        <w:tc>
          <w:tcPr>
            <w:tcW w:w="1297" w:type="dxa"/>
          </w:tcPr>
          <w:p w14:paraId="34456653" w14:textId="77777777" w:rsidR="003A2F58" w:rsidRDefault="0009230B">
            <w:pPr>
              <w:pStyle w:val="TableParagraph"/>
              <w:ind w:left="106"/>
            </w:pPr>
            <w:r>
              <w:t>P10</w:t>
            </w:r>
          </w:p>
        </w:tc>
        <w:tc>
          <w:tcPr>
            <w:tcW w:w="2317" w:type="dxa"/>
          </w:tcPr>
          <w:p w14:paraId="65735358"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145144F7" w14:textId="77777777" w:rsidR="003A2F58" w:rsidRDefault="003A2F58">
            <w:pPr>
              <w:rPr>
                <w:sz w:val="2"/>
                <w:szCs w:val="2"/>
              </w:rPr>
            </w:pPr>
          </w:p>
        </w:tc>
      </w:tr>
      <w:tr w:rsidR="003A2F58" w14:paraId="58DD9639" w14:textId="77777777">
        <w:trPr>
          <w:trHeight w:val="421"/>
        </w:trPr>
        <w:tc>
          <w:tcPr>
            <w:tcW w:w="1296" w:type="dxa"/>
          </w:tcPr>
          <w:p w14:paraId="100AF6FE" w14:textId="77777777" w:rsidR="003A2F58" w:rsidRDefault="0009230B">
            <w:pPr>
              <w:pStyle w:val="TableParagraph"/>
              <w:spacing w:line="280" w:lineRule="exact"/>
            </w:pPr>
            <w:r>
              <w:t>N6</w:t>
            </w:r>
          </w:p>
        </w:tc>
        <w:tc>
          <w:tcPr>
            <w:tcW w:w="2317" w:type="dxa"/>
          </w:tcPr>
          <w:p w14:paraId="0FB22E31" w14:textId="77777777" w:rsidR="003A2F58" w:rsidRDefault="0009230B">
            <w:pPr>
              <w:pStyle w:val="TableParagraph"/>
              <w:spacing w:before="67"/>
            </w:pPr>
            <w:r>
              <w:t>AVDD18_DAC0</w:t>
            </w:r>
          </w:p>
        </w:tc>
        <w:tc>
          <w:tcPr>
            <w:tcW w:w="1136" w:type="dxa"/>
            <w:vMerge/>
            <w:tcBorders>
              <w:top w:val="nil"/>
              <w:bottom w:val="single" w:sz="6" w:space="0" w:color="000000"/>
            </w:tcBorders>
          </w:tcPr>
          <w:p w14:paraId="41A2BEF4" w14:textId="77777777" w:rsidR="003A2F58" w:rsidRDefault="003A2F58">
            <w:pPr>
              <w:rPr>
                <w:sz w:val="2"/>
                <w:szCs w:val="2"/>
              </w:rPr>
            </w:pPr>
          </w:p>
        </w:tc>
        <w:tc>
          <w:tcPr>
            <w:tcW w:w="1297" w:type="dxa"/>
          </w:tcPr>
          <w:p w14:paraId="1B84767A" w14:textId="77777777" w:rsidR="003A2F58" w:rsidRDefault="0009230B">
            <w:pPr>
              <w:pStyle w:val="TableParagraph"/>
              <w:spacing w:line="280" w:lineRule="exact"/>
              <w:ind w:left="106"/>
            </w:pPr>
            <w:r>
              <w:t>P23</w:t>
            </w:r>
          </w:p>
        </w:tc>
        <w:tc>
          <w:tcPr>
            <w:tcW w:w="2317" w:type="dxa"/>
          </w:tcPr>
          <w:p w14:paraId="43C1E602" w14:textId="77777777" w:rsidR="003A2F58" w:rsidRDefault="0009230B">
            <w:pPr>
              <w:pStyle w:val="TableParagraph"/>
              <w:spacing w:before="67"/>
              <w:ind w:left="105"/>
            </w:pPr>
            <w:r>
              <w:t>VDD15_DDR_IO</w:t>
            </w:r>
          </w:p>
        </w:tc>
        <w:tc>
          <w:tcPr>
            <w:tcW w:w="667" w:type="dxa"/>
            <w:vMerge/>
            <w:tcBorders>
              <w:top w:val="nil"/>
              <w:bottom w:val="single" w:sz="6" w:space="0" w:color="000000"/>
              <w:right w:val="nil"/>
            </w:tcBorders>
          </w:tcPr>
          <w:p w14:paraId="00A1C3B5" w14:textId="77777777" w:rsidR="003A2F58" w:rsidRDefault="003A2F58">
            <w:pPr>
              <w:rPr>
                <w:sz w:val="2"/>
                <w:szCs w:val="2"/>
              </w:rPr>
            </w:pPr>
          </w:p>
        </w:tc>
      </w:tr>
      <w:tr w:rsidR="003A2F58" w14:paraId="17EBFB77" w14:textId="77777777">
        <w:trPr>
          <w:trHeight w:val="424"/>
        </w:trPr>
        <w:tc>
          <w:tcPr>
            <w:tcW w:w="1296" w:type="dxa"/>
          </w:tcPr>
          <w:p w14:paraId="47D8EDA3" w14:textId="77777777" w:rsidR="003A2F58" w:rsidRDefault="0009230B">
            <w:pPr>
              <w:pStyle w:val="TableParagraph"/>
            </w:pPr>
            <w:r>
              <w:t>N7</w:t>
            </w:r>
          </w:p>
        </w:tc>
        <w:tc>
          <w:tcPr>
            <w:tcW w:w="2317" w:type="dxa"/>
          </w:tcPr>
          <w:p w14:paraId="68215EDA" w14:textId="77777777" w:rsidR="003A2F58" w:rsidRDefault="0009230B">
            <w:pPr>
              <w:pStyle w:val="TableParagraph"/>
              <w:spacing w:before="67"/>
            </w:pPr>
            <w:r>
              <w:t>BIAS18</w:t>
            </w:r>
          </w:p>
        </w:tc>
        <w:tc>
          <w:tcPr>
            <w:tcW w:w="1136" w:type="dxa"/>
            <w:vMerge/>
            <w:tcBorders>
              <w:top w:val="nil"/>
              <w:bottom w:val="single" w:sz="6" w:space="0" w:color="000000"/>
            </w:tcBorders>
          </w:tcPr>
          <w:p w14:paraId="6340CCD3" w14:textId="77777777" w:rsidR="003A2F58" w:rsidRDefault="003A2F58">
            <w:pPr>
              <w:rPr>
                <w:sz w:val="2"/>
                <w:szCs w:val="2"/>
              </w:rPr>
            </w:pPr>
          </w:p>
        </w:tc>
        <w:tc>
          <w:tcPr>
            <w:tcW w:w="1297" w:type="dxa"/>
          </w:tcPr>
          <w:p w14:paraId="47FEAF9E" w14:textId="77777777" w:rsidR="003A2F58" w:rsidRDefault="0009230B">
            <w:pPr>
              <w:pStyle w:val="TableParagraph"/>
              <w:ind w:left="106"/>
            </w:pPr>
            <w:r>
              <w:t>P24</w:t>
            </w:r>
          </w:p>
        </w:tc>
        <w:tc>
          <w:tcPr>
            <w:tcW w:w="2317" w:type="dxa"/>
          </w:tcPr>
          <w:p w14:paraId="10A408A2"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FEBE638" w14:textId="77777777" w:rsidR="003A2F58" w:rsidRDefault="003A2F58">
            <w:pPr>
              <w:rPr>
                <w:sz w:val="2"/>
                <w:szCs w:val="2"/>
              </w:rPr>
            </w:pPr>
          </w:p>
        </w:tc>
      </w:tr>
      <w:tr w:rsidR="003A2F58" w14:paraId="3009A159" w14:textId="77777777">
        <w:trPr>
          <w:trHeight w:val="421"/>
        </w:trPr>
        <w:tc>
          <w:tcPr>
            <w:tcW w:w="1296" w:type="dxa"/>
          </w:tcPr>
          <w:p w14:paraId="531AC74A" w14:textId="77777777" w:rsidR="003A2F58" w:rsidRDefault="0009230B">
            <w:pPr>
              <w:pStyle w:val="TableParagraph"/>
              <w:spacing w:line="280" w:lineRule="exact"/>
            </w:pPr>
            <w:r>
              <w:t>N8</w:t>
            </w:r>
          </w:p>
        </w:tc>
        <w:tc>
          <w:tcPr>
            <w:tcW w:w="2317" w:type="dxa"/>
          </w:tcPr>
          <w:p w14:paraId="455C5187" w14:textId="77777777" w:rsidR="003A2F58" w:rsidRDefault="0009230B">
            <w:pPr>
              <w:pStyle w:val="TableParagraph"/>
              <w:spacing w:before="67"/>
            </w:pPr>
            <w:r>
              <w:t>GNDS</w:t>
            </w:r>
          </w:p>
        </w:tc>
        <w:tc>
          <w:tcPr>
            <w:tcW w:w="1136" w:type="dxa"/>
            <w:vMerge/>
            <w:tcBorders>
              <w:top w:val="nil"/>
              <w:bottom w:val="single" w:sz="6" w:space="0" w:color="000000"/>
            </w:tcBorders>
          </w:tcPr>
          <w:p w14:paraId="01B07440" w14:textId="77777777" w:rsidR="003A2F58" w:rsidRDefault="003A2F58">
            <w:pPr>
              <w:rPr>
                <w:sz w:val="2"/>
                <w:szCs w:val="2"/>
              </w:rPr>
            </w:pPr>
          </w:p>
        </w:tc>
        <w:tc>
          <w:tcPr>
            <w:tcW w:w="1297" w:type="dxa"/>
          </w:tcPr>
          <w:p w14:paraId="6968644F" w14:textId="77777777" w:rsidR="003A2F58" w:rsidRDefault="0009230B">
            <w:pPr>
              <w:pStyle w:val="TableParagraph"/>
              <w:spacing w:line="280" w:lineRule="exact"/>
              <w:ind w:left="106"/>
            </w:pPr>
            <w:r>
              <w:t>P25</w:t>
            </w:r>
          </w:p>
        </w:tc>
        <w:tc>
          <w:tcPr>
            <w:tcW w:w="2317" w:type="dxa"/>
          </w:tcPr>
          <w:p w14:paraId="64DD1938" w14:textId="77777777" w:rsidR="003A2F58" w:rsidRDefault="0009230B">
            <w:pPr>
              <w:pStyle w:val="TableParagraph"/>
              <w:spacing w:before="67"/>
              <w:ind w:left="105"/>
            </w:pPr>
            <w:r>
              <w:t>BMEM_1_CLK_P</w:t>
            </w:r>
          </w:p>
        </w:tc>
        <w:tc>
          <w:tcPr>
            <w:tcW w:w="667" w:type="dxa"/>
            <w:vMerge/>
            <w:tcBorders>
              <w:top w:val="nil"/>
              <w:bottom w:val="single" w:sz="6" w:space="0" w:color="000000"/>
              <w:right w:val="nil"/>
            </w:tcBorders>
          </w:tcPr>
          <w:p w14:paraId="111D671E" w14:textId="77777777" w:rsidR="003A2F58" w:rsidRDefault="003A2F58">
            <w:pPr>
              <w:rPr>
                <w:sz w:val="2"/>
                <w:szCs w:val="2"/>
              </w:rPr>
            </w:pPr>
          </w:p>
        </w:tc>
      </w:tr>
      <w:tr w:rsidR="003A2F58" w14:paraId="69CE11D0" w14:textId="77777777">
        <w:trPr>
          <w:trHeight w:val="424"/>
        </w:trPr>
        <w:tc>
          <w:tcPr>
            <w:tcW w:w="1296" w:type="dxa"/>
          </w:tcPr>
          <w:p w14:paraId="7C7F96B0" w14:textId="77777777" w:rsidR="003A2F58" w:rsidRDefault="0009230B">
            <w:pPr>
              <w:pStyle w:val="TableParagraph"/>
            </w:pPr>
            <w:r>
              <w:t>N9</w:t>
            </w:r>
          </w:p>
        </w:tc>
        <w:tc>
          <w:tcPr>
            <w:tcW w:w="2317" w:type="dxa"/>
          </w:tcPr>
          <w:p w14:paraId="45C4E974" w14:textId="77777777" w:rsidR="003A2F58" w:rsidRDefault="0009230B">
            <w:pPr>
              <w:pStyle w:val="TableParagraph"/>
              <w:spacing w:before="67"/>
            </w:pPr>
            <w:r>
              <w:t>VDDS</w:t>
            </w:r>
          </w:p>
        </w:tc>
        <w:tc>
          <w:tcPr>
            <w:tcW w:w="1136" w:type="dxa"/>
            <w:vMerge/>
            <w:tcBorders>
              <w:top w:val="nil"/>
              <w:bottom w:val="single" w:sz="6" w:space="0" w:color="000000"/>
            </w:tcBorders>
          </w:tcPr>
          <w:p w14:paraId="2E3CE95F" w14:textId="77777777" w:rsidR="003A2F58" w:rsidRDefault="003A2F58">
            <w:pPr>
              <w:rPr>
                <w:sz w:val="2"/>
                <w:szCs w:val="2"/>
              </w:rPr>
            </w:pPr>
          </w:p>
        </w:tc>
        <w:tc>
          <w:tcPr>
            <w:tcW w:w="1297" w:type="dxa"/>
          </w:tcPr>
          <w:p w14:paraId="71D1C05E" w14:textId="77777777" w:rsidR="003A2F58" w:rsidRDefault="0009230B">
            <w:pPr>
              <w:pStyle w:val="TableParagraph"/>
              <w:ind w:left="106"/>
            </w:pPr>
            <w:r>
              <w:t>P26</w:t>
            </w:r>
          </w:p>
        </w:tc>
        <w:tc>
          <w:tcPr>
            <w:tcW w:w="2317" w:type="dxa"/>
          </w:tcPr>
          <w:p w14:paraId="16CDD4B5" w14:textId="77777777" w:rsidR="003A2F58" w:rsidRDefault="0009230B">
            <w:pPr>
              <w:pStyle w:val="TableParagraph"/>
              <w:spacing w:before="67"/>
              <w:ind w:left="105"/>
            </w:pPr>
            <w:r>
              <w:t>BMEM_1_CLK_N</w:t>
            </w:r>
          </w:p>
        </w:tc>
        <w:tc>
          <w:tcPr>
            <w:tcW w:w="667" w:type="dxa"/>
            <w:vMerge/>
            <w:tcBorders>
              <w:top w:val="nil"/>
              <w:bottom w:val="single" w:sz="6" w:space="0" w:color="000000"/>
              <w:right w:val="nil"/>
            </w:tcBorders>
          </w:tcPr>
          <w:p w14:paraId="7165CF49" w14:textId="77777777" w:rsidR="003A2F58" w:rsidRDefault="003A2F58">
            <w:pPr>
              <w:rPr>
                <w:sz w:val="2"/>
                <w:szCs w:val="2"/>
              </w:rPr>
            </w:pPr>
          </w:p>
        </w:tc>
      </w:tr>
      <w:tr w:rsidR="003A2F58" w14:paraId="0EBFA1D5" w14:textId="77777777">
        <w:trPr>
          <w:trHeight w:val="422"/>
        </w:trPr>
        <w:tc>
          <w:tcPr>
            <w:tcW w:w="1296" w:type="dxa"/>
          </w:tcPr>
          <w:p w14:paraId="218E40CA" w14:textId="77777777" w:rsidR="003A2F58" w:rsidRDefault="0009230B">
            <w:pPr>
              <w:pStyle w:val="TableParagraph"/>
              <w:spacing w:line="280" w:lineRule="exact"/>
            </w:pPr>
            <w:r>
              <w:t>N10</w:t>
            </w:r>
          </w:p>
        </w:tc>
        <w:tc>
          <w:tcPr>
            <w:tcW w:w="2317" w:type="dxa"/>
          </w:tcPr>
          <w:p w14:paraId="69585242" w14:textId="77777777" w:rsidR="003A2F58" w:rsidRDefault="0009230B">
            <w:pPr>
              <w:pStyle w:val="TableParagraph"/>
              <w:spacing w:before="67"/>
            </w:pPr>
            <w:r>
              <w:t>GND</w:t>
            </w:r>
          </w:p>
        </w:tc>
        <w:tc>
          <w:tcPr>
            <w:tcW w:w="1136" w:type="dxa"/>
            <w:vMerge/>
            <w:tcBorders>
              <w:top w:val="nil"/>
              <w:bottom w:val="single" w:sz="6" w:space="0" w:color="000000"/>
            </w:tcBorders>
          </w:tcPr>
          <w:p w14:paraId="7C5895C0" w14:textId="77777777" w:rsidR="003A2F58" w:rsidRDefault="003A2F58">
            <w:pPr>
              <w:rPr>
                <w:sz w:val="2"/>
                <w:szCs w:val="2"/>
              </w:rPr>
            </w:pPr>
          </w:p>
        </w:tc>
        <w:tc>
          <w:tcPr>
            <w:tcW w:w="1297" w:type="dxa"/>
          </w:tcPr>
          <w:p w14:paraId="6D75D68A" w14:textId="77777777" w:rsidR="003A2F58" w:rsidRDefault="0009230B">
            <w:pPr>
              <w:pStyle w:val="TableParagraph"/>
              <w:spacing w:line="280" w:lineRule="exact"/>
              <w:ind w:left="106"/>
            </w:pPr>
            <w:r>
              <w:t>P27</w:t>
            </w:r>
          </w:p>
        </w:tc>
        <w:tc>
          <w:tcPr>
            <w:tcW w:w="2317" w:type="dxa"/>
          </w:tcPr>
          <w:p w14:paraId="5CB46CA2" w14:textId="77777777" w:rsidR="003A2F58" w:rsidRDefault="0009230B">
            <w:pPr>
              <w:pStyle w:val="TableParagraph"/>
              <w:spacing w:before="67"/>
              <w:ind w:left="105"/>
            </w:pPr>
            <w:r>
              <w:t>BMEM_1_</w:t>
            </w:r>
            <w:proofErr w:type="gramStart"/>
            <w:r>
              <w:t>DQ[</w:t>
            </w:r>
            <w:proofErr w:type="gramEnd"/>
            <w:r>
              <w:t>8]</w:t>
            </w:r>
          </w:p>
        </w:tc>
        <w:tc>
          <w:tcPr>
            <w:tcW w:w="667" w:type="dxa"/>
            <w:vMerge/>
            <w:tcBorders>
              <w:top w:val="nil"/>
              <w:bottom w:val="single" w:sz="6" w:space="0" w:color="000000"/>
              <w:right w:val="nil"/>
            </w:tcBorders>
          </w:tcPr>
          <w:p w14:paraId="10B8707A" w14:textId="77777777" w:rsidR="003A2F58" w:rsidRDefault="003A2F58">
            <w:pPr>
              <w:rPr>
                <w:sz w:val="2"/>
                <w:szCs w:val="2"/>
              </w:rPr>
            </w:pPr>
          </w:p>
        </w:tc>
      </w:tr>
      <w:tr w:rsidR="003A2F58" w14:paraId="4888625E" w14:textId="77777777">
        <w:trPr>
          <w:trHeight w:val="424"/>
        </w:trPr>
        <w:tc>
          <w:tcPr>
            <w:tcW w:w="1296" w:type="dxa"/>
          </w:tcPr>
          <w:p w14:paraId="68B033FB" w14:textId="77777777" w:rsidR="003A2F58" w:rsidRDefault="0009230B">
            <w:pPr>
              <w:pStyle w:val="TableParagraph"/>
              <w:spacing w:line="280" w:lineRule="exact"/>
            </w:pPr>
            <w:r>
              <w:t>N11</w:t>
            </w:r>
          </w:p>
        </w:tc>
        <w:tc>
          <w:tcPr>
            <w:tcW w:w="2317" w:type="dxa"/>
          </w:tcPr>
          <w:p w14:paraId="4AC70896" w14:textId="77777777" w:rsidR="003A2F58" w:rsidRDefault="0009230B">
            <w:pPr>
              <w:pStyle w:val="TableParagraph"/>
              <w:spacing w:before="67"/>
            </w:pPr>
            <w:r>
              <w:t>GND</w:t>
            </w:r>
          </w:p>
        </w:tc>
        <w:tc>
          <w:tcPr>
            <w:tcW w:w="1136" w:type="dxa"/>
            <w:vMerge/>
            <w:tcBorders>
              <w:top w:val="nil"/>
              <w:bottom w:val="single" w:sz="6" w:space="0" w:color="000000"/>
            </w:tcBorders>
          </w:tcPr>
          <w:p w14:paraId="50A14B9E" w14:textId="77777777" w:rsidR="003A2F58" w:rsidRDefault="003A2F58">
            <w:pPr>
              <w:rPr>
                <w:sz w:val="2"/>
                <w:szCs w:val="2"/>
              </w:rPr>
            </w:pPr>
          </w:p>
        </w:tc>
        <w:tc>
          <w:tcPr>
            <w:tcW w:w="1297" w:type="dxa"/>
          </w:tcPr>
          <w:p w14:paraId="56DEC02B" w14:textId="77777777" w:rsidR="003A2F58" w:rsidRDefault="0009230B">
            <w:pPr>
              <w:pStyle w:val="TableParagraph"/>
              <w:spacing w:line="280" w:lineRule="exact"/>
              <w:ind w:left="106"/>
            </w:pPr>
            <w:r>
              <w:t>P28</w:t>
            </w:r>
          </w:p>
        </w:tc>
        <w:tc>
          <w:tcPr>
            <w:tcW w:w="2317" w:type="dxa"/>
          </w:tcPr>
          <w:p w14:paraId="3A7F0E4F" w14:textId="77777777" w:rsidR="003A2F58" w:rsidRDefault="0009230B">
            <w:pPr>
              <w:pStyle w:val="TableParagraph"/>
              <w:spacing w:before="67"/>
              <w:ind w:left="105"/>
            </w:pPr>
            <w:r>
              <w:t>BMEM_1_</w:t>
            </w:r>
            <w:proofErr w:type="gramStart"/>
            <w:r>
              <w:t>DQ[</w:t>
            </w:r>
            <w:proofErr w:type="gramEnd"/>
            <w:r>
              <w:t>11]</w:t>
            </w:r>
          </w:p>
        </w:tc>
        <w:tc>
          <w:tcPr>
            <w:tcW w:w="667" w:type="dxa"/>
            <w:vMerge/>
            <w:tcBorders>
              <w:top w:val="nil"/>
              <w:bottom w:val="single" w:sz="6" w:space="0" w:color="000000"/>
              <w:right w:val="nil"/>
            </w:tcBorders>
          </w:tcPr>
          <w:p w14:paraId="3754BAA0" w14:textId="77777777" w:rsidR="003A2F58" w:rsidRDefault="003A2F58">
            <w:pPr>
              <w:rPr>
                <w:sz w:val="2"/>
                <w:szCs w:val="2"/>
              </w:rPr>
            </w:pPr>
          </w:p>
        </w:tc>
      </w:tr>
      <w:tr w:rsidR="003A2F58" w14:paraId="5C27575B" w14:textId="77777777">
        <w:trPr>
          <w:trHeight w:val="421"/>
        </w:trPr>
        <w:tc>
          <w:tcPr>
            <w:tcW w:w="1296" w:type="dxa"/>
          </w:tcPr>
          <w:p w14:paraId="33328C9C" w14:textId="77777777" w:rsidR="003A2F58" w:rsidRDefault="0009230B">
            <w:pPr>
              <w:pStyle w:val="TableParagraph"/>
              <w:spacing w:line="280" w:lineRule="exact"/>
            </w:pPr>
            <w:r>
              <w:t>N12</w:t>
            </w:r>
          </w:p>
        </w:tc>
        <w:tc>
          <w:tcPr>
            <w:tcW w:w="2317" w:type="dxa"/>
          </w:tcPr>
          <w:p w14:paraId="35491C0E" w14:textId="77777777" w:rsidR="003A2F58" w:rsidRDefault="0009230B">
            <w:pPr>
              <w:pStyle w:val="TableParagraph"/>
              <w:spacing w:before="67"/>
            </w:pPr>
            <w:r>
              <w:t>VDD10</w:t>
            </w:r>
          </w:p>
        </w:tc>
        <w:tc>
          <w:tcPr>
            <w:tcW w:w="1136" w:type="dxa"/>
            <w:vMerge/>
            <w:tcBorders>
              <w:top w:val="nil"/>
              <w:bottom w:val="single" w:sz="6" w:space="0" w:color="000000"/>
            </w:tcBorders>
          </w:tcPr>
          <w:p w14:paraId="50C627B1" w14:textId="77777777" w:rsidR="003A2F58" w:rsidRDefault="003A2F58">
            <w:pPr>
              <w:rPr>
                <w:sz w:val="2"/>
                <w:szCs w:val="2"/>
              </w:rPr>
            </w:pPr>
          </w:p>
        </w:tc>
        <w:tc>
          <w:tcPr>
            <w:tcW w:w="1297" w:type="dxa"/>
          </w:tcPr>
          <w:p w14:paraId="5CED8CA3" w14:textId="77777777" w:rsidR="003A2F58" w:rsidRDefault="0009230B">
            <w:pPr>
              <w:pStyle w:val="TableParagraph"/>
              <w:spacing w:line="280" w:lineRule="exact"/>
              <w:ind w:left="106"/>
            </w:pPr>
            <w:r>
              <w:t>P30</w:t>
            </w:r>
          </w:p>
        </w:tc>
        <w:tc>
          <w:tcPr>
            <w:tcW w:w="2317" w:type="dxa"/>
          </w:tcPr>
          <w:p w14:paraId="2039332A" w14:textId="77777777" w:rsidR="003A2F58" w:rsidRDefault="0009230B">
            <w:pPr>
              <w:pStyle w:val="TableParagraph"/>
              <w:spacing w:before="67"/>
              <w:ind w:left="105"/>
            </w:pPr>
            <w:r>
              <w:t>BMEM_1_</w:t>
            </w:r>
            <w:proofErr w:type="gramStart"/>
            <w:r>
              <w:t>DQ[</w:t>
            </w:r>
            <w:proofErr w:type="gramEnd"/>
            <w:r>
              <w:t>10]</w:t>
            </w:r>
          </w:p>
        </w:tc>
        <w:tc>
          <w:tcPr>
            <w:tcW w:w="667" w:type="dxa"/>
            <w:vMerge/>
            <w:tcBorders>
              <w:top w:val="nil"/>
              <w:bottom w:val="single" w:sz="6" w:space="0" w:color="000000"/>
              <w:right w:val="nil"/>
            </w:tcBorders>
          </w:tcPr>
          <w:p w14:paraId="4D6CA5F4" w14:textId="77777777" w:rsidR="003A2F58" w:rsidRDefault="003A2F58">
            <w:pPr>
              <w:rPr>
                <w:sz w:val="2"/>
                <w:szCs w:val="2"/>
              </w:rPr>
            </w:pPr>
          </w:p>
        </w:tc>
      </w:tr>
      <w:tr w:rsidR="003A2F58" w14:paraId="6BCC0B55" w14:textId="77777777">
        <w:trPr>
          <w:trHeight w:val="424"/>
        </w:trPr>
        <w:tc>
          <w:tcPr>
            <w:tcW w:w="1296" w:type="dxa"/>
          </w:tcPr>
          <w:p w14:paraId="6C4F3677" w14:textId="77777777" w:rsidR="003A2F58" w:rsidRDefault="0009230B">
            <w:pPr>
              <w:pStyle w:val="TableParagraph"/>
              <w:spacing w:line="280" w:lineRule="exact"/>
            </w:pPr>
            <w:r>
              <w:t>N13</w:t>
            </w:r>
          </w:p>
        </w:tc>
        <w:tc>
          <w:tcPr>
            <w:tcW w:w="2317" w:type="dxa"/>
          </w:tcPr>
          <w:p w14:paraId="35E96F76" w14:textId="77777777" w:rsidR="003A2F58" w:rsidRDefault="0009230B">
            <w:pPr>
              <w:pStyle w:val="TableParagraph"/>
              <w:spacing w:before="67"/>
            </w:pPr>
            <w:r>
              <w:t>GND</w:t>
            </w:r>
          </w:p>
        </w:tc>
        <w:tc>
          <w:tcPr>
            <w:tcW w:w="1136" w:type="dxa"/>
            <w:vMerge/>
            <w:tcBorders>
              <w:top w:val="nil"/>
              <w:bottom w:val="single" w:sz="6" w:space="0" w:color="000000"/>
            </w:tcBorders>
          </w:tcPr>
          <w:p w14:paraId="5765E200" w14:textId="77777777" w:rsidR="003A2F58" w:rsidRDefault="003A2F58">
            <w:pPr>
              <w:rPr>
                <w:sz w:val="2"/>
                <w:szCs w:val="2"/>
              </w:rPr>
            </w:pPr>
          </w:p>
        </w:tc>
        <w:tc>
          <w:tcPr>
            <w:tcW w:w="1297" w:type="dxa"/>
          </w:tcPr>
          <w:p w14:paraId="7A9BF58F" w14:textId="77777777" w:rsidR="003A2F58" w:rsidRDefault="0009230B">
            <w:pPr>
              <w:pStyle w:val="TableParagraph"/>
              <w:spacing w:line="280" w:lineRule="exact"/>
              <w:ind w:left="106"/>
            </w:pPr>
            <w:r>
              <w:t>P32</w:t>
            </w:r>
          </w:p>
        </w:tc>
        <w:tc>
          <w:tcPr>
            <w:tcW w:w="2317" w:type="dxa"/>
          </w:tcPr>
          <w:p w14:paraId="4C286DCD"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6093F3E" w14:textId="77777777" w:rsidR="003A2F58" w:rsidRDefault="003A2F58">
            <w:pPr>
              <w:rPr>
                <w:sz w:val="2"/>
                <w:szCs w:val="2"/>
              </w:rPr>
            </w:pPr>
          </w:p>
        </w:tc>
      </w:tr>
      <w:tr w:rsidR="003A2F58" w14:paraId="7C5DF4C1" w14:textId="77777777">
        <w:trPr>
          <w:trHeight w:val="421"/>
        </w:trPr>
        <w:tc>
          <w:tcPr>
            <w:tcW w:w="1296" w:type="dxa"/>
          </w:tcPr>
          <w:p w14:paraId="0DDBA59B" w14:textId="77777777" w:rsidR="003A2F58" w:rsidRDefault="0009230B">
            <w:pPr>
              <w:pStyle w:val="TableParagraph"/>
              <w:spacing w:line="280" w:lineRule="exact"/>
            </w:pPr>
            <w:r>
              <w:t>N15</w:t>
            </w:r>
          </w:p>
        </w:tc>
        <w:tc>
          <w:tcPr>
            <w:tcW w:w="2317" w:type="dxa"/>
          </w:tcPr>
          <w:p w14:paraId="3E6CEA2D" w14:textId="77777777" w:rsidR="003A2F58" w:rsidRDefault="0009230B">
            <w:pPr>
              <w:pStyle w:val="TableParagraph"/>
              <w:spacing w:before="67"/>
            </w:pPr>
            <w:r>
              <w:t>VDD10</w:t>
            </w:r>
          </w:p>
        </w:tc>
        <w:tc>
          <w:tcPr>
            <w:tcW w:w="1136" w:type="dxa"/>
            <w:vMerge/>
            <w:tcBorders>
              <w:top w:val="nil"/>
              <w:bottom w:val="single" w:sz="6" w:space="0" w:color="000000"/>
            </w:tcBorders>
          </w:tcPr>
          <w:p w14:paraId="73608308" w14:textId="77777777" w:rsidR="003A2F58" w:rsidRDefault="003A2F58">
            <w:pPr>
              <w:rPr>
                <w:sz w:val="2"/>
                <w:szCs w:val="2"/>
              </w:rPr>
            </w:pPr>
          </w:p>
        </w:tc>
        <w:tc>
          <w:tcPr>
            <w:tcW w:w="1297" w:type="dxa"/>
          </w:tcPr>
          <w:p w14:paraId="588FBD12" w14:textId="77777777" w:rsidR="003A2F58" w:rsidRDefault="0009230B">
            <w:pPr>
              <w:pStyle w:val="TableParagraph"/>
              <w:spacing w:line="280" w:lineRule="exact"/>
              <w:ind w:left="106"/>
            </w:pPr>
            <w:r>
              <w:t>R1</w:t>
            </w:r>
          </w:p>
        </w:tc>
        <w:tc>
          <w:tcPr>
            <w:tcW w:w="2317" w:type="dxa"/>
          </w:tcPr>
          <w:p w14:paraId="1D553C6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69FBCFC0" w14:textId="77777777" w:rsidR="003A2F58" w:rsidRDefault="003A2F58">
            <w:pPr>
              <w:rPr>
                <w:sz w:val="2"/>
                <w:szCs w:val="2"/>
              </w:rPr>
            </w:pPr>
          </w:p>
        </w:tc>
      </w:tr>
      <w:tr w:rsidR="003A2F58" w14:paraId="40D7978A" w14:textId="77777777">
        <w:trPr>
          <w:trHeight w:val="424"/>
        </w:trPr>
        <w:tc>
          <w:tcPr>
            <w:tcW w:w="1296" w:type="dxa"/>
          </w:tcPr>
          <w:p w14:paraId="3B83818E" w14:textId="77777777" w:rsidR="003A2F58" w:rsidRDefault="0009230B">
            <w:pPr>
              <w:pStyle w:val="TableParagraph"/>
              <w:spacing w:line="280" w:lineRule="exact"/>
            </w:pPr>
            <w:r>
              <w:t>N16</w:t>
            </w:r>
          </w:p>
        </w:tc>
        <w:tc>
          <w:tcPr>
            <w:tcW w:w="2317" w:type="dxa"/>
          </w:tcPr>
          <w:p w14:paraId="3F0DFEBA" w14:textId="77777777" w:rsidR="003A2F58" w:rsidRDefault="0009230B">
            <w:pPr>
              <w:pStyle w:val="TableParagraph"/>
              <w:spacing w:before="67"/>
            </w:pPr>
            <w:r>
              <w:t>GND</w:t>
            </w:r>
          </w:p>
        </w:tc>
        <w:tc>
          <w:tcPr>
            <w:tcW w:w="1136" w:type="dxa"/>
            <w:vMerge/>
            <w:tcBorders>
              <w:top w:val="nil"/>
              <w:bottom w:val="single" w:sz="6" w:space="0" w:color="000000"/>
            </w:tcBorders>
          </w:tcPr>
          <w:p w14:paraId="16F1ECC1" w14:textId="77777777" w:rsidR="003A2F58" w:rsidRDefault="003A2F58">
            <w:pPr>
              <w:rPr>
                <w:sz w:val="2"/>
                <w:szCs w:val="2"/>
              </w:rPr>
            </w:pPr>
          </w:p>
        </w:tc>
        <w:tc>
          <w:tcPr>
            <w:tcW w:w="1297" w:type="dxa"/>
          </w:tcPr>
          <w:p w14:paraId="5A147104" w14:textId="77777777" w:rsidR="003A2F58" w:rsidRDefault="0009230B">
            <w:pPr>
              <w:pStyle w:val="TableParagraph"/>
              <w:spacing w:line="280" w:lineRule="exact"/>
              <w:ind w:left="106"/>
            </w:pPr>
            <w:r>
              <w:t>R3</w:t>
            </w:r>
          </w:p>
        </w:tc>
        <w:tc>
          <w:tcPr>
            <w:tcW w:w="2317" w:type="dxa"/>
          </w:tcPr>
          <w:p w14:paraId="5D409C8A" w14:textId="77777777" w:rsidR="003A2F58" w:rsidRDefault="0009230B">
            <w:pPr>
              <w:pStyle w:val="TableParagraph"/>
              <w:spacing w:before="67"/>
              <w:ind w:left="105"/>
            </w:pPr>
            <w:r>
              <w:t>WDAC0_R_IDACWP</w:t>
            </w:r>
          </w:p>
        </w:tc>
        <w:tc>
          <w:tcPr>
            <w:tcW w:w="667" w:type="dxa"/>
            <w:vMerge/>
            <w:tcBorders>
              <w:top w:val="nil"/>
              <w:bottom w:val="single" w:sz="6" w:space="0" w:color="000000"/>
              <w:right w:val="nil"/>
            </w:tcBorders>
          </w:tcPr>
          <w:p w14:paraId="12C23E2A" w14:textId="77777777" w:rsidR="003A2F58" w:rsidRDefault="003A2F58">
            <w:pPr>
              <w:rPr>
                <w:sz w:val="2"/>
                <w:szCs w:val="2"/>
              </w:rPr>
            </w:pPr>
          </w:p>
        </w:tc>
      </w:tr>
      <w:tr w:rsidR="003A2F58" w14:paraId="1C7F744F" w14:textId="77777777">
        <w:trPr>
          <w:trHeight w:val="421"/>
        </w:trPr>
        <w:tc>
          <w:tcPr>
            <w:tcW w:w="1296" w:type="dxa"/>
          </w:tcPr>
          <w:p w14:paraId="29DD7182" w14:textId="77777777" w:rsidR="003A2F58" w:rsidRDefault="0009230B">
            <w:pPr>
              <w:pStyle w:val="TableParagraph"/>
              <w:spacing w:line="280" w:lineRule="exact"/>
            </w:pPr>
            <w:r>
              <w:t>N17</w:t>
            </w:r>
          </w:p>
        </w:tc>
        <w:tc>
          <w:tcPr>
            <w:tcW w:w="2317" w:type="dxa"/>
          </w:tcPr>
          <w:p w14:paraId="2F58630A" w14:textId="77777777" w:rsidR="003A2F58" w:rsidRDefault="0009230B">
            <w:pPr>
              <w:pStyle w:val="TableParagraph"/>
              <w:spacing w:before="67"/>
            </w:pPr>
            <w:r>
              <w:t>VDD10</w:t>
            </w:r>
          </w:p>
        </w:tc>
        <w:tc>
          <w:tcPr>
            <w:tcW w:w="1136" w:type="dxa"/>
            <w:vMerge/>
            <w:tcBorders>
              <w:top w:val="nil"/>
              <w:bottom w:val="single" w:sz="6" w:space="0" w:color="000000"/>
            </w:tcBorders>
          </w:tcPr>
          <w:p w14:paraId="6CDC562A" w14:textId="77777777" w:rsidR="003A2F58" w:rsidRDefault="003A2F58">
            <w:pPr>
              <w:rPr>
                <w:sz w:val="2"/>
                <w:szCs w:val="2"/>
              </w:rPr>
            </w:pPr>
          </w:p>
        </w:tc>
        <w:tc>
          <w:tcPr>
            <w:tcW w:w="1297" w:type="dxa"/>
          </w:tcPr>
          <w:p w14:paraId="5BE279CC" w14:textId="77777777" w:rsidR="003A2F58" w:rsidRDefault="0009230B">
            <w:pPr>
              <w:pStyle w:val="TableParagraph"/>
              <w:spacing w:line="280" w:lineRule="exact"/>
              <w:ind w:left="106"/>
            </w:pPr>
            <w:r>
              <w:t>R5</w:t>
            </w:r>
          </w:p>
        </w:tc>
        <w:tc>
          <w:tcPr>
            <w:tcW w:w="2317" w:type="dxa"/>
          </w:tcPr>
          <w:p w14:paraId="1A6780B8" w14:textId="77777777" w:rsidR="003A2F58" w:rsidRDefault="0009230B">
            <w:pPr>
              <w:pStyle w:val="TableParagraph"/>
              <w:spacing w:before="67"/>
              <w:ind w:left="105"/>
            </w:pPr>
            <w:r>
              <w:t>AVDD18_DAC0</w:t>
            </w:r>
          </w:p>
        </w:tc>
        <w:tc>
          <w:tcPr>
            <w:tcW w:w="667" w:type="dxa"/>
            <w:vMerge/>
            <w:tcBorders>
              <w:top w:val="nil"/>
              <w:bottom w:val="single" w:sz="6" w:space="0" w:color="000000"/>
              <w:right w:val="nil"/>
            </w:tcBorders>
          </w:tcPr>
          <w:p w14:paraId="0FC1E51E" w14:textId="77777777" w:rsidR="003A2F58" w:rsidRDefault="003A2F58">
            <w:pPr>
              <w:rPr>
                <w:sz w:val="2"/>
                <w:szCs w:val="2"/>
              </w:rPr>
            </w:pPr>
          </w:p>
        </w:tc>
      </w:tr>
      <w:tr w:rsidR="003A2F58" w14:paraId="53E49CE7" w14:textId="77777777">
        <w:trPr>
          <w:trHeight w:val="424"/>
        </w:trPr>
        <w:tc>
          <w:tcPr>
            <w:tcW w:w="1296" w:type="dxa"/>
          </w:tcPr>
          <w:p w14:paraId="609DCE51" w14:textId="77777777" w:rsidR="003A2F58" w:rsidRDefault="0009230B">
            <w:pPr>
              <w:pStyle w:val="TableParagraph"/>
              <w:spacing w:line="280" w:lineRule="exact"/>
            </w:pPr>
            <w:r>
              <w:t>N18</w:t>
            </w:r>
          </w:p>
        </w:tc>
        <w:tc>
          <w:tcPr>
            <w:tcW w:w="2317" w:type="dxa"/>
          </w:tcPr>
          <w:p w14:paraId="2100EE8A" w14:textId="77777777" w:rsidR="003A2F58" w:rsidRDefault="0009230B">
            <w:pPr>
              <w:pStyle w:val="TableParagraph"/>
              <w:spacing w:before="67"/>
            </w:pPr>
            <w:r>
              <w:t>GND</w:t>
            </w:r>
          </w:p>
        </w:tc>
        <w:tc>
          <w:tcPr>
            <w:tcW w:w="1136" w:type="dxa"/>
            <w:vMerge/>
            <w:tcBorders>
              <w:top w:val="nil"/>
              <w:bottom w:val="single" w:sz="6" w:space="0" w:color="000000"/>
            </w:tcBorders>
          </w:tcPr>
          <w:p w14:paraId="3BCBFA4D" w14:textId="77777777" w:rsidR="003A2F58" w:rsidRDefault="003A2F58">
            <w:pPr>
              <w:rPr>
                <w:sz w:val="2"/>
                <w:szCs w:val="2"/>
              </w:rPr>
            </w:pPr>
          </w:p>
        </w:tc>
        <w:tc>
          <w:tcPr>
            <w:tcW w:w="1297" w:type="dxa"/>
          </w:tcPr>
          <w:p w14:paraId="1B4E3178" w14:textId="77777777" w:rsidR="003A2F58" w:rsidRDefault="0009230B">
            <w:pPr>
              <w:pStyle w:val="TableParagraph"/>
              <w:spacing w:line="280" w:lineRule="exact"/>
              <w:ind w:left="106"/>
            </w:pPr>
            <w:r>
              <w:t>R6</w:t>
            </w:r>
          </w:p>
        </w:tc>
        <w:tc>
          <w:tcPr>
            <w:tcW w:w="2317" w:type="dxa"/>
          </w:tcPr>
          <w:p w14:paraId="21CC85BD"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3E335F87" w14:textId="77777777" w:rsidR="003A2F58" w:rsidRDefault="003A2F58">
            <w:pPr>
              <w:rPr>
                <w:sz w:val="2"/>
                <w:szCs w:val="2"/>
              </w:rPr>
            </w:pPr>
          </w:p>
        </w:tc>
      </w:tr>
      <w:tr w:rsidR="003A2F58" w14:paraId="0EAC82BE" w14:textId="77777777">
        <w:trPr>
          <w:trHeight w:val="421"/>
        </w:trPr>
        <w:tc>
          <w:tcPr>
            <w:tcW w:w="1296" w:type="dxa"/>
          </w:tcPr>
          <w:p w14:paraId="0464221D" w14:textId="77777777" w:rsidR="003A2F58" w:rsidRDefault="0009230B">
            <w:pPr>
              <w:pStyle w:val="TableParagraph"/>
              <w:spacing w:line="280" w:lineRule="exact"/>
            </w:pPr>
            <w:r>
              <w:t>N20</w:t>
            </w:r>
          </w:p>
        </w:tc>
        <w:tc>
          <w:tcPr>
            <w:tcW w:w="2317" w:type="dxa"/>
          </w:tcPr>
          <w:p w14:paraId="107D5DFF" w14:textId="77777777" w:rsidR="003A2F58" w:rsidRDefault="0009230B">
            <w:pPr>
              <w:pStyle w:val="TableParagraph"/>
              <w:spacing w:before="67"/>
            </w:pPr>
            <w:r>
              <w:t>VDD10</w:t>
            </w:r>
          </w:p>
        </w:tc>
        <w:tc>
          <w:tcPr>
            <w:tcW w:w="1136" w:type="dxa"/>
            <w:vMerge/>
            <w:tcBorders>
              <w:top w:val="nil"/>
              <w:bottom w:val="single" w:sz="6" w:space="0" w:color="000000"/>
            </w:tcBorders>
          </w:tcPr>
          <w:p w14:paraId="348BC09A" w14:textId="77777777" w:rsidR="003A2F58" w:rsidRDefault="003A2F58">
            <w:pPr>
              <w:rPr>
                <w:sz w:val="2"/>
                <w:szCs w:val="2"/>
              </w:rPr>
            </w:pPr>
          </w:p>
        </w:tc>
        <w:tc>
          <w:tcPr>
            <w:tcW w:w="1297" w:type="dxa"/>
          </w:tcPr>
          <w:p w14:paraId="706899ED" w14:textId="77777777" w:rsidR="003A2F58" w:rsidRDefault="0009230B">
            <w:pPr>
              <w:pStyle w:val="TableParagraph"/>
              <w:spacing w:line="280" w:lineRule="exact"/>
              <w:ind w:left="106"/>
            </w:pPr>
            <w:r>
              <w:t>R11</w:t>
            </w:r>
          </w:p>
        </w:tc>
        <w:tc>
          <w:tcPr>
            <w:tcW w:w="2317" w:type="dxa"/>
          </w:tcPr>
          <w:p w14:paraId="77E60BF6"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4F65C7BD" w14:textId="77777777" w:rsidR="003A2F58" w:rsidRDefault="003A2F58">
            <w:pPr>
              <w:rPr>
                <w:sz w:val="2"/>
                <w:szCs w:val="2"/>
              </w:rPr>
            </w:pPr>
          </w:p>
        </w:tc>
      </w:tr>
      <w:tr w:rsidR="003A2F58" w14:paraId="08BE6DC8" w14:textId="77777777">
        <w:trPr>
          <w:trHeight w:val="424"/>
        </w:trPr>
        <w:tc>
          <w:tcPr>
            <w:tcW w:w="1296" w:type="dxa"/>
          </w:tcPr>
          <w:p w14:paraId="0B2067C7" w14:textId="77777777" w:rsidR="003A2F58" w:rsidRDefault="0009230B">
            <w:pPr>
              <w:pStyle w:val="TableParagraph"/>
              <w:spacing w:line="280" w:lineRule="exact"/>
            </w:pPr>
            <w:r>
              <w:t>N21</w:t>
            </w:r>
          </w:p>
        </w:tc>
        <w:tc>
          <w:tcPr>
            <w:tcW w:w="2317" w:type="dxa"/>
          </w:tcPr>
          <w:p w14:paraId="7539EBF8" w14:textId="77777777" w:rsidR="003A2F58" w:rsidRDefault="0009230B">
            <w:pPr>
              <w:pStyle w:val="TableParagraph"/>
              <w:spacing w:before="68"/>
            </w:pPr>
            <w:r>
              <w:t>GND</w:t>
            </w:r>
          </w:p>
        </w:tc>
        <w:tc>
          <w:tcPr>
            <w:tcW w:w="1136" w:type="dxa"/>
            <w:vMerge/>
            <w:tcBorders>
              <w:top w:val="nil"/>
              <w:bottom w:val="single" w:sz="6" w:space="0" w:color="000000"/>
            </w:tcBorders>
          </w:tcPr>
          <w:p w14:paraId="4A1E8F84" w14:textId="77777777" w:rsidR="003A2F58" w:rsidRDefault="003A2F58">
            <w:pPr>
              <w:rPr>
                <w:sz w:val="2"/>
                <w:szCs w:val="2"/>
              </w:rPr>
            </w:pPr>
          </w:p>
        </w:tc>
        <w:tc>
          <w:tcPr>
            <w:tcW w:w="1297" w:type="dxa"/>
          </w:tcPr>
          <w:p w14:paraId="11748FB3" w14:textId="77777777" w:rsidR="003A2F58" w:rsidRDefault="0009230B">
            <w:pPr>
              <w:pStyle w:val="TableParagraph"/>
              <w:spacing w:line="280" w:lineRule="exact"/>
              <w:ind w:left="106"/>
            </w:pPr>
            <w:r>
              <w:t>R12</w:t>
            </w:r>
          </w:p>
        </w:tc>
        <w:tc>
          <w:tcPr>
            <w:tcW w:w="2317" w:type="dxa"/>
          </w:tcPr>
          <w:p w14:paraId="3FB98A36" w14:textId="77777777" w:rsidR="003A2F58" w:rsidRDefault="0009230B">
            <w:pPr>
              <w:pStyle w:val="TableParagraph"/>
              <w:spacing w:before="68"/>
              <w:ind w:left="105"/>
            </w:pPr>
            <w:r>
              <w:t>GND</w:t>
            </w:r>
          </w:p>
        </w:tc>
        <w:tc>
          <w:tcPr>
            <w:tcW w:w="667" w:type="dxa"/>
            <w:vMerge/>
            <w:tcBorders>
              <w:top w:val="nil"/>
              <w:bottom w:val="single" w:sz="6" w:space="0" w:color="000000"/>
              <w:right w:val="nil"/>
            </w:tcBorders>
          </w:tcPr>
          <w:p w14:paraId="4BF81EB2" w14:textId="77777777" w:rsidR="003A2F58" w:rsidRDefault="003A2F58">
            <w:pPr>
              <w:rPr>
                <w:sz w:val="2"/>
                <w:szCs w:val="2"/>
              </w:rPr>
            </w:pPr>
          </w:p>
        </w:tc>
      </w:tr>
      <w:tr w:rsidR="003A2F58" w14:paraId="3A955EAE" w14:textId="77777777">
        <w:trPr>
          <w:trHeight w:val="421"/>
        </w:trPr>
        <w:tc>
          <w:tcPr>
            <w:tcW w:w="1296" w:type="dxa"/>
          </w:tcPr>
          <w:p w14:paraId="0C864057" w14:textId="77777777" w:rsidR="003A2F58" w:rsidRDefault="0009230B">
            <w:pPr>
              <w:pStyle w:val="TableParagraph"/>
              <w:spacing w:line="280" w:lineRule="exact"/>
            </w:pPr>
            <w:r>
              <w:t>N22</w:t>
            </w:r>
          </w:p>
        </w:tc>
        <w:tc>
          <w:tcPr>
            <w:tcW w:w="2317" w:type="dxa"/>
          </w:tcPr>
          <w:p w14:paraId="155F034E" w14:textId="77777777" w:rsidR="003A2F58" w:rsidRDefault="0009230B">
            <w:pPr>
              <w:pStyle w:val="TableParagraph"/>
              <w:spacing w:before="67"/>
            </w:pPr>
            <w:r>
              <w:t>VDD10</w:t>
            </w:r>
          </w:p>
        </w:tc>
        <w:tc>
          <w:tcPr>
            <w:tcW w:w="1136" w:type="dxa"/>
            <w:vMerge/>
            <w:tcBorders>
              <w:top w:val="nil"/>
              <w:bottom w:val="single" w:sz="6" w:space="0" w:color="000000"/>
            </w:tcBorders>
          </w:tcPr>
          <w:p w14:paraId="790E7590" w14:textId="77777777" w:rsidR="003A2F58" w:rsidRDefault="003A2F58">
            <w:pPr>
              <w:rPr>
                <w:sz w:val="2"/>
                <w:szCs w:val="2"/>
              </w:rPr>
            </w:pPr>
          </w:p>
        </w:tc>
        <w:tc>
          <w:tcPr>
            <w:tcW w:w="1297" w:type="dxa"/>
          </w:tcPr>
          <w:p w14:paraId="3AC1184A" w14:textId="77777777" w:rsidR="003A2F58" w:rsidRDefault="0009230B">
            <w:pPr>
              <w:pStyle w:val="TableParagraph"/>
              <w:spacing w:line="280" w:lineRule="exact"/>
              <w:ind w:left="106"/>
            </w:pPr>
            <w:r>
              <w:t>R13</w:t>
            </w:r>
          </w:p>
        </w:tc>
        <w:tc>
          <w:tcPr>
            <w:tcW w:w="2317" w:type="dxa"/>
          </w:tcPr>
          <w:p w14:paraId="1CCD95D8"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15FA3379" w14:textId="77777777" w:rsidR="003A2F58" w:rsidRDefault="003A2F58">
            <w:pPr>
              <w:rPr>
                <w:sz w:val="2"/>
                <w:szCs w:val="2"/>
              </w:rPr>
            </w:pPr>
          </w:p>
        </w:tc>
      </w:tr>
      <w:tr w:rsidR="003A2F58" w14:paraId="7853BC8E" w14:textId="77777777">
        <w:trPr>
          <w:trHeight w:val="424"/>
        </w:trPr>
        <w:tc>
          <w:tcPr>
            <w:tcW w:w="1296" w:type="dxa"/>
          </w:tcPr>
          <w:p w14:paraId="0F5E1C1F" w14:textId="77777777" w:rsidR="003A2F58" w:rsidRDefault="0009230B">
            <w:pPr>
              <w:pStyle w:val="TableParagraph"/>
              <w:spacing w:line="280" w:lineRule="exact"/>
            </w:pPr>
            <w:r>
              <w:t>N23</w:t>
            </w:r>
          </w:p>
        </w:tc>
        <w:tc>
          <w:tcPr>
            <w:tcW w:w="2317" w:type="dxa"/>
          </w:tcPr>
          <w:p w14:paraId="28697BBF" w14:textId="77777777" w:rsidR="003A2F58" w:rsidRDefault="0009230B">
            <w:pPr>
              <w:pStyle w:val="TableParagraph"/>
              <w:spacing w:before="67"/>
            </w:pPr>
            <w:r>
              <w:t>VDD15_DDR_IO</w:t>
            </w:r>
          </w:p>
        </w:tc>
        <w:tc>
          <w:tcPr>
            <w:tcW w:w="1136" w:type="dxa"/>
            <w:vMerge/>
            <w:tcBorders>
              <w:top w:val="nil"/>
              <w:bottom w:val="single" w:sz="6" w:space="0" w:color="000000"/>
            </w:tcBorders>
          </w:tcPr>
          <w:p w14:paraId="71BD27D9" w14:textId="77777777" w:rsidR="003A2F58" w:rsidRDefault="003A2F58">
            <w:pPr>
              <w:rPr>
                <w:sz w:val="2"/>
                <w:szCs w:val="2"/>
              </w:rPr>
            </w:pPr>
          </w:p>
        </w:tc>
        <w:tc>
          <w:tcPr>
            <w:tcW w:w="1297" w:type="dxa"/>
          </w:tcPr>
          <w:p w14:paraId="00AEAB65" w14:textId="77777777" w:rsidR="003A2F58" w:rsidRDefault="0009230B">
            <w:pPr>
              <w:pStyle w:val="TableParagraph"/>
              <w:spacing w:line="280" w:lineRule="exact"/>
              <w:ind w:left="106"/>
            </w:pPr>
            <w:r>
              <w:t>R15</w:t>
            </w:r>
          </w:p>
        </w:tc>
        <w:tc>
          <w:tcPr>
            <w:tcW w:w="2317" w:type="dxa"/>
          </w:tcPr>
          <w:p w14:paraId="47F1E309"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59FA398" w14:textId="77777777" w:rsidR="003A2F58" w:rsidRDefault="003A2F58">
            <w:pPr>
              <w:rPr>
                <w:sz w:val="2"/>
                <w:szCs w:val="2"/>
              </w:rPr>
            </w:pPr>
          </w:p>
        </w:tc>
      </w:tr>
      <w:tr w:rsidR="003A2F58" w14:paraId="33EAE3C4" w14:textId="77777777">
        <w:trPr>
          <w:trHeight w:val="421"/>
        </w:trPr>
        <w:tc>
          <w:tcPr>
            <w:tcW w:w="1296" w:type="dxa"/>
          </w:tcPr>
          <w:p w14:paraId="3F759896" w14:textId="77777777" w:rsidR="003A2F58" w:rsidRDefault="0009230B">
            <w:pPr>
              <w:pStyle w:val="TableParagraph"/>
              <w:spacing w:line="280" w:lineRule="exact"/>
            </w:pPr>
            <w:r>
              <w:t>N24</w:t>
            </w:r>
          </w:p>
        </w:tc>
        <w:tc>
          <w:tcPr>
            <w:tcW w:w="2317" w:type="dxa"/>
          </w:tcPr>
          <w:p w14:paraId="1D6B75DB" w14:textId="77777777" w:rsidR="003A2F58" w:rsidRDefault="0009230B">
            <w:pPr>
              <w:pStyle w:val="TableParagraph"/>
              <w:spacing w:before="67"/>
            </w:pPr>
            <w:r>
              <w:t>WMEM_1_RAS_N</w:t>
            </w:r>
          </w:p>
        </w:tc>
        <w:tc>
          <w:tcPr>
            <w:tcW w:w="1136" w:type="dxa"/>
            <w:vMerge/>
            <w:tcBorders>
              <w:top w:val="nil"/>
              <w:bottom w:val="single" w:sz="6" w:space="0" w:color="000000"/>
            </w:tcBorders>
          </w:tcPr>
          <w:p w14:paraId="3E951159" w14:textId="77777777" w:rsidR="003A2F58" w:rsidRDefault="003A2F58">
            <w:pPr>
              <w:rPr>
                <w:sz w:val="2"/>
                <w:szCs w:val="2"/>
              </w:rPr>
            </w:pPr>
          </w:p>
        </w:tc>
        <w:tc>
          <w:tcPr>
            <w:tcW w:w="1297" w:type="dxa"/>
          </w:tcPr>
          <w:p w14:paraId="77C76569" w14:textId="77777777" w:rsidR="003A2F58" w:rsidRDefault="0009230B">
            <w:pPr>
              <w:pStyle w:val="TableParagraph"/>
              <w:spacing w:line="280" w:lineRule="exact"/>
              <w:ind w:left="106"/>
            </w:pPr>
            <w:r>
              <w:t>R16</w:t>
            </w:r>
          </w:p>
        </w:tc>
        <w:tc>
          <w:tcPr>
            <w:tcW w:w="2317" w:type="dxa"/>
          </w:tcPr>
          <w:p w14:paraId="378A646E"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533BB065" w14:textId="77777777" w:rsidR="003A2F58" w:rsidRDefault="003A2F58">
            <w:pPr>
              <w:rPr>
                <w:sz w:val="2"/>
                <w:szCs w:val="2"/>
              </w:rPr>
            </w:pPr>
          </w:p>
        </w:tc>
      </w:tr>
      <w:tr w:rsidR="003A2F58" w14:paraId="5909848F" w14:textId="77777777">
        <w:trPr>
          <w:trHeight w:val="424"/>
        </w:trPr>
        <w:tc>
          <w:tcPr>
            <w:tcW w:w="1296" w:type="dxa"/>
          </w:tcPr>
          <w:p w14:paraId="55309E35" w14:textId="77777777" w:rsidR="003A2F58" w:rsidRDefault="0009230B">
            <w:pPr>
              <w:pStyle w:val="TableParagraph"/>
              <w:spacing w:line="280" w:lineRule="exact"/>
            </w:pPr>
            <w:r>
              <w:t>N25</w:t>
            </w:r>
          </w:p>
        </w:tc>
        <w:tc>
          <w:tcPr>
            <w:tcW w:w="2317" w:type="dxa"/>
          </w:tcPr>
          <w:p w14:paraId="45324673" w14:textId="77777777" w:rsidR="003A2F58" w:rsidRDefault="0009230B">
            <w:pPr>
              <w:pStyle w:val="TableParagraph"/>
              <w:spacing w:before="67"/>
            </w:pPr>
            <w:r>
              <w:t>WMEM_1_ODT</w:t>
            </w:r>
          </w:p>
        </w:tc>
        <w:tc>
          <w:tcPr>
            <w:tcW w:w="1136" w:type="dxa"/>
            <w:vMerge/>
            <w:tcBorders>
              <w:top w:val="nil"/>
              <w:bottom w:val="single" w:sz="6" w:space="0" w:color="000000"/>
            </w:tcBorders>
          </w:tcPr>
          <w:p w14:paraId="34C57289" w14:textId="77777777" w:rsidR="003A2F58" w:rsidRDefault="003A2F58">
            <w:pPr>
              <w:rPr>
                <w:sz w:val="2"/>
                <w:szCs w:val="2"/>
              </w:rPr>
            </w:pPr>
          </w:p>
        </w:tc>
        <w:tc>
          <w:tcPr>
            <w:tcW w:w="1297" w:type="dxa"/>
          </w:tcPr>
          <w:p w14:paraId="15C7B38F" w14:textId="77777777" w:rsidR="003A2F58" w:rsidRDefault="0009230B">
            <w:pPr>
              <w:pStyle w:val="TableParagraph"/>
              <w:spacing w:line="280" w:lineRule="exact"/>
              <w:ind w:left="106"/>
            </w:pPr>
            <w:r>
              <w:t>R17</w:t>
            </w:r>
          </w:p>
        </w:tc>
        <w:tc>
          <w:tcPr>
            <w:tcW w:w="2317" w:type="dxa"/>
          </w:tcPr>
          <w:p w14:paraId="29403AD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01ECF75" w14:textId="77777777" w:rsidR="003A2F58" w:rsidRDefault="003A2F58">
            <w:pPr>
              <w:rPr>
                <w:sz w:val="2"/>
                <w:szCs w:val="2"/>
              </w:rPr>
            </w:pPr>
          </w:p>
        </w:tc>
      </w:tr>
      <w:tr w:rsidR="003A2F58" w14:paraId="331E0698" w14:textId="77777777">
        <w:trPr>
          <w:trHeight w:val="421"/>
        </w:trPr>
        <w:tc>
          <w:tcPr>
            <w:tcW w:w="1296" w:type="dxa"/>
          </w:tcPr>
          <w:p w14:paraId="5D2F3F9C" w14:textId="77777777" w:rsidR="003A2F58" w:rsidRDefault="0009230B">
            <w:pPr>
              <w:pStyle w:val="TableParagraph"/>
              <w:spacing w:line="280" w:lineRule="exact"/>
            </w:pPr>
            <w:r>
              <w:t>N26</w:t>
            </w:r>
          </w:p>
        </w:tc>
        <w:tc>
          <w:tcPr>
            <w:tcW w:w="2317" w:type="dxa"/>
          </w:tcPr>
          <w:p w14:paraId="78A81F75" w14:textId="77777777" w:rsidR="003A2F58" w:rsidRDefault="0009230B">
            <w:pPr>
              <w:pStyle w:val="TableParagraph"/>
              <w:spacing w:before="67"/>
            </w:pPr>
            <w:r>
              <w:t>WMEM_1_CKE</w:t>
            </w:r>
          </w:p>
        </w:tc>
        <w:tc>
          <w:tcPr>
            <w:tcW w:w="1136" w:type="dxa"/>
            <w:vMerge/>
            <w:tcBorders>
              <w:top w:val="nil"/>
              <w:bottom w:val="single" w:sz="6" w:space="0" w:color="000000"/>
            </w:tcBorders>
          </w:tcPr>
          <w:p w14:paraId="64CBB8E6" w14:textId="77777777" w:rsidR="003A2F58" w:rsidRDefault="003A2F58">
            <w:pPr>
              <w:rPr>
                <w:sz w:val="2"/>
                <w:szCs w:val="2"/>
              </w:rPr>
            </w:pPr>
          </w:p>
        </w:tc>
        <w:tc>
          <w:tcPr>
            <w:tcW w:w="1297" w:type="dxa"/>
          </w:tcPr>
          <w:p w14:paraId="768130E2" w14:textId="77777777" w:rsidR="003A2F58" w:rsidRDefault="0009230B">
            <w:pPr>
              <w:pStyle w:val="TableParagraph"/>
              <w:spacing w:line="280" w:lineRule="exact"/>
              <w:ind w:left="106"/>
            </w:pPr>
            <w:r>
              <w:t>R18</w:t>
            </w:r>
          </w:p>
        </w:tc>
        <w:tc>
          <w:tcPr>
            <w:tcW w:w="2317" w:type="dxa"/>
          </w:tcPr>
          <w:p w14:paraId="553D4C6E"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2BA9FB64" w14:textId="77777777" w:rsidR="003A2F58" w:rsidRDefault="003A2F58">
            <w:pPr>
              <w:rPr>
                <w:sz w:val="2"/>
                <w:szCs w:val="2"/>
              </w:rPr>
            </w:pPr>
          </w:p>
        </w:tc>
      </w:tr>
      <w:tr w:rsidR="003A2F58" w14:paraId="59A8B479" w14:textId="77777777">
        <w:trPr>
          <w:trHeight w:val="424"/>
        </w:trPr>
        <w:tc>
          <w:tcPr>
            <w:tcW w:w="1296" w:type="dxa"/>
          </w:tcPr>
          <w:p w14:paraId="21EFB1D7" w14:textId="77777777" w:rsidR="003A2F58" w:rsidRDefault="0009230B">
            <w:pPr>
              <w:pStyle w:val="TableParagraph"/>
              <w:spacing w:line="280" w:lineRule="exact"/>
            </w:pPr>
            <w:r>
              <w:t>N27</w:t>
            </w:r>
          </w:p>
        </w:tc>
        <w:tc>
          <w:tcPr>
            <w:tcW w:w="2317" w:type="dxa"/>
          </w:tcPr>
          <w:p w14:paraId="03863690" w14:textId="77777777" w:rsidR="003A2F58" w:rsidRDefault="0009230B">
            <w:pPr>
              <w:pStyle w:val="TableParagraph"/>
              <w:spacing w:before="67"/>
            </w:pPr>
            <w:r>
              <w:t>VDD15_DDR_IO</w:t>
            </w:r>
          </w:p>
        </w:tc>
        <w:tc>
          <w:tcPr>
            <w:tcW w:w="1136" w:type="dxa"/>
            <w:vMerge/>
            <w:tcBorders>
              <w:top w:val="nil"/>
              <w:bottom w:val="single" w:sz="6" w:space="0" w:color="000000"/>
            </w:tcBorders>
          </w:tcPr>
          <w:p w14:paraId="4EE7E14B" w14:textId="77777777" w:rsidR="003A2F58" w:rsidRDefault="003A2F58">
            <w:pPr>
              <w:rPr>
                <w:sz w:val="2"/>
                <w:szCs w:val="2"/>
              </w:rPr>
            </w:pPr>
          </w:p>
        </w:tc>
        <w:tc>
          <w:tcPr>
            <w:tcW w:w="1297" w:type="dxa"/>
          </w:tcPr>
          <w:p w14:paraId="30BACFD1" w14:textId="77777777" w:rsidR="003A2F58" w:rsidRDefault="0009230B">
            <w:pPr>
              <w:pStyle w:val="TableParagraph"/>
              <w:spacing w:line="280" w:lineRule="exact"/>
              <w:ind w:left="106"/>
            </w:pPr>
            <w:r>
              <w:t>R20</w:t>
            </w:r>
          </w:p>
        </w:tc>
        <w:tc>
          <w:tcPr>
            <w:tcW w:w="2317" w:type="dxa"/>
          </w:tcPr>
          <w:p w14:paraId="09C3490A"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3D5BC62" w14:textId="77777777" w:rsidR="003A2F58" w:rsidRDefault="003A2F58">
            <w:pPr>
              <w:rPr>
                <w:sz w:val="2"/>
                <w:szCs w:val="2"/>
              </w:rPr>
            </w:pPr>
          </w:p>
        </w:tc>
      </w:tr>
      <w:tr w:rsidR="003A2F58" w14:paraId="1D365883" w14:textId="77777777">
        <w:trPr>
          <w:trHeight w:val="421"/>
        </w:trPr>
        <w:tc>
          <w:tcPr>
            <w:tcW w:w="1296" w:type="dxa"/>
          </w:tcPr>
          <w:p w14:paraId="38205AA0" w14:textId="77777777" w:rsidR="003A2F58" w:rsidRDefault="0009230B">
            <w:pPr>
              <w:pStyle w:val="TableParagraph"/>
              <w:spacing w:line="280" w:lineRule="exact"/>
            </w:pPr>
            <w:r>
              <w:t>N29</w:t>
            </w:r>
          </w:p>
        </w:tc>
        <w:tc>
          <w:tcPr>
            <w:tcW w:w="2317" w:type="dxa"/>
          </w:tcPr>
          <w:p w14:paraId="4C418FB4" w14:textId="77777777" w:rsidR="003A2F58" w:rsidRDefault="0009230B">
            <w:pPr>
              <w:pStyle w:val="TableParagraph"/>
              <w:spacing w:before="67"/>
            </w:pPr>
            <w:r>
              <w:t>BMEM_1_</w:t>
            </w:r>
            <w:proofErr w:type="gramStart"/>
            <w:r>
              <w:t>DQ[</w:t>
            </w:r>
            <w:proofErr w:type="gramEnd"/>
            <w:r>
              <w:t>14]</w:t>
            </w:r>
          </w:p>
        </w:tc>
        <w:tc>
          <w:tcPr>
            <w:tcW w:w="1136" w:type="dxa"/>
            <w:vMerge/>
            <w:tcBorders>
              <w:top w:val="nil"/>
              <w:bottom w:val="single" w:sz="6" w:space="0" w:color="000000"/>
            </w:tcBorders>
          </w:tcPr>
          <w:p w14:paraId="0A32D598" w14:textId="77777777" w:rsidR="003A2F58" w:rsidRDefault="003A2F58">
            <w:pPr>
              <w:rPr>
                <w:sz w:val="2"/>
                <w:szCs w:val="2"/>
              </w:rPr>
            </w:pPr>
          </w:p>
        </w:tc>
        <w:tc>
          <w:tcPr>
            <w:tcW w:w="1297" w:type="dxa"/>
          </w:tcPr>
          <w:p w14:paraId="5B38DC98" w14:textId="77777777" w:rsidR="003A2F58" w:rsidRDefault="0009230B">
            <w:pPr>
              <w:pStyle w:val="TableParagraph"/>
              <w:spacing w:line="280" w:lineRule="exact"/>
              <w:ind w:left="106"/>
            </w:pPr>
            <w:r>
              <w:t>R21</w:t>
            </w:r>
          </w:p>
        </w:tc>
        <w:tc>
          <w:tcPr>
            <w:tcW w:w="2317" w:type="dxa"/>
          </w:tcPr>
          <w:p w14:paraId="2F738BC9"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7EC66C51" w14:textId="77777777" w:rsidR="003A2F58" w:rsidRDefault="003A2F58">
            <w:pPr>
              <w:rPr>
                <w:sz w:val="2"/>
                <w:szCs w:val="2"/>
              </w:rPr>
            </w:pPr>
          </w:p>
        </w:tc>
      </w:tr>
      <w:tr w:rsidR="003A2F58" w14:paraId="48E3D91F" w14:textId="77777777">
        <w:trPr>
          <w:trHeight w:val="424"/>
        </w:trPr>
        <w:tc>
          <w:tcPr>
            <w:tcW w:w="1296" w:type="dxa"/>
            <w:tcBorders>
              <w:bottom w:val="single" w:sz="6" w:space="0" w:color="000000"/>
            </w:tcBorders>
          </w:tcPr>
          <w:p w14:paraId="48EE6172" w14:textId="77777777" w:rsidR="003A2F58" w:rsidRDefault="0009230B">
            <w:pPr>
              <w:pStyle w:val="TableParagraph"/>
              <w:spacing w:line="280" w:lineRule="exact"/>
            </w:pPr>
            <w:r>
              <w:t>N31</w:t>
            </w:r>
          </w:p>
        </w:tc>
        <w:tc>
          <w:tcPr>
            <w:tcW w:w="2317" w:type="dxa"/>
            <w:tcBorders>
              <w:bottom w:val="single" w:sz="6" w:space="0" w:color="000000"/>
            </w:tcBorders>
          </w:tcPr>
          <w:p w14:paraId="7C1D33AB" w14:textId="77777777" w:rsidR="003A2F58" w:rsidRDefault="0009230B">
            <w:pPr>
              <w:pStyle w:val="TableParagraph"/>
              <w:spacing w:before="67"/>
            </w:pPr>
            <w:r>
              <w:t>BMEM_1_</w:t>
            </w:r>
            <w:proofErr w:type="gramStart"/>
            <w:r>
              <w:t>DM[</w:t>
            </w:r>
            <w:proofErr w:type="gramEnd"/>
            <w:r>
              <w:t>1]</w:t>
            </w:r>
          </w:p>
        </w:tc>
        <w:tc>
          <w:tcPr>
            <w:tcW w:w="1136" w:type="dxa"/>
            <w:vMerge/>
            <w:tcBorders>
              <w:top w:val="nil"/>
              <w:bottom w:val="single" w:sz="6" w:space="0" w:color="000000"/>
            </w:tcBorders>
          </w:tcPr>
          <w:p w14:paraId="07541E7C" w14:textId="77777777" w:rsidR="003A2F58" w:rsidRDefault="003A2F58">
            <w:pPr>
              <w:rPr>
                <w:sz w:val="2"/>
                <w:szCs w:val="2"/>
              </w:rPr>
            </w:pPr>
          </w:p>
        </w:tc>
        <w:tc>
          <w:tcPr>
            <w:tcW w:w="1297" w:type="dxa"/>
            <w:tcBorders>
              <w:bottom w:val="single" w:sz="6" w:space="0" w:color="000000"/>
            </w:tcBorders>
          </w:tcPr>
          <w:p w14:paraId="41223C29" w14:textId="77777777" w:rsidR="003A2F58" w:rsidRDefault="0009230B">
            <w:pPr>
              <w:pStyle w:val="TableParagraph"/>
              <w:spacing w:line="280" w:lineRule="exact"/>
              <w:ind w:left="106"/>
            </w:pPr>
            <w:r>
              <w:t>R22</w:t>
            </w:r>
          </w:p>
        </w:tc>
        <w:tc>
          <w:tcPr>
            <w:tcW w:w="2317" w:type="dxa"/>
            <w:tcBorders>
              <w:bottom w:val="single" w:sz="6" w:space="0" w:color="000000"/>
            </w:tcBorders>
          </w:tcPr>
          <w:p w14:paraId="596AC4D0"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00D4A2F" w14:textId="77777777" w:rsidR="003A2F58" w:rsidRDefault="003A2F58">
            <w:pPr>
              <w:rPr>
                <w:sz w:val="2"/>
                <w:szCs w:val="2"/>
              </w:rPr>
            </w:pPr>
          </w:p>
        </w:tc>
      </w:tr>
      <w:tr w:rsidR="003A2F58" w14:paraId="440C593A" w14:textId="77777777">
        <w:trPr>
          <w:trHeight w:val="422"/>
        </w:trPr>
        <w:tc>
          <w:tcPr>
            <w:tcW w:w="1296" w:type="dxa"/>
            <w:tcBorders>
              <w:top w:val="single" w:sz="6" w:space="0" w:color="000000"/>
            </w:tcBorders>
          </w:tcPr>
          <w:p w14:paraId="680D5167" w14:textId="77777777" w:rsidR="003A2F58" w:rsidRDefault="0009230B">
            <w:pPr>
              <w:pStyle w:val="TableParagraph"/>
              <w:spacing w:line="280" w:lineRule="exact"/>
            </w:pPr>
            <w:r>
              <w:t>P2</w:t>
            </w:r>
          </w:p>
        </w:tc>
        <w:tc>
          <w:tcPr>
            <w:tcW w:w="2317" w:type="dxa"/>
            <w:tcBorders>
              <w:top w:val="single" w:sz="6" w:space="0" w:color="000000"/>
            </w:tcBorders>
          </w:tcPr>
          <w:p w14:paraId="61F8BFC5" w14:textId="77777777" w:rsidR="003A2F58" w:rsidRDefault="0009230B">
            <w:pPr>
              <w:pStyle w:val="TableParagraph"/>
              <w:spacing w:before="65"/>
            </w:pPr>
            <w:r>
              <w:t>WDAC0_G_IDACUP</w:t>
            </w:r>
          </w:p>
        </w:tc>
        <w:tc>
          <w:tcPr>
            <w:tcW w:w="1136" w:type="dxa"/>
            <w:vMerge/>
            <w:tcBorders>
              <w:top w:val="nil"/>
              <w:bottom w:val="single" w:sz="6" w:space="0" w:color="000000"/>
            </w:tcBorders>
          </w:tcPr>
          <w:p w14:paraId="1EE1E33A" w14:textId="77777777" w:rsidR="003A2F58" w:rsidRDefault="003A2F58">
            <w:pPr>
              <w:rPr>
                <w:sz w:val="2"/>
                <w:szCs w:val="2"/>
              </w:rPr>
            </w:pPr>
          </w:p>
        </w:tc>
        <w:tc>
          <w:tcPr>
            <w:tcW w:w="1297" w:type="dxa"/>
            <w:tcBorders>
              <w:top w:val="single" w:sz="6" w:space="0" w:color="000000"/>
            </w:tcBorders>
          </w:tcPr>
          <w:p w14:paraId="5AD6E8CF" w14:textId="77777777" w:rsidR="003A2F58" w:rsidRDefault="0009230B">
            <w:pPr>
              <w:pStyle w:val="TableParagraph"/>
              <w:spacing w:line="280" w:lineRule="exact"/>
              <w:ind w:left="106"/>
            </w:pPr>
            <w:r>
              <w:t>R27</w:t>
            </w:r>
          </w:p>
        </w:tc>
        <w:tc>
          <w:tcPr>
            <w:tcW w:w="2317" w:type="dxa"/>
            <w:tcBorders>
              <w:top w:val="single" w:sz="6" w:space="0" w:color="000000"/>
            </w:tcBorders>
          </w:tcPr>
          <w:p w14:paraId="01AE24A5"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10C08072" w14:textId="77777777" w:rsidR="003A2F58" w:rsidRDefault="003A2F58">
            <w:pPr>
              <w:rPr>
                <w:sz w:val="2"/>
                <w:szCs w:val="2"/>
              </w:rPr>
            </w:pPr>
          </w:p>
        </w:tc>
      </w:tr>
      <w:tr w:rsidR="003A2F58" w14:paraId="34AC34EA" w14:textId="77777777">
        <w:trPr>
          <w:trHeight w:val="424"/>
        </w:trPr>
        <w:tc>
          <w:tcPr>
            <w:tcW w:w="1296" w:type="dxa"/>
          </w:tcPr>
          <w:p w14:paraId="28C7DF50" w14:textId="77777777" w:rsidR="003A2F58" w:rsidRDefault="0009230B">
            <w:pPr>
              <w:pStyle w:val="TableParagraph"/>
              <w:spacing w:line="280" w:lineRule="exact"/>
            </w:pPr>
            <w:r>
              <w:t>P4</w:t>
            </w:r>
          </w:p>
        </w:tc>
        <w:tc>
          <w:tcPr>
            <w:tcW w:w="2317" w:type="dxa"/>
          </w:tcPr>
          <w:p w14:paraId="16CEC05B" w14:textId="77777777" w:rsidR="003A2F58" w:rsidRDefault="0009230B">
            <w:pPr>
              <w:pStyle w:val="TableParagraph"/>
              <w:spacing w:before="67"/>
            </w:pPr>
            <w:r>
              <w:t>WDAC0_B_IDACVP</w:t>
            </w:r>
          </w:p>
        </w:tc>
        <w:tc>
          <w:tcPr>
            <w:tcW w:w="1136" w:type="dxa"/>
            <w:vMerge/>
            <w:tcBorders>
              <w:top w:val="nil"/>
              <w:bottom w:val="single" w:sz="6" w:space="0" w:color="000000"/>
            </w:tcBorders>
          </w:tcPr>
          <w:p w14:paraId="14B610B1" w14:textId="77777777" w:rsidR="003A2F58" w:rsidRDefault="003A2F58">
            <w:pPr>
              <w:rPr>
                <w:sz w:val="2"/>
                <w:szCs w:val="2"/>
              </w:rPr>
            </w:pPr>
          </w:p>
        </w:tc>
        <w:tc>
          <w:tcPr>
            <w:tcW w:w="1297" w:type="dxa"/>
          </w:tcPr>
          <w:p w14:paraId="27AB2188" w14:textId="77777777" w:rsidR="003A2F58" w:rsidRDefault="0009230B">
            <w:pPr>
              <w:pStyle w:val="TableParagraph"/>
              <w:spacing w:line="280" w:lineRule="exact"/>
              <w:ind w:left="106"/>
            </w:pPr>
            <w:r>
              <w:t>R29</w:t>
            </w:r>
          </w:p>
        </w:tc>
        <w:tc>
          <w:tcPr>
            <w:tcW w:w="2317" w:type="dxa"/>
          </w:tcPr>
          <w:p w14:paraId="6B321FF7" w14:textId="77777777" w:rsidR="003A2F58" w:rsidRDefault="0009230B">
            <w:pPr>
              <w:pStyle w:val="TableParagraph"/>
              <w:spacing w:before="67"/>
              <w:ind w:left="105"/>
            </w:pPr>
            <w:r>
              <w:t>BMEM_1_</w:t>
            </w:r>
            <w:proofErr w:type="gramStart"/>
            <w:r>
              <w:t>DQ[</w:t>
            </w:r>
            <w:proofErr w:type="gramEnd"/>
            <w:r>
              <w:t>6]</w:t>
            </w:r>
          </w:p>
        </w:tc>
        <w:tc>
          <w:tcPr>
            <w:tcW w:w="667" w:type="dxa"/>
            <w:vMerge/>
            <w:tcBorders>
              <w:top w:val="nil"/>
              <w:bottom w:val="single" w:sz="6" w:space="0" w:color="000000"/>
              <w:right w:val="nil"/>
            </w:tcBorders>
          </w:tcPr>
          <w:p w14:paraId="7D014475" w14:textId="77777777" w:rsidR="003A2F58" w:rsidRDefault="003A2F58">
            <w:pPr>
              <w:rPr>
                <w:sz w:val="2"/>
                <w:szCs w:val="2"/>
              </w:rPr>
            </w:pPr>
          </w:p>
        </w:tc>
      </w:tr>
      <w:tr w:rsidR="003A2F58" w14:paraId="2703838F" w14:textId="77777777">
        <w:trPr>
          <w:trHeight w:val="421"/>
        </w:trPr>
        <w:tc>
          <w:tcPr>
            <w:tcW w:w="1296" w:type="dxa"/>
          </w:tcPr>
          <w:p w14:paraId="4D76CAF3" w14:textId="77777777" w:rsidR="003A2F58" w:rsidRDefault="0009230B">
            <w:pPr>
              <w:pStyle w:val="TableParagraph"/>
              <w:spacing w:line="280" w:lineRule="exact"/>
            </w:pPr>
            <w:r>
              <w:t>P6</w:t>
            </w:r>
          </w:p>
        </w:tc>
        <w:tc>
          <w:tcPr>
            <w:tcW w:w="2317" w:type="dxa"/>
          </w:tcPr>
          <w:p w14:paraId="6154B33A" w14:textId="77777777" w:rsidR="003A2F58" w:rsidRDefault="0009230B">
            <w:pPr>
              <w:pStyle w:val="TableParagraph"/>
              <w:spacing w:before="65"/>
            </w:pPr>
            <w:r>
              <w:t>AVDD18_DAC0</w:t>
            </w:r>
          </w:p>
        </w:tc>
        <w:tc>
          <w:tcPr>
            <w:tcW w:w="1136" w:type="dxa"/>
            <w:vMerge/>
            <w:tcBorders>
              <w:top w:val="nil"/>
              <w:bottom w:val="single" w:sz="6" w:space="0" w:color="000000"/>
            </w:tcBorders>
          </w:tcPr>
          <w:p w14:paraId="096CA7F1" w14:textId="77777777" w:rsidR="003A2F58" w:rsidRDefault="003A2F58">
            <w:pPr>
              <w:rPr>
                <w:sz w:val="2"/>
                <w:szCs w:val="2"/>
              </w:rPr>
            </w:pPr>
          </w:p>
        </w:tc>
        <w:tc>
          <w:tcPr>
            <w:tcW w:w="1297" w:type="dxa"/>
          </w:tcPr>
          <w:p w14:paraId="2873834C" w14:textId="77777777" w:rsidR="003A2F58" w:rsidRDefault="0009230B">
            <w:pPr>
              <w:pStyle w:val="TableParagraph"/>
              <w:spacing w:line="280" w:lineRule="exact"/>
              <w:ind w:left="106"/>
            </w:pPr>
            <w:r>
              <w:t>R31</w:t>
            </w:r>
          </w:p>
        </w:tc>
        <w:tc>
          <w:tcPr>
            <w:tcW w:w="2317" w:type="dxa"/>
          </w:tcPr>
          <w:p w14:paraId="7280BDAB" w14:textId="77777777" w:rsidR="003A2F58" w:rsidRDefault="0009230B">
            <w:pPr>
              <w:pStyle w:val="TableParagraph"/>
              <w:spacing w:before="65"/>
              <w:ind w:left="105"/>
            </w:pPr>
            <w:r>
              <w:t>BMEM_1_</w:t>
            </w:r>
            <w:proofErr w:type="gramStart"/>
            <w:r>
              <w:t>DM[</w:t>
            </w:r>
            <w:proofErr w:type="gramEnd"/>
            <w:r>
              <w:t>0]</w:t>
            </w:r>
          </w:p>
        </w:tc>
        <w:tc>
          <w:tcPr>
            <w:tcW w:w="667" w:type="dxa"/>
            <w:vMerge/>
            <w:tcBorders>
              <w:top w:val="nil"/>
              <w:bottom w:val="single" w:sz="6" w:space="0" w:color="000000"/>
              <w:right w:val="nil"/>
            </w:tcBorders>
          </w:tcPr>
          <w:p w14:paraId="4FF938C3" w14:textId="77777777" w:rsidR="003A2F58" w:rsidRDefault="003A2F58">
            <w:pPr>
              <w:rPr>
                <w:sz w:val="2"/>
                <w:szCs w:val="2"/>
              </w:rPr>
            </w:pPr>
          </w:p>
        </w:tc>
      </w:tr>
      <w:tr w:rsidR="003A2F58" w14:paraId="287DA1E5" w14:textId="77777777">
        <w:trPr>
          <w:trHeight w:val="405"/>
        </w:trPr>
        <w:tc>
          <w:tcPr>
            <w:tcW w:w="1296" w:type="dxa"/>
            <w:tcBorders>
              <w:bottom w:val="thinThickMediumGap" w:sz="3" w:space="0" w:color="000000"/>
            </w:tcBorders>
          </w:tcPr>
          <w:p w14:paraId="4CDABBF2" w14:textId="77777777" w:rsidR="003A2F58" w:rsidRDefault="0009230B">
            <w:pPr>
              <w:pStyle w:val="TableParagraph"/>
              <w:spacing w:line="280" w:lineRule="exact"/>
            </w:pPr>
            <w:r>
              <w:t>P7</w:t>
            </w:r>
          </w:p>
        </w:tc>
        <w:tc>
          <w:tcPr>
            <w:tcW w:w="2317" w:type="dxa"/>
            <w:tcBorders>
              <w:bottom w:val="thinThickMediumGap" w:sz="3" w:space="0" w:color="000000"/>
            </w:tcBorders>
          </w:tcPr>
          <w:p w14:paraId="7E691930" w14:textId="77777777" w:rsidR="003A2F58" w:rsidRDefault="0009230B">
            <w:pPr>
              <w:pStyle w:val="TableParagraph"/>
              <w:spacing w:before="67"/>
            </w:pPr>
            <w:r>
              <w:t>AVDD18_OTP</w:t>
            </w:r>
          </w:p>
        </w:tc>
        <w:tc>
          <w:tcPr>
            <w:tcW w:w="1136" w:type="dxa"/>
            <w:vMerge/>
            <w:tcBorders>
              <w:top w:val="nil"/>
              <w:bottom w:val="single" w:sz="6" w:space="0" w:color="000000"/>
            </w:tcBorders>
          </w:tcPr>
          <w:p w14:paraId="20F84452" w14:textId="77777777" w:rsidR="003A2F58" w:rsidRDefault="003A2F58">
            <w:pPr>
              <w:rPr>
                <w:sz w:val="2"/>
                <w:szCs w:val="2"/>
              </w:rPr>
            </w:pPr>
          </w:p>
        </w:tc>
        <w:tc>
          <w:tcPr>
            <w:tcW w:w="1297" w:type="dxa"/>
            <w:tcBorders>
              <w:bottom w:val="thinThickMediumGap" w:sz="3" w:space="0" w:color="000000"/>
            </w:tcBorders>
          </w:tcPr>
          <w:p w14:paraId="6F61B742" w14:textId="77777777" w:rsidR="003A2F58" w:rsidRDefault="0009230B">
            <w:pPr>
              <w:pStyle w:val="TableParagraph"/>
              <w:spacing w:line="280" w:lineRule="exact"/>
              <w:ind w:left="106"/>
            </w:pPr>
            <w:r>
              <w:t>T2</w:t>
            </w:r>
          </w:p>
        </w:tc>
        <w:tc>
          <w:tcPr>
            <w:tcW w:w="2317" w:type="dxa"/>
            <w:tcBorders>
              <w:bottom w:val="thinThickMediumGap" w:sz="3" w:space="0" w:color="000000"/>
            </w:tcBorders>
          </w:tcPr>
          <w:p w14:paraId="12C04508" w14:textId="77777777" w:rsidR="003A2F58" w:rsidRDefault="0009230B">
            <w:pPr>
              <w:pStyle w:val="TableParagraph"/>
              <w:spacing w:before="67"/>
              <w:ind w:left="105"/>
            </w:pPr>
            <w:r>
              <w:t>WDAC1_HS</w:t>
            </w:r>
          </w:p>
        </w:tc>
        <w:tc>
          <w:tcPr>
            <w:tcW w:w="667" w:type="dxa"/>
            <w:vMerge/>
            <w:tcBorders>
              <w:top w:val="nil"/>
              <w:bottom w:val="single" w:sz="6" w:space="0" w:color="000000"/>
              <w:right w:val="nil"/>
            </w:tcBorders>
          </w:tcPr>
          <w:p w14:paraId="752506AA" w14:textId="77777777" w:rsidR="003A2F58" w:rsidRDefault="003A2F58">
            <w:pPr>
              <w:rPr>
                <w:sz w:val="2"/>
                <w:szCs w:val="2"/>
              </w:rPr>
            </w:pPr>
          </w:p>
        </w:tc>
      </w:tr>
    </w:tbl>
    <w:p w14:paraId="76B884A9" w14:textId="77777777" w:rsidR="003A2F58" w:rsidRDefault="003A2F58">
      <w:pPr>
        <w:rPr>
          <w:sz w:val="2"/>
          <w:szCs w:val="2"/>
        </w:rPr>
        <w:sectPr w:rsidR="003A2F58">
          <w:pgSz w:w="11910" w:h="16840"/>
          <w:pgMar w:top="1340" w:right="1180" w:bottom="1800" w:left="1180" w:header="884" w:footer="1619" w:gutter="0"/>
          <w:cols w:space="720"/>
        </w:sectPr>
      </w:pPr>
    </w:p>
    <w:p w14:paraId="1FC6499F" w14:textId="77777777" w:rsidR="003A2F58" w:rsidRDefault="003A2F58">
      <w:pPr>
        <w:pStyle w:val="a3"/>
        <w:spacing w:before="4"/>
        <w:rPr>
          <w:sz w:val="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1136"/>
        <w:gridCol w:w="1297"/>
        <w:gridCol w:w="2317"/>
        <w:gridCol w:w="667"/>
      </w:tblGrid>
      <w:tr w:rsidR="003A2F58" w14:paraId="4220FD0B" w14:textId="77777777">
        <w:trPr>
          <w:trHeight w:val="813"/>
        </w:trPr>
        <w:tc>
          <w:tcPr>
            <w:tcW w:w="1296" w:type="dxa"/>
            <w:shd w:val="clear" w:color="auto" w:fill="FFFF99"/>
          </w:tcPr>
          <w:p w14:paraId="150326EA"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34F8A3CB"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41B072D8" w14:textId="77777777" w:rsidR="003A2F58" w:rsidRDefault="003A2F58">
            <w:pPr>
              <w:pStyle w:val="TableParagraph"/>
              <w:spacing w:before="12"/>
              <w:ind w:left="0"/>
              <w:rPr>
                <w:sz w:val="15"/>
              </w:rPr>
            </w:pPr>
          </w:p>
          <w:p w14:paraId="2932A8FA" w14:textId="77777777" w:rsidR="003A2F58" w:rsidRDefault="0009230B">
            <w:pPr>
              <w:pStyle w:val="TableParagraph"/>
              <w:spacing w:before="1"/>
              <w:ind w:left="818" w:right="812"/>
              <w:jc w:val="center"/>
              <w:rPr>
                <w:b/>
                <w:sz w:val="21"/>
              </w:rPr>
            </w:pPr>
            <w:r>
              <w:rPr>
                <w:b/>
                <w:sz w:val="21"/>
              </w:rPr>
              <w:t>信号名</w:t>
            </w:r>
          </w:p>
        </w:tc>
        <w:tc>
          <w:tcPr>
            <w:tcW w:w="1136" w:type="dxa"/>
            <w:vMerge w:val="restart"/>
            <w:tcBorders>
              <w:top w:val="nil"/>
              <w:bottom w:val="single" w:sz="6" w:space="0" w:color="000000"/>
            </w:tcBorders>
          </w:tcPr>
          <w:p w14:paraId="178956DD" w14:textId="77777777" w:rsidR="003A2F58" w:rsidRDefault="003A2F58">
            <w:pPr>
              <w:pStyle w:val="TableParagraph"/>
              <w:ind w:left="0"/>
              <w:rPr>
                <w:rFonts w:ascii="Times New Roman"/>
                <w:sz w:val="20"/>
              </w:rPr>
            </w:pPr>
          </w:p>
        </w:tc>
        <w:tc>
          <w:tcPr>
            <w:tcW w:w="1297" w:type="dxa"/>
            <w:shd w:val="clear" w:color="auto" w:fill="FFFF99"/>
          </w:tcPr>
          <w:p w14:paraId="0AD6202C" w14:textId="77777777" w:rsidR="003A2F58" w:rsidRDefault="0009230B">
            <w:pPr>
              <w:pStyle w:val="TableParagraph"/>
              <w:spacing w:before="1"/>
              <w:ind w:left="95" w:right="89"/>
              <w:jc w:val="center"/>
              <w:rPr>
                <w:b/>
                <w:sz w:val="21"/>
              </w:rPr>
            </w:pPr>
            <w:proofErr w:type="gramStart"/>
            <w:r>
              <w:rPr>
                <w:b/>
                <w:sz w:val="21"/>
              </w:rPr>
              <w:t>焊球参考</w:t>
            </w:r>
            <w:proofErr w:type="gramEnd"/>
            <w:r>
              <w:rPr>
                <w:b/>
                <w:sz w:val="21"/>
              </w:rPr>
              <w:t>位</w:t>
            </w:r>
          </w:p>
          <w:p w14:paraId="539D0130" w14:textId="77777777" w:rsidR="003A2F58" w:rsidRDefault="0009230B">
            <w:pPr>
              <w:pStyle w:val="TableParagraph"/>
              <w:spacing w:before="139"/>
              <w:ind w:left="6"/>
              <w:jc w:val="center"/>
              <w:rPr>
                <w:b/>
                <w:sz w:val="21"/>
              </w:rPr>
            </w:pPr>
            <w:r>
              <w:rPr>
                <w:b/>
                <w:sz w:val="21"/>
              </w:rPr>
              <w:t>置</w:t>
            </w:r>
          </w:p>
        </w:tc>
        <w:tc>
          <w:tcPr>
            <w:tcW w:w="2317" w:type="dxa"/>
            <w:shd w:val="clear" w:color="auto" w:fill="FFFF99"/>
          </w:tcPr>
          <w:p w14:paraId="49437A09" w14:textId="77777777" w:rsidR="003A2F58" w:rsidRDefault="003A2F58">
            <w:pPr>
              <w:pStyle w:val="TableParagraph"/>
              <w:spacing w:before="12"/>
              <w:ind w:left="0"/>
              <w:rPr>
                <w:sz w:val="15"/>
              </w:rPr>
            </w:pPr>
          </w:p>
          <w:p w14:paraId="3CAD7ED1" w14:textId="77777777" w:rsidR="003A2F58" w:rsidRDefault="0009230B">
            <w:pPr>
              <w:pStyle w:val="TableParagraph"/>
              <w:spacing w:before="1"/>
              <w:ind w:left="814" w:right="812"/>
              <w:jc w:val="center"/>
              <w:rPr>
                <w:b/>
                <w:sz w:val="21"/>
              </w:rPr>
            </w:pPr>
            <w:r>
              <w:rPr>
                <w:b/>
                <w:sz w:val="21"/>
              </w:rPr>
              <w:t>信号名</w:t>
            </w:r>
          </w:p>
        </w:tc>
        <w:tc>
          <w:tcPr>
            <w:tcW w:w="667" w:type="dxa"/>
            <w:vMerge w:val="restart"/>
            <w:tcBorders>
              <w:top w:val="nil"/>
              <w:bottom w:val="single" w:sz="6" w:space="0" w:color="000000"/>
              <w:right w:val="nil"/>
            </w:tcBorders>
          </w:tcPr>
          <w:p w14:paraId="66E6DFB4" w14:textId="77777777" w:rsidR="003A2F58" w:rsidRDefault="003A2F58">
            <w:pPr>
              <w:pStyle w:val="TableParagraph"/>
              <w:ind w:left="0"/>
              <w:rPr>
                <w:rFonts w:ascii="Times New Roman"/>
                <w:sz w:val="20"/>
              </w:rPr>
            </w:pPr>
          </w:p>
        </w:tc>
      </w:tr>
      <w:tr w:rsidR="003A2F58" w14:paraId="5AF5DB69" w14:textId="77777777">
        <w:trPr>
          <w:trHeight w:val="424"/>
        </w:trPr>
        <w:tc>
          <w:tcPr>
            <w:tcW w:w="1296" w:type="dxa"/>
          </w:tcPr>
          <w:p w14:paraId="0698641E" w14:textId="77777777" w:rsidR="003A2F58" w:rsidRDefault="0009230B">
            <w:pPr>
              <w:pStyle w:val="TableParagraph"/>
            </w:pPr>
            <w:r>
              <w:t>T4</w:t>
            </w:r>
          </w:p>
        </w:tc>
        <w:tc>
          <w:tcPr>
            <w:tcW w:w="2317" w:type="dxa"/>
          </w:tcPr>
          <w:p w14:paraId="1F459390" w14:textId="77777777" w:rsidR="003A2F58" w:rsidRDefault="0009230B">
            <w:pPr>
              <w:pStyle w:val="TableParagraph"/>
              <w:spacing w:before="67"/>
            </w:pPr>
            <w:r>
              <w:t>WDAC1_VS</w:t>
            </w:r>
          </w:p>
        </w:tc>
        <w:tc>
          <w:tcPr>
            <w:tcW w:w="1136" w:type="dxa"/>
            <w:vMerge/>
            <w:tcBorders>
              <w:top w:val="nil"/>
              <w:bottom w:val="single" w:sz="6" w:space="0" w:color="000000"/>
            </w:tcBorders>
          </w:tcPr>
          <w:p w14:paraId="4B3ACBC9" w14:textId="77777777" w:rsidR="003A2F58" w:rsidRDefault="003A2F58">
            <w:pPr>
              <w:rPr>
                <w:sz w:val="2"/>
                <w:szCs w:val="2"/>
              </w:rPr>
            </w:pPr>
          </w:p>
        </w:tc>
        <w:tc>
          <w:tcPr>
            <w:tcW w:w="1297" w:type="dxa"/>
          </w:tcPr>
          <w:p w14:paraId="29A8BB02" w14:textId="77777777" w:rsidR="003A2F58" w:rsidRDefault="0009230B">
            <w:pPr>
              <w:pStyle w:val="TableParagraph"/>
              <w:ind w:left="106"/>
            </w:pPr>
            <w:r>
              <w:t>U8</w:t>
            </w:r>
          </w:p>
        </w:tc>
        <w:tc>
          <w:tcPr>
            <w:tcW w:w="2317" w:type="dxa"/>
          </w:tcPr>
          <w:p w14:paraId="491AFF29" w14:textId="77777777" w:rsidR="003A2F58" w:rsidRDefault="0009230B">
            <w:pPr>
              <w:pStyle w:val="TableParagraph"/>
              <w:spacing w:before="67"/>
              <w:ind w:left="105"/>
            </w:pPr>
            <w:r>
              <w:t>AVDD10_PLL_POST</w:t>
            </w:r>
          </w:p>
        </w:tc>
        <w:tc>
          <w:tcPr>
            <w:tcW w:w="667" w:type="dxa"/>
            <w:vMerge/>
            <w:tcBorders>
              <w:top w:val="nil"/>
              <w:bottom w:val="single" w:sz="6" w:space="0" w:color="000000"/>
              <w:right w:val="nil"/>
            </w:tcBorders>
          </w:tcPr>
          <w:p w14:paraId="2BBBB405" w14:textId="77777777" w:rsidR="003A2F58" w:rsidRDefault="003A2F58">
            <w:pPr>
              <w:rPr>
                <w:sz w:val="2"/>
                <w:szCs w:val="2"/>
              </w:rPr>
            </w:pPr>
          </w:p>
        </w:tc>
      </w:tr>
      <w:tr w:rsidR="003A2F58" w14:paraId="76692253" w14:textId="77777777">
        <w:trPr>
          <w:trHeight w:val="421"/>
        </w:trPr>
        <w:tc>
          <w:tcPr>
            <w:tcW w:w="1296" w:type="dxa"/>
          </w:tcPr>
          <w:p w14:paraId="24EF42CF" w14:textId="77777777" w:rsidR="003A2F58" w:rsidRDefault="0009230B">
            <w:pPr>
              <w:pStyle w:val="TableParagraph"/>
              <w:spacing w:line="280" w:lineRule="exact"/>
            </w:pPr>
            <w:r>
              <w:t>T6</w:t>
            </w:r>
          </w:p>
        </w:tc>
        <w:tc>
          <w:tcPr>
            <w:tcW w:w="2317" w:type="dxa"/>
          </w:tcPr>
          <w:p w14:paraId="09E2B5C0" w14:textId="77777777" w:rsidR="003A2F58" w:rsidRDefault="0009230B">
            <w:pPr>
              <w:pStyle w:val="TableParagraph"/>
              <w:spacing w:before="67"/>
            </w:pPr>
            <w:r>
              <w:t>AVDD18_DAC1</w:t>
            </w:r>
          </w:p>
        </w:tc>
        <w:tc>
          <w:tcPr>
            <w:tcW w:w="1136" w:type="dxa"/>
            <w:vMerge/>
            <w:tcBorders>
              <w:top w:val="nil"/>
              <w:bottom w:val="single" w:sz="6" w:space="0" w:color="000000"/>
            </w:tcBorders>
          </w:tcPr>
          <w:p w14:paraId="59634337" w14:textId="77777777" w:rsidR="003A2F58" w:rsidRDefault="003A2F58">
            <w:pPr>
              <w:rPr>
                <w:sz w:val="2"/>
                <w:szCs w:val="2"/>
              </w:rPr>
            </w:pPr>
          </w:p>
        </w:tc>
        <w:tc>
          <w:tcPr>
            <w:tcW w:w="1297" w:type="dxa"/>
          </w:tcPr>
          <w:p w14:paraId="50168539" w14:textId="77777777" w:rsidR="003A2F58" w:rsidRDefault="0009230B">
            <w:pPr>
              <w:pStyle w:val="TableParagraph"/>
              <w:spacing w:line="280" w:lineRule="exact"/>
              <w:ind w:left="106"/>
            </w:pPr>
            <w:r>
              <w:t>U9</w:t>
            </w:r>
          </w:p>
        </w:tc>
        <w:tc>
          <w:tcPr>
            <w:tcW w:w="2317" w:type="dxa"/>
          </w:tcPr>
          <w:p w14:paraId="0B01B94C" w14:textId="77777777" w:rsidR="003A2F58" w:rsidRDefault="0009230B">
            <w:pPr>
              <w:pStyle w:val="TableParagraph"/>
              <w:spacing w:before="67"/>
              <w:ind w:left="105"/>
            </w:pPr>
            <w:r>
              <w:t>AVDD10_PLL_POST</w:t>
            </w:r>
          </w:p>
        </w:tc>
        <w:tc>
          <w:tcPr>
            <w:tcW w:w="667" w:type="dxa"/>
            <w:vMerge/>
            <w:tcBorders>
              <w:top w:val="nil"/>
              <w:bottom w:val="single" w:sz="6" w:space="0" w:color="000000"/>
              <w:right w:val="nil"/>
            </w:tcBorders>
          </w:tcPr>
          <w:p w14:paraId="5C2E4710" w14:textId="77777777" w:rsidR="003A2F58" w:rsidRDefault="003A2F58">
            <w:pPr>
              <w:rPr>
                <w:sz w:val="2"/>
                <w:szCs w:val="2"/>
              </w:rPr>
            </w:pPr>
          </w:p>
        </w:tc>
      </w:tr>
      <w:tr w:rsidR="003A2F58" w14:paraId="457D8F9E" w14:textId="77777777">
        <w:trPr>
          <w:trHeight w:val="424"/>
        </w:trPr>
        <w:tc>
          <w:tcPr>
            <w:tcW w:w="1296" w:type="dxa"/>
          </w:tcPr>
          <w:p w14:paraId="3A56D179" w14:textId="77777777" w:rsidR="003A2F58" w:rsidRDefault="0009230B">
            <w:pPr>
              <w:pStyle w:val="TableParagraph"/>
            </w:pPr>
            <w:r>
              <w:t>T7</w:t>
            </w:r>
          </w:p>
        </w:tc>
        <w:tc>
          <w:tcPr>
            <w:tcW w:w="2317" w:type="dxa"/>
          </w:tcPr>
          <w:p w14:paraId="2FAEEA98" w14:textId="77777777" w:rsidR="003A2F58" w:rsidRDefault="0009230B">
            <w:pPr>
              <w:pStyle w:val="TableParagraph"/>
              <w:spacing w:before="67"/>
            </w:pPr>
            <w:r>
              <w:t>GND</w:t>
            </w:r>
          </w:p>
        </w:tc>
        <w:tc>
          <w:tcPr>
            <w:tcW w:w="1136" w:type="dxa"/>
            <w:vMerge/>
            <w:tcBorders>
              <w:top w:val="nil"/>
              <w:bottom w:val="single" w:sz="6" w:space="0" w:color="000000"/>
            </w:tcBorders>
          </w:tcPr>
          <w:p w14:paraId="646AA8AD" w14:textId="77777777" w:rsidR="003A2F58" w:rsidRDefault="003A2F58">
            <w:pPr>
              <w:rPr>
                <w:sz w:val="2"/>
                <w:szCs w:val="2"/>
              </w:rPr>
            </w:pPr>
          </w:p>
        </w:tc>
        <w:tc>
          <w:tcPr>
            <w:tcW w:w="1297" w:type="dxa"/>
          </w:tcPr>
          <w:p w14:paraId="6AD5DE6B" w14:textId="77777777" w:rsidR="003A2F58" w:rsidRDefault="0009230B">
            <w:pPr>
              <w:pStyle w:val="TableParagraph"/>
              <w:ind w:left="106"/>
            </w:pPr>
            <w:r>
              <w:t>U10</w:t>
            </w:r>
          </w:p>
        </w:tc>
        <w:tc>
          <w:tcPr>
            <w:tcW w:w="2317" w:type="dxa"/>
          </w:tcPr>
          <w:p w14:paraId="29C2AC74"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C5EA21A" w14:textId="77777777" w:rsidR="003A2F58" w:rsidRDefault="003A2F58">
            <w:pPr>
              <w:rPr>
                <w:sz w:val="2"/>
                <w:szCs w:val="2"/>
              </w:rPr>
            </w:pPr>
          </w:p>
        </w:tc>
      </w:tr>
      <w:tr w:rsidR="003A2F58" w14:paraId="2EB1F819" w14:textId="77777777">
        <w:trPr>
          <w:trHeight w:val="421"/>
        </w:trPr>
        <w:tc>
          <w:tcPr>
            <w:tcW w:w="1296" w:type="dxa"/>
          </w:tcPr>
          <w:p w14:paraId="7CFB87DF" w14:textId="77777777" w:rsidR="003A2F58" w:rsidRDefault="0009230B">
            <w:pPr>
              <w:pStyle w:val="TableParagraph"/>
              <w:spacing w:line="280" w:lineRule="exact"/>
            </w:pPr>
            <w:r>
              <w:t>T8</w:t>
            </w:r>
          </w:p>
        </w:tc>
        <w:tc>
          <w:tcPr>
            <w:tcW w:w="2317" w:type="dxa"/>
          </w:tcPr>
          <w:p w14:paraId="5898704B" w14:textId="77777777" w:rsidR="003A2F58" w:rsidRDefault="0009230B">
            <w:pPr>
              <w:pStyle w:val="TableParagraph"/>
              <w:spacing w:before="67"/>
            </w:pPr>
            <w:r>
              <w:t>VREFNEG_VTSENS</w:t>
            </w:r>
          </w:p>
        </w:tc>
        <w:tc>
          <w:tcPr>
            <w:tcW w:w="1136" w:type="dxa"/>
            <w:vMerge/>
            <w:tcBorders>
              <w:top w:val="nil"/>
              <w:bottom w:val="single" w:sz="6" w:space="0" w:color="000000"/>
            </w:tcBorders>
          </w:tcPr>
          <w:p w14:paraId="6B18D7DE" w14:textId="77777777" w:rsidR="003A2F58" w:rsidRDefault="003A2F58">
            <w:pPr>
              <w:rPr>
                <w:sz w:val="2"/>
                <w:szCs w:val="2"/>
              </w:rPr>
            </w:pPr>
          </w:p>
        </w:tc>
        <w:tc>
          <w:tcPr>
            <w:tcW w:w="1297" w:type="dxa"/>
          </w:tcPr>
          <w:p w14:paraId="331E4BB2" w14:textId="77777777" w:rsidR="003A2F58" w:rsidRDefault="0009230B">
            <w:pPr>
              <w:pStyle w:val="TableParagraph"/>
              <w:spacing w:line="280" w:lineRule="exact"/>
              <w:ind w:left="106"/>
            </w:pPr>
            <w:r>
              <w:t>U11</w:t>
            </w:r>
          </w:p>
        </w:tc>
        <w:tc>
          <w:tcPr>
            <w:tcW w:w="2317" w:type="dxa"/>
          </w:tcPr>
          <w:p w14:paraId="2C4AC2CF"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4B203C31" w14:textId="77777777" w:rsidR="003A2F58" w:rsidRDefault="003A2F58">
            <w:pPr>
              <w:rPr>
                <w:sz w:val="2"/>
                <w:szCs w:val="2"/>
              </w:rPr>
            </w:pPr>
          </w:p>
        </w:tc>
      </w:tr>
      <w:tr w:rsidR="003A2F58" w14:paraId="0934C320" w14:textId="77777777">
        <w:trPr>
          <w:trHeight w:val="424"/>
        </w:trPr>
        <w:tc>
          <w:tcPr>
            <w:tcW w:w="1296" w:type="dxa"/>
          </w:tcPr>
          <w:p w14:paraId="7C8797D1" w14:textId="77777777" w:rsidR="003A2F58" w:rsidRDefault="0009230B">
            <w:pPr>
              <w:pStyle w:val="TableParagraph"/>
            </w:pPr>
            <w:r>
              <w:t>T9</w:t>
            </w:r>
          </w:p>
        </w:tc>
        <w:tc>
          <w:tcPr>
            <w:tcW w:w="2317" w:type="dxa"/>
          </w:tcPr>
          <w:p w14:paraId="78D82ABA" w14:textId="77777777" w:rsidR="003A2F58" w:rsidRDefault="0009230B">
            <w:pPr>
              <w:pStyle w:val="TableParagraph"/>
              <w:spacing w:before="67"/>
            </w:pPr>
            <w:r>
              <w:t>VREFPOS_VTSENS</w:t>
            </w:r>
          </w:p>
        </w:tc>
        <w:tc>
          <w:tcPr>
            <w:tcW w:w="1136" w:type="dxa"/>
            <w:vMerge/>
            <w:tcBorders>
              <w:top w:val="nil"/>
              <w:bottom w:val="single" w:sz="6" w:space="0" w:color="000000"/>
            </w:tcBorders>
          </w:tcPr>
          <w:p w14:paraId="17EC20E0" w14:textId="77777777" w:rsidR="003A2F58" w:rsidRDefault="003A2F58">
            <w:pPr>
              <w:rPr>
                <w:sz w:val="2"/>
                <w:szCs w:val="2"/>
              </w:rPr>
            </w:pPr>
          </w:p>
        </w:tc>
        <w:tc>
          <w:tcPr>
            <w:tcW w:w="1297" w:type="dxa"/>
          </w:tcPr>
          <w:p w14:paraId="58B5FC3A" w14:textId="77777777" w:rsidR="003A2F58" w:rsidRDefault="0009230B">
            <w:pPr>
              <w:pStyle w:val="TableParagraph"/>
              <w:ind w:left="106"/>
            </w:pPr>
            <w:r>
              <w:t>U12</w:t>
            </w:r>
          </w:p>
        </w:tc>
        <w:tc>
          <w:tcPr>
            <w:tcW w:w="2317" w:type="dxa"/>
          </w:tcPr>
          <w:p w14:paraId="589A2884"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D113BED" w14:textId="77777777" w:rsidR="003A2F58" w:rsidRDefault="003A2F58">
            <w:pPr>
              <w:rPr>
                <w:sz w:val="2"/>
                <w:szCs w:val="2"/>
              </w:rPr>
            </w:pPr>
          </w:p>
        </w:tc>
      </w:tr>
      <w:tr w:rsidR="003A2F58" w14:paraId="657D902A" w14:textId="77777777">
        <w:trPr>
          <w:trHeight w:val="421"/>
        </w:trPr>
        <w:tc>
          <w:tcPr>
            <w:tcW w:w="1296" w:type="dxa"/>
          </w:tcPr>
          <w:p w14:paraId="482E55CD" w14:textId="77777777" w:rsidR="003A2F58" w:rsidRDefault="0009230B">
            <w:pPr>
              <w:pStyle w:val="TableParagraph"/>
              <w:spacing w:line="280" w:lineRule="exact"/>
            </w:pPr>
            <w:r>
              <w:t>T10</w:t>
            </w:r>
          </w:p>
        </w:tc>
        <w:tc>
          <w:tcPr>
            <w:tcW w:w="2317" w:type="dxa"/>
          </w:tcPr>
          <w:p w14:paraId="349E75A3" w14:textId="77777777" w:rsidR="003A2F58" w:rsidRDefault="0009230B">
            <w:pPr>
              <w:pStyle w:val="TableParagraph"/>
              <w:spacing w:before="67"/>
            </w:pPr>
            <w:r>
              <w:t>VDD10</w:t>
            </w:r>
          </w:p>
        </w:tc>
        <w:tc>
          <w:tcPr>
            <w:tcW w:w="1136" w:type="dxa"/>
            <w:vMerge/>
            <w:tcBorders>
              <w:top w:val="nil"/>
              <w:bottom w:val="single" w:sz="6" w:space="0" w:color="000000"/>
            </w:tcBorders>
          </w:tcPr>
          <w:p w14:paraId="3E13B1BA" w14:textId="77777777" w:rsidR="003A2F58" w:rsidRDefault="003A2F58">
            <w:pPr>
              <w:rPr>
                <w:sz w:val="2"/>
                <w:szCs w:val="2"/>
              </w:rPr>
            </w:pPr>
          </w:p>
        </w:tc>
        <w:tc>
          <w:tcPr>
            <w:tcW w:w="1297" w:type="dxa"/>
          </w:tcPr>
          <w:p w14:paraId="1495F94D" w14:textId="77777777" w:rsidR="003A2F58" w:rsidRDefault="0009230B">
            <w:pPr>
              <w:pStyle w:val="TableParagraph"/>
              <w:spacing w:line="280" w:lineRule="exact"/>
              <w:ind w:left="106"/>
            </w:pPr>
            <w:r>
              <w:t>U13</w:t>
            </w:r>
          </w:p>
        </w:tc>
        <w:tc>
          <w:tcPr>
            <w:tcW w:w="2317" w:type="dxa"/>
          </w:tcPr>
          <w:p w14:paraId="5889B272"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358FB773" w14:textId="77777777" w:rsidR="003A2F58" w:rsidRDefault="003A2F58">
            <w:pPr>
              <w:rPr>
                <w:sz w:val="2"/>
                <w:szCs w:val="2"/>
              </w:rPr>
            </w:pPr>
          </w:p>
        </w:tc>
      </w:tr>
      <w:tr w:rsidR="003A2F58" w14:paraId="35C628B8" w14:textId="77777777">
        <w:trPr>
          <w:trHeight w:val="424"/>
        </w:trPr>
        <w:tc>
          <w:tcPr>
            <w:tcW w:w="1296" w:type="dxa"/>
          </w:tcPr>
          <w:p w14:paraId="1D108FD9" w14:textId="77777777" w:rsidR="003A2F58" w:rsidRDefault="0009230B">
            <w:pPr>
              <w:pStyle w:val="TableParagraph"/>
            </w:pPr>
            <w:r>
              <w:t>T11</w:t>
            </w:r>
          </w:p>
        </w:tc>
        <w:tc>
          <w:tcPr>
            <w:tcW w:w="2317" w:type="dxa"/>
          </w:tcPr>
          <w:p w14:paraId="1F6B4396" w14:textId="77777777" w:rsidR="003A2F58" w:rsidRDefault="0009230B">
            <w:pPr>
              <w:pStyle w:val="TableParagraph"/>
              <w:spacing w:before="67"/>
            </w:pPr>
            <w:r>
              <w:t>GND</w:t>
            </w:r>
          </w:p>
        </w:tc>
        <w:tc>
          <w:tcPr>
            <w:tcW w:w="1136" w:type="dxa"/>
            <w:vMerge/>
            <w:tcBorders>
              <w:top w:val="nil"/>
              <w:bottom w:val="single" w:sz="6" w:space="0" w:color="000000"/>
            </w:tcBorders>
          </w:tcPr>
          <w:p w14:paraId="710C9D78" w14:textId="77777777" w:rsidR="003A2F58" w:rsidRDefault="003A2F58">
            <w:pPr>
              <w:rPr>
                <w:sz w:val="2"/>
                <w:szCs w:val="2"/>
              </w:rPr>
            </w:pPr>
          </w:p>
        </w:tc>
        <w:tc>
          <w:tcPr>
            <w:tcW w:w="1297" w:type="dxa"/>
          </w:tcPr>
          <w:p w14:paraId="0C01E57B" w14:textId="77777777" w:rsidR="003A2F58" w:rsidRDefault="0009230B">
            <w:pPr>
              <w:pStyle w:val="TableParagraph"/>
              <w:ind w:left="106"/>
            </w:pPr>
            <w:r>
              <w:t>U15</w:t>
            </w:r>
          </w:p>
        </w:tc>
        <w:tc>
          <w:tcPr>
            <w:tcW w:w="2317" w:type="dxa"/>
          </w:tcPr>
          <w:p w14:paraId="3FCD4DEA"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232E69F" w14:textId="77777777" w:rsidR="003A2F58" w:rsidRDefault="003A2F58">
            <w:pPr>
              <w:rPr>
                <w:sz w:val="2"/>
                <w:szCs w:val="2"/>
              </w:rPr>
            </w:pPr>
          </w:p>
        </w:tc>
      </w:tr>
      <w:tr w:rsidR="003A2F58" w14:paraId="032F1E29" w14:textId="77777777">
        <w:trPr>
          <w:trHeight w:val="422"/>
        </w:trPr>
        <w:tc>
          <w:tcPr>
            <w:tcW w:w="1296" w:type="dxa"/>
          </w:tcPr>
          <w:p w14:paraId="0E14F536" w14:textId="77777777" w:rsidR="003A2F58" w:rsidRDefault="0009230B">
            <w:pPr>
              <w:pStyle w:val="TableParagraph"/>
              <w:spacing w:line="280" w:lineRule="exact"/>
            </w:pPr>
            <w:r>
              <w:t>T12</w:t>
            </w:r>
          </w:p>
        </w:tc>
        <w:tc>
          <w:tcPr>
            <w:tcW w:w="2317" w:type="dxa"/>
          </w:tcPr>
          <w:p w14:paraId="550FCE57" w14:textId="77777777" w:rsidR="003A2F58" w:rsidRDefault="0009230B">
            <w:pPr>
              <w:pStyle w:val="TableParagraph"/>
              <w:spacing w:before="67"/>
            </w:pPr>
            <w:r>
              <w:t>VDD10</w:t>
            </w:r>
          </w:p>
        </w:tc>
        <w:tc>
          <w:tcPr>
            <w:tcW w:w="1136" w:type="dxa"/>
            <w:vMerge/>
            <w:tcBorders>
              <w:top w:val="nil"/>
              <w:bottom w:val="single" w:sz="6" w:space="0" w:color="000000"/>
            </w:tcBorders>
          </w:tcPr>
          <w:p w14:paraId="5A6BC282" w14:textId="77777777" w:rsidR="003A2F58" w:rsidRDefault="003A2F58">
            <w:pPr>
              <w:rPr>
                <w:sz w:val="2"/>
                <w:szCs w:val="2"/>
              </w:rPr>
            </w:pPr>
          </w:p>
        </w:tc>
        <w:tc>
          <w:tcPr>
            <w:tcW w:w="1297" w:type="dxa"/>
          </w:tcPr>
          <w:p w14:paraId="7311EC6F" w14:textId="77777777" w:rsidR="003A2F58" w:rsidRDefault="0009230B">
            <w:pPr>
              <w:pStyle w:val="TableParagraph"/>
              <w:spacing w:line="280" w:lineRule="exact"/>
              <w:ind w:left="106"/>
            </w:pPr>
            <w:r>
              <w:t>U16</w:t>
            </w:r>
          </w:p>
        </w:tc>
        <w:tc>
          <w:tcPr>
            <w:tcW w:w="2317" w:type="dxa"/>
          </w:tcPr>
          <w:p w14:paraId="11A85E28"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0330D384" w14:textId="77777777" w:rsidR="003A2F58" w:rsidRDefault="003A2F58">
            <w:pPr>
              <w:rPr>
                <w:sz w:val="2"/>
                <w:szCs w:val="2"/>
              </w:rPr>
            </w:pPr>
          </w:p>
        </w:tc>
      </w:tr>
      <w:tr w:rsidR="003A2F58" w14:paraId="33CE2187" w14:textId="77777777">
        <w:trPr>
          <w:trHeight w:val="424"/>
        </w:trPr>
        <w:tc>
          <w:tcPr>
            <w:tcW w:w="1296" w:type="dxa"/>
          </w:tcPr>
          <w:p w14:paraId="41A4CF02" w14:textId="77777777" w:rsidR="003A2F58" w:rsidRDefault="0009230B">
            <w:pPr>
              <w:pStyle w:val="TableParagraph"/>
              <w:spacing w:line="280" w:lineRule="exact"/>
            </w:pPr>
            <w:r>
              <w:t>T13</w:t>
            </w:r>
          </w:p>
        </w:tc>
        <w:tc>
          <w:tcPr>
            <w:tcW w:w="2317" w:type="dxa"/>
          </w:tcPr>
          <w:p w14:paraId="6AA64E78" w14:textId="77777777" w:rsidR="003A2F58" w:rsidRDefault="0009230B">
            <w:pPr>
              <w:pStyle w:val="TableParagraph"/>
              <w:spacing w:before="67"/>
            </w:pPr>
            <w:r>
              <w:t>GND</w:t>
            </w:r>
          </w:p>
        </w:tc>
        <w:tc>
          <w:tcPr>
            <w:tcW w:w="1136" w:type="dxa"/>
            <w:vMerge/>
            <w:tcBorders>
              <w:top w:val="nil"/>
              <w:bottom w:val="single" w:sz="6" w:space="0" w:color="000000"/>
            </w:tcBorders>
          </w:tcPr>
          <w:p w14:paraId="091D467C" w14:textId="77777777" w:rsidR="003A2F58" w:rsidRDefault="003A2F58">
            <w:pPr>
              <w:rPr>
                <w:sz w:val="2"/>
                <w:szCs w:val="2"/>
              </w:rPr>
            </w:pPr>
          </w:p>
        </w:tc>
        <w:tc>
          <w:tcPr>
            <w:tcW w:w="1297" w:type="dxa"/>
          </w:tcPr>
          <w:p w14:paraId="4325C44F" w14:textId="77777777" w:rsidR="003A2F58" w:rsidRDefault="0009230B">
            <w:pPr>
              <w:pStyle w:val="TableParagraph"/>
              <w:spacing w:line="280" w:lineRule="exact"/>
              <w:ind w:left="106"/>
            </w:pPr>
            <w:r>
              <w:t>U17</w:t>
            </w:r>
          </w:p>
        </w:tc>
        <w:tc>
          <w:tcPr>
            <w:tcW w:w="2317" w:type="dxa"/>
          </w:tcPr>
          <w:p w14:paraId="1AE8EC8F"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74C7E5F7" w14:textId="77777777" w:rsidR="003A2F58" w:rsidRDefault="003A2F58">
            <w:pPr>
              <w:rPr>
                <w:sz w:val="2"/>
                <w:szCs w:val="2"/>
              </w:rPr>
            </w:pPr>
          </w:p>
        </w:tc>
      </w:tr>
      <w:tr w:rsidR="003A2F58" w14:paraId="09D452EE" w14:textId="77777777">
        <w:trPr>
          <w:trHeight w:val="421"/>
        </w:trPr>
        <w:tc>
          <w:tcPr>
            <w:tcW w:w="1296" w:type="dxa"/>
          </w:tcPr>
          <w:p w14:paraId="05E907FF" w14:textId="77777777" w:rsidR="003A2F58" w:rsidRDefault="0009230B">
            <w:pPr>
              <w:pStyle w:val="TableParagraph"/>
              <w:spacing w:line="280" w:lineRule="exact"/>
            </w:pPr>
            <w:r>
              <w:t>T15</w:t>
            </w:r>
          </w:p>
        </w:tc>
        <w:tc>
          <w:tcPr>
            <w:tcW w:w="2317" w:type="dxa"/>
          </w:tcPr>
          <w:p w14:paraId="57E46DD8" w14:textId="77777777" w:rsidR="003A2F58" w:rsidRDefault="0009230B">
            <w:pPr>
              <w:pStyle w:val="TableParagraph"/>
              <w:spacing w:before="67"/>
            </w:pPr>
            <w:r>
              <w:t>VDD10</w:t>
            </w:r>
          </w:p>
        </w:tc>
        <w:tc>
          <w:tcPr>
            <w:tcW w:w="1136" w:type="dxa"/>
            <w:vMerge/>
            <w:tcBorders>
              <w:top w:val="nil"/>
              <w:bottom w:val="single" w:sz="6" w:space="0" w:color="000000"/>
            </w:tcBorders>
          </w:tcPr>
          <w:p w14:paraId="7156D7C0" w14:textId="77777777" w:rsidR="003A2F58" w:rsidRDefault="003A2F58">
            <w:pPr>
              <w:rPr>
                <w:sz w:val="2"/>
                <w:szCs w:val="2"/>
              </w:rPr>
            </w:pPr>
          </w:p>
        </w:tc>
        <w:tc>
          <w:tcPr>
            <w:tcW w:w="1297" w:type="dxa"/>
          </w:tcPr>
          <w:p w14:paraId="2B9FCA40" w14:textId="77777777" w:rsidR="003A2F58" w:rsidRDefault="0009230B">
            <w:pPr>
              <w:pStyle w:val="TableParagraph"/>
              <w:spacing w:line="280" w:lineRule="exact"/>
              <w:ind w:left="106"/>
            </w:pPr>
            <w:r>
              <w:t>U18</w:t>
            </w:r>
          </w:p>
        </w:tc>
        <w:tc>
          <w:tcPr>
            <w:tcW w:w="2317" w:type="dxa"/>
          </w:tcPr>
          <w:p w14:paraId="2C1EC980"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3424FB95" w14:textId="77777777" w:rsidR="003A2F58" w:rsidRDefault="003A2F58">
            <w:pPr>
              <w:rPr>
                <w:sz w:val="2"/>
                <w:szCs w:val="2"/>
              </w:rPr>
            </w:pPr>
          </w:p>
        </w:tc>
      </w:tr>
      <w:tr w:rsidR="003A2F58" w14:paraId="09211BD2" w14:textId="77777777">
        <w:trPr>
          <w:trHeight w:val="424"/>
        </w:trPr>
        <w:tc>
          <w:tcPr>
            <w:tcW w:w="1296" w:type="dxa"/>
          </w:tcPr>
          <w:p w14:paraId="317E3919" w14:textId="77777777" w:rsidR="003A2F58" w:rsidRDefault="0009230B">
            <w:pPr>
              <w:pStyle w:val="TableParagraph"/>
              <w:spacing w:line="280" w:lineRule="exact"/>
            </w:pPr>
            <w:r>
              <w:t>T16</w:t>
            </w:r>
          </w:p>
        </w:tc>
        <w:tc>
          <w:tcPr>
            <w:tcW w:w="2317" w:type="dxa"/>
          </w:tcPr>
          <w:p w14:paraId="5261363E" w14:textId="77777777" w:rsidR="003A2F58" w:rsidRDefault="0009230B">
            <w:pPr>
              <w:pStyle w:val="TableParagraph"/>
              <w:spacing w:before="67"/>
            </w:pPr>
            <w:r>
              <w:t>GND</w:t>
            </w:r>
          </w:p>
        </w:tc>
        <w:tc>
          <w:tcPr>
            <w:tcW w:w="1136" w:type="dxa"/>
            <w:vMerge/>
            <w:tcBorders>
              <w:top w:val="nil"/>
              <w:bottom w:val="single" w:sz="6" w:space="0" w:color="000000"/>
            </w:tcBorders>
          </w:tcPr>
          <w:p w14:paraId="766AD145" w14:textId="77777777" w:rsidR="003A2F58" w:rsidRDefault="003A2F58">
            <w:pPr>
              <w:rPr>
                <w:sz w:val="2"/>
                <w:szCs w:val="2"/>
              </w:rPr>
            </w:pPr>
          </w:p>
        </w:tc>
        <w:tc>
          <w:tcPr>
            <w:tcW w:w="1297" w:type="dxa"/>
          </w:tcPr>
          <w:p w14:paraId="7AEB41B8" w14:textId="77777777" w:rsidR="003A2F58" w:rsidRDefault="0009230B">
            <w:pPr>
              <w:pStyle w:val="TableParagraph"/>
              <w:spacing w:line="280" w:lineRule="exact"/>
              <w:ind w:left="106"/>
            </w:pPr>
            <w:r>
              <w:t>U20</w:t>
            </w:r>
          </w:p>
        </w:tc>
        <w:tc>
          <w:tcPr>
            <w:tcW w:w="2317" w:type="dxa"/>
          </w:tcPr>
          <w:p w14:paraId="2E452136"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D17E7B7" w14:textId="77777777" w:rsidR="003A2F58" w:rsidRDefault="003A2F58">
            <w:pPr>
              <w:rPr>
                <w:sz w:val="2"/>
                <w:szCs w:val="2"/>
              </w:rPr>
            </w:pPr>
          </w:p>
        </w:tc>
      </w:tr>
      <w:tr w:rsidR="003A2F58" w14:paraId="7C4EAA33" w14:textId="77777777">
        <w:trPr>
          <w:trHeight w:val="421"/>
        </w:trPr>
        <w:tc>
          <w:tcPr>
            <w:tcW w:w="1296" w:type="dxa"/>
          </w:tcPr>
          <w:p w14:paraId="5634ED94" w14:textId="77777777" w:rsidR="003A2F58" w:rsidRDefault="0009230B">
            <w:pPr>
              <w:pStyle w:val="TableParagraph"/>
              <w:spacing w:line="280" w:lineRule="exact"/>
            </w:pPr>
            <w:r>
              <w:t>T17</w:t>
            </w:r>
          </w:p>
        </w:tc>
        <w:tc>
          <w:tcPr>
            <w:tcW w:w="2317" w:type="dxa"/>
          </w:tcPr>
          <w:p w14:paraId="478B19A3" w14:textId="77777777" w:rsidR="003A2F58" w:rsidRDefault="0009230B">
            <w:pPr>
              <w:pStyle w:val="TableParagraph"/>
              <w:spacing w:before="67"/>
            </w:pPr>
            <w:r>
              <w:t>VDD10</w:t>
            </w:r>
          </w:p>
        </w:tc>
        <w:tc>
          <w:tcPr>
            <w:tcW w:w="1136" w:type="dxa"/>
            <w:vMerge/>
            <w:tcBorders>
              <w:top w:val="nil"/>
              <w:bottom w:val="single" w:sz="6" w:space="0" w:color="000000"/>
            </w:tcBorders>
          </w:tcPr>
          <w:p w14:paraId="3E635802" w14:textId="77777777" w:rsidR="003A2F58" w:rsidRDefault="003A2F58">
            <w:pPr>
              <w:rPr>
                <w:sz w:val="2"/>
                <w:szCs w:val="2"/>
              </w:rPr>
            </w:pPr>
          </w:p>
        </w:tc>
        <w:tc>
          <w:tcPr>
            <w:tcW w:w="1297" w:type="dxa"/>
          </w:tcPr>
          <w:p w14:paraId="04341DBF" w14:textId="77777777" w:rsidR="003A2F58" w:rsidRDefault="0009230B">
            <w:pPr>
              <w:pStyle w:val="TableParagraph"/>
              <w:spacing w:line="280" w:lineRule="exact"/>
              <w:ind w:left="106"/>
            </w:pPr>
            <w:r>
              <w:t>U21</w:t>
            </w:r>
          </w:p>
        </w:tc>
        <w:tc>
          <w:tcPr>
            <w:tcW w:w="2317" w:type="dxa"/>
          </w:tcPr>
          <w:p w14:paraId="5E65D3C5"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037A0CEE" w14:textId="77777777" w:rsidR="003A2F58" w:rsidRDefault="003A2F58">
            <w:pPr>
              <w:rPr>
                <w:sz w:val="2"/>
                <w:szCs w:val="2"/>
              </w:rPr>
            </w:pPr>
          </w:p>
        </w:tc>
      </w:tr>
      <w:tr w:rsidR="003A2F58" w14:paraId="71FC780B" w14:textId="77777777">
        <w:trPr>
          <w:trHeight w:val="424"/>
        </w:trPr>
        <w:tc>
          <w:tcPr>
            <w:tcW w:w="1296" w:type="dxa"/>
          </w:tcPr>
          <w:p w14:paraId="70E45904" w14:textId="77777777" w:rsidR="003A2F58" w:rsidRDefault="0009230B">
            <w:pPr>
              <w:pStyle w:val="TableParagraph"/>
              <w:spacing w:line="280" w:lineRule="exact"/>
            </w:pPr>
            <w:r>
              <w:t>T18</w:t>
            </w:r>
          </w:p>
        </w:tc>
        <w:tc>
          <w:tcPr>
            <w:tcW w:w="2317" w:type="dxa"/>
          </w:tcPr>
          <w:p w14:paraId="0337DD47" w14:textId="77777777" w:rsidR="003A2F58" w:rsidRDefault="0009230B">
            <w:pPr>
              <w:pStyle w:val="TableParagraph"/>
              <w:spacing w:before="67"/>
            </w:pPr>
            <w:r>
              <w:t>GND</w:t>
            </w:r>
          </w:p>
        </w:tc>
        <w:tc>
          <w:tcPr>
            <w:tcW w:w="1136" w:type="dxa"/>
            <w:vMerge/>
            <w:tcBorders>
              <w:top w:val="nil"/>
              <w:bottom w:val="single" w:sz="6" w:space="0" w:color="000000"/>
            </w:tcBorders>
          </w:tcPr>
          <w:p w14:paraId="113092C9" w14:textId="77777777" w:rsidR="003A2F58" w:rsidRDefault="003A2F58">
            <w:pPr>
              <w:rPr>
                <w:sz w:val="2"/>
                <w:szCs w:val="2"/>
              </w:rPr>
            </w:pPr>
          </w:p>
        </w:tc>
        <w:tc>
          <w:tcPr>
            <w:tcW w:w="1297" w:type="dxa"/>
          </w:tcPr>
          <w:p w14:paraId="0F7BE006" w14:textId="77777777" w:rsidR="003A2F58" w:rsidRDefault="0009230B">
            <w:pPr>
              <w:pStyle w:val="TableParagraph"/>
              <w:spacing w:line="280" w:lineRule="exact"/>
              <w:ind w:left="106"/>
            </w:pPr>
            <w:r>
              <w:t>U22</w:t>
            </w:r>
          </w:p>
        </w:tc>
        <w:tc>
          <w:tcPr>
            <w:tcW w:w="2317" w:type="dxa"/>
          </w:tcPr>
          <w:p w14:paraId="1E4DF6B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2FFF58C0" w14:textId="77777777" w:rsidR="003A2F58" w:rsidRDefault="003A2F58">
            <w:pPr>
              <w:rPr>
                <w:sz w:val="2"/>
                <w:szCs w:val="2"/>
              </w:rPr>
            </w:pPr>
          </w:p>
        </w:tc>
      </w:tr>
      <w:tr w:rsidR="003A2F58" w14:paraId="7F2FEF70" w14:textId="77777777">
        <w:trPr>
          <w:trHeight w:val="421"/>
        </w:trPr>
        <w:tc>
          <w:tcPr>
            <w:tcW w:w="1296" w:type="dxa"/>
          </w:tcPr>
          <w:p w14:paraId="7D9623F8" w14:textId="77777777" w:rsidR="003A2F58" w:rsidRDefault="0009230B">
            <w:pPr>
              <w:pStyle w:val="TableParagraph"/>
              <w:spacing w:line="280" w:lineRule="exact"/>
            </w:pPr>
            <w:r>
              <w:t>T20</w:t>
            </w:r>
          </w:p>
        </w:tc>
        <w:tc>
          <w:tcPr>
            <w:tcW w:w="2317" w:type="dxa"/>
          </w:tcPr>
          <w:p w14:paraId="03EEE98B" w14:textId="77777777" w:rsidR="003A2F58" w:rsidRDefault="0009230B">
            <w:pPr>
              <w:pStyle w:val="TableParagraph"/>
              <w:spacing w:before="67"/>
            </w:pPr>
            <w:r>
              <w:t>VDD10</w:t>
            </w:r>
          </w:p>
        </w:tc>
        <w:tc>
          <w:tcPr>
            <w:tcW w:w="1136" w:type="dxa"/>
            <w:vMerge/>
            <w:tcBorders>
              <w:top w:val="nil"/>
              <w:bottom w:val="single" w:sz="6" w:space="0" w:color="000000"/>
            </w:tcBorders>
          </w:tcPr>
          <w:p w14:paraId="7F822420" w14:textId="77777777" w:rsidR="003A2F58" w:rsidRDefault="003A2F58">
            <w:pPr>
              <w:rPr>
                <w:sz w:val="2"/>
                <w:szCs w:val="2"/>
              </w:rPr>
            </w:pPr>
          </w:p>
        </w:tc>
        <w:tc>
          <w:tcPr>
            <w:tcW w:w="1297" w:type="dxa"/>
          </w:tcPr>
          <w:p w14:paraId="3EB0ED64" w14:textId="77777777" w:rsidR="003A2F58" w:rsidRDefault="0009230B">
            <w:pPr>
              <w:pStyle w:val="TableParagraph"/>
              <w:spacing w:line="280" w:lineRule="exact"/>
              <w:ind w:left="106"/>
            </w:pPr>
            <w:r>
              <w:t>U23</w:t>
            </w:r>
          </w:p>
        </w:tc>
        <w:tc>
          <w:tcPr>
            <w:tcW w:w="2317" w:type="dxa"/>
          </w:tcPr>
          <w:p w14:paraId="248FE248" w14:textId="77777777" w:rsidR="003A2F58" w:rsidRDefault="0009230B">
            <w:pPr>
              <w:pStyle w:val="TableParagraph"/>
              <w:spacing w:before="67"/>
              <w:ind w:left="105"/>
            </w:pPr>
            <w:r>
              <w:t>VDD15_DDR_IO</w:t>
            </w:r>
          </w:p>
        </w:tc>
        <w:tc>
          <w:tcPr>
            <w:tcW w:w="667" w:type="dxa"/>
            <w:vMerge/>
            <w:tcBorders>
              <w:top w:val="nil"/>
              <w:bottom w:val="single" w:sz="6" w:space="0" w:color="000000"/>
              <w:right w:val="nil"/>
            </w:tcBorders>
          </w:tcPr>
          <w:p w14:paraId="3EE8AC8A" w14:textId="77777777" w:rsidR="003A2F58" w:rsidRDefault="003A2F58">
            <w:pPr>
              <w:rPr>
                <w:sz w:val="2"/>
                <w:szCs w:val="2"/>
              </w:rPr>
            </w:pPr>
          </w:p>
        </w:tc>
      </w:tr>
      <w:tr w:rsidR="003A2F58" w14:paraId="2AC06A7A" w14:textId="77777777">
        <w:trPr>
          <w:trHeight w:val="424"/>
        </w:trPr>
        <w:tc>
          <w:tcPr>
            <w:tcW w:w="1296" w:type="dxa"/>
          </w:tcPr>
          <w:p w14:paraId="6D019C90" w14:textId="77777777" w:rsidR="003A2F58" w:rsidRDefault="0009230B">
            <w:pPr>
              <w:pStyle w:val="TableParagraph"/>
              <w:spacing w:line="280" w:lineRule="exact"/>
            </w:pPr>
            <w:r>
              <w:t>T21</w:t>
            </w:r>
          </w:p>
        </w:tc>
        <w:tc>
          <w:tcPr>
            <w:tcW w:w="2317" w:type="dxa"/>
          </w:tcPr>
          <w:p w14:paraId="71E02A55" w14:textId="77777777" w:rsidR="003A2F58" w:rsidRDefault="0009230B">
            <w:pPr>
              <w:pStyle w:val="TableParagraph"/>
              <w:spacing w:before="67"/>
            </w:pPr>
            <w:r>
              <w:t>GND</w:t>
            </w:r>
          </w:p>
        </w:tc>
        <w:tc>
          <w:tcPr>
            <w:tcW w:w="1136" w:type="dxa"/>
            <w:vMerge/>
            <w:tcBorders>
              <w:top w:val="nil"/>
              <w:bottom w:val="single" w:sz="6" w:space="0" w:color="000000"/>
            </w:tcBorders>
          </w:tcPr>
          <w:p w14:paraId="3FC4FFFB" w14:textId="77777777" w:rsidR="003A2F58" w:rsidRDefault="003A2F58">
            <w:pPr>
              <w:rPr>
                <w:sz w:val="2"/>
                <w:szCs w:val="2"/>
              </w:rPr>
            </w:pPr>
          </w:p>
        </w:tc>
        <w:tc>
          <w:tcPr>
            <w:tcW w:w="1297" w:type="dxa"/>
          </w:tcPr>
          <w:p w14:paraId="039D18D4" w14:textId="77777777" w:rsidR="003A2F58" w:rsidRDefault="0009230B">
            <w:pPr>
              <w:pStyle w:val="TableParagraph"/>
              <w:spacing w:line="280" w:lineRule="exact"/>
              <w:ind w:left="106"/>
            </w:pPr>
            <w:r>
              <w:t>U24</w:t>
            </w:r>
          </w:p>
        </w:tc>
        <w:tc>
          <w:tcPr>
            <w:tcW w:w="2317" w:type="dxa"/>
          </w:tcPr>
          <w:p w14:paraId="3CCE2BEC"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C77CB55" w14:textId="77777777" w:rsidR="003A2F58" w:rsidRDefault="003A2F58">
            <w:pPr>
              <w:rPr>
                <w:sz w:val="2"/>
                <w:szCs w:val="2"/>
              </w:rPr>
            </w:pPr>
          </w:p>
        </w:tc>
      </w:tr>
      <w:tr w:rsidR="003A2F58" w14:paraId="42211934" w14:textId="77777777">
        <w:trPr>
          <w:trHeight w:val="421"/>
        </w:trPr>
        <w:tc>
          <w:tcPr>
            <w:tcW w:w="1296" w:type="dxa"/>
          </w:tcPr>
          <w:p w14:paraId="32C181B2" w14:textId="77777777" w:rsidR="003A2F58" w:rsidRDefault="0009230B">
            <w:pPr>
              <w:pStyle w:val="TableParagraph"/>
              <w:spacing w:line="280" w:lineRule="exact"/>
            </w:pPr>
            <w:r>
              <w:t>T22</w:t>
            </w:r>
          </w:p>
        </w:tc>
        <w:tc>
          <w:tcPr>
            <w:tcW w:w="2317" w:type="dxa"/>
          </w:tcPr>
          <w:p w14:paraId="4499460E" w14:textId="77777777" w:rsidR="003A2F58" w:rsidRDefault="0009230B">
            <w:pPr>
              <w:pStyle w:val="TableParagraph"/>
              <w:spacing w:before="67"/>
            </w:pPr>
            <w:r>
              <w:t>GND</w:t>
            </w:r>
          </w:p>
        </w:tc>
        <w:tc>
          <w:tcPr>
            <w:tcW w:w="1136" w:type="dxa"/>
            <w:vMerge/>
            <w:tcBorders>
              <w:top w:val="nil"/>
              <w:bottom w:val="single" w:sz="6" w:space="0" w:color="000000"/>
            </w:tcBorders>
          </w:tcPr>
          <w:p w14:paraId="4721705C" w14:textId="77777777" w:rsidR="003A2F58" w:rsidRDefault="003A2F58">
            <w:pPr>
              <w:rPr>
                <w:sz w:val="2"/>
                <w:szCs w:val="2"/>
              </w:rPr>
            </w:pPr>
          </w:p>
        </w:tc>
        <w:tc>
          <w:tcPr>
            <w:tcW w:w="1297" w:type="dxa"/>
          </w:tcPr>
          <w:p w14:paraId="68E05B20" w14:textId="77777777" w:rsidR="003A2F58" w:rsidRDefault="0009230B">
            <w:pPr>
              <w:pStyle w:val="TableParagraph"/>
              <w:spacing w:line="280" w:lineRule="exact"/>
              <w:ind w:left="106"/>
            </w:pPr>
            <w:r>
              <w:t>U25</w:t>
            </w:r>
          </w:p>
        </w:tc>
        <w:tc>
          <w:tcPr>
            <w:tcW w:w="2317" w:type="dxa"/>
          </w:tcPr>
          <w:p w14:paraId="0214D570" w14:textId="77777777" w:rsidR="003A2F58" w:rsidRDefault="0009230B">
            <w:pPr>
              <w:pStyle w:val="TableParagraph"/>
              <w:spacing w:before="67"/>
              <w:ind w:left="105"/>
            </w:pPr>
            <w:r>
              <w:t>PCIE_TX_</w:t>
            </w:r>
            <w:proofErr w:type="gramStart"/>
            <w:r>
              <w:t>P[</w:t>
            </w:r>
            <w:proofErr w:type="gramEnd"/>
            <w:r>
              <w:t>6]</w:t>
            </w:r>
          </w:p>
        </w:tc>
        <w:tc>
          <w:tcPr>
            <w:tcW w:w="667" w:type="dxa"/>
            <w:vMerge/>
            <w:tcBorders>
              <w:top w:val="nil"/>
              <w:bottom w:val="single" w:sz="6" w:space="0" w:color="000000"/>
              <w:right w:val="nil"/>
            </w:tcBorders>
          </w:tcPr>
          <w:p w14:paraId="744CD1FF" w14:textId="77777777" w:rsidR="003A2F58" w:rsidRDefault="003A2F58">
            <w:pPr>
              <w:rPr>
                <w:sz w:val="2"/>
                <w:szCs w:val="2"/>
              </w:rPr>
            </w:pPr>
          </w:p>
        </w:tc>
      </w:tr>
      <w:tr w:rsidR="003A2F58" w14:paraId="030F16A1" w14:textId="77777777">
        <w:trPr>
          <w:trHeight w:val="424"/>
        </w:trPr>
        <w:tc>
          <w:tcPr>
            <w:tcW w:w="1296" w:type="dxa"/>
          </w:tcPr>
          <w:p w14:paraId="0AD0AA26" w14:textId="77777777" w:rsidR="003A2F58" w:rsidRDefault="0009230B">
            <w:pPr>
              <w:pStyle w:val="TableParagraph"/>
              <w:spacing w:line="280" w:lineRule="exact"/>
            </w:pPr>
            <w:r>
              <w:t>T23</w:t>
            </w:r>
          </w:p>
        </w:tc>
        <w:tc>
          <w:tcPr>
            <w:tcW w:w="2317" w:type="dxa"/>
          </w:tcPr>
          <w:p w14:paraId="021C2782" w14:textId="77777777" w:rsidR="003A2F58" w:rsidRDefault="0009230B">
            <w:pPr>
              <w:pStyle w:val="TableParagraph"/>
              <w:spacing w:before="68"/>
            </w:pPr>
            <w:r>
              <w:t>VDD15_DDR_IO</w:t>
            </w:r>
          </w:p>
        </w:tc>
        <w:tc>
          <w:tcPr>
            <w:tcW w:w="1136" w:type="dxa"/>
            <w:vMerge/>
            <w:tcBorders>
              <w:top w:val="nil"/>
              <w:bottom w:val="single" w:sz="6" w:space="0" w:color="000000"/>
            </w:tcBorders>
          </w:tcPr>
          <w:p w14:paraId="0D246672" w14:textId="77777777" w:rsidR="003A2F58" w:rsidRDefault="003A2F58">
            <w:pPr>
              <w:rPr>
                <w:sz w:val="2"/>
                <w:szCs w:val="2"/>
              </w:rPr>
            </w:pPr>
          </w:p>
        </w:tc>
        <w:tc>
          <w:tcPr>
            <w:tcW w:w="1297" w:type="dxa"/>
          </w:tcPr>
          <w:p w14:paraId="487ACA14" w14:textId="77777777" w:rsidR="003A2F58" w:rsidRDefault="0009230B">
            <w:pPr>
              <w:pStyle w:val="TableParagraph"/>
              <w:spacing w:line="280" w:lineRule="exact"/>
              <w:ind w:left="106"/>
            </w:pPr>
            <w:r>
              <w:t>U26</w:t>
            </w:r>
          </w:p>
        </w:tc>
        <w:tc>
          <w:tcPr>
            <w:tcW w:w="2317" w:type="dxa"/>
          </w:tcPr>
          <w:p w14:paraId="29A7479C" w14:textId="77777777" w:rsidR="003A2F58" w:rsidRDefault="0009230B">
            <w:pPr>
              <w:pStyle w:val="TableParagraph"/>
              <w:spacing w:before="68"/>
              <w:ind w:left="105"/>
            </w:pPr>
            <w:r>
              <w:t>PCIE_TX_</w:t>
            </w:r>
            <w:proofErr w:type="gramStart"/>
            <w:r>
              <w:t>P[</w:t>
            </w:r>
            <w:proofErr w:type="gramEnd"/>
            <w:r>
              <w:t>7]</w:t>
            </w:r>
          </w:p>
        </w:tc>
        <w:tc>
          <w:tcPr>
            <w:tcW w:w="667" w:type="dxa"/>
            <w:vMerge/>
            <w:tcBorders>
              <w:top w:val="nil"/>
              <w:bottom w:val="single" w:sz="6" w:space="0" w:color="000000"/>
              <w:right w:val="nil"/>
            </w:tcBorders>
          </w:tcPr>
          <w:p w14:paraId="1172FAE0" w14:textId="77777777" w:rsidR="003A2F58" w:rsidRDefault="003A2F58">
            <w:pPr>
              <w:rPr>
                <w:sz w:val="2"/>
                <w:szCs w:val="2"/>
              </w:rPr>
            </w:pPr>
          </w:p>
        </w:tc>
      </w:tr>
      <w:tr w:rsidR="003A2F58" w14:paraId="318E6A52" w14:textId="77777777">
        <w:trPr>
          <w:trHeight w:val="421"/>
        </w:trPr>
        <w:tc>
          <w:tcPr>
            <w:tcW w:w="1296" w:type="dxa"/>
          </w:tcPr>
          <w:p w14:paraId="74E3DB41" w14:textId="77777777" w:rsidR="003A2F58" w:rsidRDefault="0009230B">
            <w:pPr>
              <w:pStyle w:val="TableParagraph"/>
              <w:spacing w:line="280" w:lineRule="exact"/>
            </w:pPr>
            <w:r>
              <w:t>T24</w:t>
            </w:r>
          </w:p>
        </w:tc>
        <w:tc>
          <w:tcPr>
            <w:tcW w:w="2317" w:type="dxa"/>
          </w:tcPr>
          <w:p w14:paraId="645F325E" w14:textId="77777777" w:rsidR="003A2F58" w:rsidRDefault="0009230B">
            <w:pPr>
              <w:pStyle w:val="TableParagraph"/>
              <w:spacing w:before="67"/>
            </w:pPr>
            <w:r>
              <w:t>VDD15_DDR_IO</w:t>
            </w:r>
          </w:p>
        </w:tc>
        <w:tc>
          <w:tcPr>
            <w:tcW w:w="1136" w:type="dxa"/>
            <w:vMerge/>
            <w:tcBorders>
              <w:top w:val="nil"/>
              <w:bottom w:val="single" w:sz="6" w:space="0" w:color="000000"/>
            </w:tcBorders>
          </w:tcPr>
          <w:p w14:paraId="331C2454" w14:textId="77777777" w:rsidR="003A2F58" w:rsidRDefault="003A2F58">
            <w:pPr>
              <w:rPr>
                <w:sz w:val="2"/>
                <w:szCs w:val="2"/>
              </w:rPr>
            </w:pPr>
          </w:p>
        </w:tc>
        <w:tc>
          <w:tcPr>
            <w:tcW w:w="1297" w:type="dxa"/>
          </w:tcPr>
          <w:p w14:paraId="59AA7EBC" w14:textId="77777777" w:rsidR="003A2F58" w:rsidRDefault="0009230B">
            <w:pPr>
              <w:pStyle w:val="TableParagraph"/>
              <w:spacing w:line="280" w:lineRule="exact"/>
              <w:ind w:left="106"/>
            </w:pPr>
            <w:r>
              <w:t>U27</w:t>
            </w:r>
          </w:p>
        </w:tc>
        <w:tc>
          <w:tcPr>
            <w:tcW w:w="2317" w:type="dxa"/>
          </w:tcPr>
          <w:p w14:paraId="7CCCD26D"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58B1A186" w14:textId="77777777" w:rsidR="003A2F58" w:rsidRDefault="003A2F58">
            <w:pPr>
              <w:rPr>
                <w:sz w:val="2"/>
                <w:szCs w:val="2"/>
              </w:rPr>
            </w:pPr>
          </w:p>
        </w:tc>
      </w:tr>
      <w:tr w:rsidR="003A2F58" w14:paraId="3C523B8C" w14:textId="77777777">
        <w:trPr>
          <w:trHeight w:val="424"/>
        </w:trPr>
        <w:tc>
          <w:tcPr>
            <w:tcW w:w="1296" w:type="dxa"/>
          </w:tcPr>
          <w:p w14:paraId="3F91A10F" w14:textId="77777777" w:rsidR="003A2F58" w:rsidRDefault="0009230B">
            <w:pPr>
              <w:pStyle w:val="TableParagraph"/>
              <w:spacing w:line="280" w:lineRule="exact"/>
            </w:pPr>
            <w:r>
              <w:t>T25</w:t>
            </w:r>
          </w:p>
        </w:tc>
        <w:tc>
          <w:tcPr>
            <w:tcW w:w="2317" w:type="dxa"/>
          </w:tcPr>
          <w:p w14:paraId="50DC8B0C" w14:textId="77777777" w:rsidR="003A2F58" w:rsidRDefault="0009230B">
            <w:pPr>
              <w:pStyle w:val="TableParagraph"/>
              <w:spacing w:before="67"/>
            </w:pPr>
            <w:r>
              <w:t>WMEM_1_VREF</w:t>
            </w:r>
          </w:p>
        </w:tc>
        <w:tc>
          <w:tcPr>
            <w:tcW w:w="1136" w:type="dxa"/>
            <w:vMerge/>
            <w:tcBorders>
              <w:top w:val="nil"/>
              <w:bottom w:val="single" w:sz="6" w:space="0" w:color="000000"/>
            </w:tcBorders>
          </w:tcPr>
          <w:p w14:paraId="37CF39F4" w14:textId="77777777" w:rsidR="003A2F58" w:rsidRDefault="003A2F58">
            <w:pPr>
              <w:rPr>
                <w:sz w:val="2"/>
                <w:szCs w:val="2"/>
              </w:rPr>
            </w:pPr>
          </w:p>
        </w:tc>
        <w:tc>
          <w:tcPr>
            <w:tcW w:w="1297" w:type="dxa"/>
          </w:tcPr>
          <w:p w14:paraId="23EF2361" w14:textId="77777777" w:rsidR="003A2F58" w:rsidRDefault="0009230B">
            <w:pPr>
              <w:pStyle w:val="TableParagraph"/>
              <w:spacing w:line="280" w:lineRule="exact"/>
              <w:ind w:left="106"/>
            </w:pPr>
            <w:r>
              <w:t>U29</w:t>
            </w:r>
          </w:p>
        </w:tc>
        <w:tc>
          <w:tcPr>
            <w:tcW w:w="2317" w:type="dxa"/>
          </w:tcPr>
          <w:p w14:paraId="282CFCA2" w14:textId="77777777" w:rsidR="003A2F58" w:rsidRDefault="0009230B">
            <w:pPr>
              <w:pStyle w:val="TableParagraph"/>
              <w:spacing w:before="67"/>
              <w:ind w:left="105"/>
            </w:pPr>
            <w:r>
              <w:t>BMEM_1_DQS_</w:t>
            </w:r>
            <w:proofErr w:type="gramStart"/>
            <w:r>
              <w:t>P[</w:t>
            </w:r>
            <w:proofErr w:type="gramEnd"/>
            <w:r>
              <w:t>0]</w:t>
            </w:r>
          </w:p>
        </w:tc>
        <w:tc>
          <w:tcPr>
            <w:tcW w:w="667" w:type="dxa"/>
            <w:vMerge/>
            <w:tcBorders>
              <w:top w:val="nil"/>
              <w:bottom w:val="single" w:sz="6" w:space="0" w:color="000000"/>
              <w:right w:val="nil"/>
            </w:tcBorders>
          </w:tcPr>
          <w:p w14:paraId="60E495C3" w14:textId="77777777" w:rsidR="003A2F58" w:rsidRDefault="003A2F58">
            <w:pPr>
              <w:rPr>
                <w:sz w:val="2"/>
                <w:szCs w:val="2"/>
              </w:rPr>
            </w:pPr>
          </w:p>
        </w:tc>
      </w:tr>
      <w:tr w:rsidR="003A2F58" w14:paraId="290F099B" w14:textId="77777777">
        <w:trPr>
          <w:trHeight w:val="421"/>
        </w:trPr>
        <w:tc>
          <w:tcPr>
            <w:tcW w:w="1296" w:type="dxa"/>
          </w:tcPr>
          <w:p w14:paraId="39C33E4E" w14:textId="77777777" w:rsidR="003A2F58" w:rsidRDefault="0009230B">
            <w:pPr>
              <w:pStyle w:val="TableParagraph"/>
              <w:spacing w:line="280" w:lineRule="exact"/>
            </w:pPr>
            <w:r>
              <w:t>T26</w:t>
            </w:r>
          </w:p>
        </w:tc>
        <w:tc>
          <w:tcPr>
            <w:tcW w:w="2317" w:type="dxa"/>
          </w:tcPr>
          <w:p w14:paraId="123A0504" w14:textId="77777777" w:rsidR="003A2F58" w:rsidRDefault="0009230B">
            <w:pPr>
              <w:pStyle w:val="TableParagraph"/>
              <w:spacing w:before="67"/>
            </w:pPr>
            <w:r>
              <w:t>PCIE_TX_</w:t>
            </w:r>
            <w:proofErr w:type="gramStart"/>
            <w:r>
              <w:t>M[</w:t>
            </w:r>
            <w:proofErr w:type="gramEnd"/>
            <w:r>
              <w:t>7]</w:t>
            </w:r>
          </w:p>
        </w:tc>
        <w:tc>
          <w:tcPr>
            <w:tcW w:w="1136" w:type="dxa"/>
            <w:vMerge/>
            <w:tcBorders>
              <w:top w:val="nil"/>
              <w:bottom w:val="single" w:sz="6" w:space="0" w:color="000000"/>
            </w:tcBorders>
          </w:tcPr>
          <w:p w14:paraId="56DF134A" w14:textId="77777777" w:rsidR="003A2F58" w:rsidRDefault="003A2F58">
            <w:pPr>
              <w:rPr>
                <w:sz w:val="2"/>
                <w:szCs w:val="2"/>
              </w:rPr>
            </w:pPr>
          </w:p>
        </w:tc>
        <w:tc>
          <w:tcPr>
            <w:tcW w:w="1297" w:type="dxa"/>
          </w:tcPr>
          <w:p w14:paraId="46F3D77F" w14:textId="77777777" w:rsidR="003A2F58" w:rsidRDefault="0009230B">
            <w:pPr>
              <w:pStyle w:val="TableParagraph"/>
              <w:spacing w:line="280" w:lineRule="exact"/>
              <w:ind w:left="106"/>
            </w:pPr>
            <w:r>
              <w:t>U31</w:t>
            </w:r>
          </w:p>
        </w:tc>
        <w:tc>
          <w:tcPr>
            <w:tcW w:w="2317" w:type="dxa"/>
          </w:tcPr>
          <w:p w14:paraId="139F0645" w14:textId="77777777" w:rsidR="003A2F58" w:rsidRDefault="0009230B">
            <w:pPr>
              <w:pStyle w:val="TableParagraph"/>
              <w:spacing w:before="67"/>
              <w:ind w:left="105"/>
            </w:pPr>
            <w:r>
              <w:t>BMEM_1_DQS_</w:t>
            </w:r>
            <w:proofErr w:type="gramStart"/>
            <w:r>
              <w:t>N[</w:t>
            </w:r>
            <w:proofErr w:type="gramEnd"/>
            <w:r>
              <w:t>0]</w:t>
            </w:r>
          </w:p>
        </w:tc>
        <w:tc>
          <w:tcPr>
            <w:tcW w:w="667" w:type="dxa"/>
            <w:vMerge/>
            <w:tcBorders>
              <w:top w:val="nil"/>
              <w:bottom w:val="single" w:sz="6" w:space="0" w:color="000000"/>
              <w:right w:val="nil"/>
            </w:tcBorders>
          </w:tcPr>
          <w:p w14:paraId="56C04474" w14:textId="77777777" w:rsidR="003A2F58" w:rsidRDefault="003A2F58">
            <w:pPr>
              <w:rPr>
                <w:sz w:val="2"/>
                <w:szCs w:val="2"/>
              </w:rPr>
            </w:pPr>
          </w:p>
        </w:tc>
      </w:tr>
      <w:tr w:rsidR="003A2F58" w14:paraId="4BA955B2" w14:textId="77777777">
        <w:trPr>
          <w:trHeight w:val="424"/>
        </w:trPr>
        <w:tc>
          <w:tcPr>
            <w:tcW w:w="1296" w:type="dxa"/>
          </w:tcPr>
          <w:p w14:paraId="40F055A0" w14:textId="77777777" w:rsidR="003A2F58" w:rsidRDefault="0009230B">
            <w:pPr>
              <w:pStyle w:val="TableParagraph"/>
              <w:spacing w:line="280" w:lineRule="exact"/>
            </w:pPr>
            <w:r>
              <w:t>T27</w:t>
            </w:r>
          </w:p>
        </w:tc>
        <w:tc>
          <w:tcPr>
            <w:tcW w:w="2317" w:type="dxa"/>
          </w:tcPr>
          <w:p w14:paraId="5F11BE8E" w14:textId="77777777" w:rsidR="003A2F58" w:rsidRDefault="0009230B">
            <w:pPr>
              <w:pStyle w:val="TableParagraph"/>
              <w:spacing w:before="67"/>
            </w:pPr>
            <w:r>
              <w:t>BMEM_1_</w:t>
            </w:r>
            <w:proofErr w:type="gramStart"/>
            <w:r>
              <w:t>DQ[</w:t>
            </w:r>
            <w:proofErr w:type="gramEnd"/>
            <w:r>
              <w:t>7]</w:t>
            </w:r>
          </w:p>
        </w:tc>
        <w:tc>
          <w:tcPr>
            <w:tcW w:w="1136" w:type="dxa"/>
            <w:vMerge/>
            <w:tcBorders>
              <w:top w:val="nil"/>
              <w:bottom w:val="single" w:sz="6" w:space="0" w:color="000000"/>
            </w:tcBorders>
          </w:tcPr>
          <w:p w14:paraId="46C828D9" w14:textId="77777777" w:rsidR="003A2F58" w:rsidRDefault="003A2F58">
            <w:pPr>
              <w:rPr>
                <w:sz w:val="2"/>
                <w:szCs w:val="2"/>
              </w:rPr>
            </w:pPr>
          </w:p>
        </w:tc>
        <w:tc>
          <w:tcPr>
            <w:tcW w:w="1297" w:type="dxa"/>
          </w:tcPr>
          <w:p w14:paraId="07D3EFD1" w14:textId="77777777" w:rsidR="003A2F58" w:rsidRDefault="0009230B">
            <w:pPr>
              <w:pStyle w:val="TableParagraph"/>
              <w:spacing w:line="280" w:lineRule="exact"/>
              <w:ind w:left="106"/>
            </w:pPr>
            <w:r>
              <w:t>V2</w:t>
            </w:r>
          </w:p>
        </w:tc>
        <w:tc>
          <w:tcPr>
            <w:tcW w:w="2317" w:type="dxa"/>
          </w:tcPr>
          <w:p w14:paraId="68A3D660" w14:textId="77777777" w:rsidR="003A2F58" w:rsidRDefault="0009230B">
            <w:pPr>
              <w:pStyle w:val="TableParagraph"/>
              <w:spacing w:before="67"/>
              <w:ind w:left="105"/>
            </w:pPr>
            <w:r>
              <w:t>WDAC1_G_IDACUP</w:t>
            </w:r>
          </w:p>
        </w:tc>
        <w:tc>
          <w:tcPr>
            <w:tcW w:w="667" w:type="dxa"/>
            <w:vMerge/>
            <w:tcBorders>
              <w:top w:val="nil"/>
              <w:bottom w:val="single" w:sz="6" w:space="0" w:color="000000"/>
              <w:right w:val="nil"/>
            </w:tcBorders>
          </w:tcPr>
          <w:p w14:paraId="70641C94" w14:textId="77777777" w:rsidR="003A2F58" w:rsidRDefault="003A2F58">
            <w:pPr>
              <w:rPr>
                <w:sz w:val="2"/>
                <w:szCs w:val="2"/>
              </w:rPr>
            </w:pPr>
          </w:p>
        </w:tc>
      </w:tr>
      <w:tr w:rsidR="003A2F58" w14:paraId="45441671" w14:textId="77777777">
        <w:trPr>
          <w:trHeight w:val="421"/>
        </w:trPr>
        <w:tc>
          <w:tcPr>
            <w:tcW w:w="1296" w:type="dxa"/>
          </w:tcPr>
          <w:p w14:paraId="3A49784A" w14:textId="77777777" w:rsidR="003A2F58" w:rsidRDefault="0009230B">
            <w:pPr>
              <w:pStyle w:val="TableParagraph"/>
              <w:spacing w:line="280" w:lineRule="exact"/>
            </w:pPr>
            <w:r>
              <w:t>T28</w:t>
            </w:r>
          </w:p>
        </w:tc>
        <w:tc>
          <w:tcPr>
            <w:tcW w:w="2317" w:type="dxa"/>
          </w:tcPr>
          <w:p w14:paraId="2F987491" w14:textId="77777777" w:rsidR="003A2F58" w:rsidRDefault="0009230B">
            <w:pPr>
              <w:pStyle w:val="TableParagraph"/>
              <w:spacing w:before="67"/>
            </w:pPr>
            <w:r>
              <w:t>BMEM_1_</w:t>
            </w:r>
            <w:proofErr w:type="gramStart"/>
            <w:r>
              <w:t>DQ[</w:t>
            </w:r>
            <w:proofErr w:type="gramEnd"/>
            <w:r>
              <w:t>5]</w:t>
            </w:r>
          </w:p>
        </w:tc>
        <w:tc>
          <w:tcPr>
            <w:tcW w:w="1136" w:type="dxa"/>
            <w:vMerge/>
            <w:tcBorders>
              <w:top w:val="nil"/>
              <w:bottom w:val="single" w:sz="6" w:space="0" w:color="000000"/>
            </w:tcBorders>
          </w:tcPr>
          <w:p w14:paraId="06BCB5AC" w14:textId="77777777" w:rsidR="003A2F58" w:rsidRDefault="003A2F58">
            <w:pPr>
              <w:rPr>
                <w:sz w:val="2"/>
                <w:szCs w:val="2"/>
              </w:rPr>
            </w:pPr>
          </w:p>
        </w:tc>
        <w:tc>
          <w:tcPr>
            <w:tcW w:w="1297" w:type="dxa"/>
          </w:tcPr>
          <w:p w14:paraId="1092368B" w14:textId="77777777" w:rsidR="003A2F58" w:rsidRDefault="0009230B">
            <w:pPr>
              <w:pStyle w:val="TableParagraph"/>
              <w:spacing w:line="280" w:lineRule="exact"/>
              <w:ind w:left="106"/>
            </w:pPr>
            <w:r>
              <w:t>V4</w:t>
            </w:r>
          </w:p>
        </w:tc>
        <w:tc>
          <w:tcPr>
            <w:tcW w:w="2317" w:type="dxa"/>
          </w:tcPr>
          <w:p w14:paraId="544328AB" w14:textId="77777777" w:rsidR="003A2F58" w:rsidRDefault="0009230B">
            <w:pPr>
              <w:pStyle w:val="TableParagraph"/>
              <w:spacing w:before="67"/>
              <w:ind w:left="105"/>
            </w:pPr>
            <w:r>
              <w:t>WDAC1_R_IDACWP</w:t>
            </w:r>
          </w:p>
        </w:tc>
        <w:tc>
          <w:tcPr>
            <w:tcW w:w="667" w:type="dxa"/>
            <w:vMerge/>
            <w:tcBorders>
              <w:top w:val="nil"/>
              <w:bottom w:val="single" w:sz="6" w:space="0" w:color="000000"/>
              <w:right w:val="nil"/>
            </w:tcBorders>
          </w:tcPr>
          <w:p w14:paraId="2F7C0E79" w14:textId="77777777" w:rsidR="003A2F58" w:rsidRDefault="003A2F58">
            <w:pPr>
              <w:rPr>
                <w:sz w:val="2"/>
                <w:szCs w:val="2"/>
              </w:rPr>
            </w:pPr>
          </w:p>
        </w:tc>
      </w:tr>
      <w:tr w:rsidR="003A2F58" w14:paraId="506818C7" w14:textId="77777777">
        <w:trPr>
          <w:trHeight w:val="424"/>
        </w:trPr>
        <w:tc>
          <w:tcPr>
            <w:tcW w:w="1296" w:type="dxa"/>
          </w:tcPr>
          <w:p w14:paraId="601DC8C3" w14:textId="77777777" w:rsidR="003A2F58" w:rsidRDefault="0009230B">
            <w:pPr>
              <w:pStyle w:val="TableParagraph"/>
              <w:spacing w:line="280" w:lineRule="exact"/>
            </w:pPr>
            <w:r>
              <w:t>T30</w:t>
            </w:r>
          </w:p>
        </w:tc>
        <w:tc>
          <w:tcPr>
            <w:tcW w:w="2317" w:type="dxa"/>
          </w:tcPr>
          <w:p w14:paraId="71ABC744" w14:textId="77777777" w:rsidR="003A2F58" w:rsidRDefault="0009230B">
            <w:pPr>
              <w:pStyle w:val="TableParagraph"/>
              <w:spacing w:before="67"/>
            </w:pPr>
            <w:r>
              <w:t>BMEM_1_</w:t>
            </w:r>
            <w:proofErr w:type="gramStart"/>
            <w:r>
              <w:t>DQ[</w:t>
            </w:r>
            <w:proofErr w:type="gramEnd"/>
            <w:r>
              <w:t>4]</w:t>
            </w:r>
          </w:p>
        </w:tc>
        <w:tc>
          <w:tcPr>
            <w:tcW w:w="1136" w:type="dxa"/>
            <w:vMerge/>
            <w:tcBorders>
              <w:top w:val="nil"/>
              <w:bottom w:val="single" w:sz="6" w:space="0" w:color="000000"/>
            </w:tcBorders>
          </w:tcPr>
          <w:p w14:paraId="66086127" w14:textId="77777777" w:rsidR="003A2F58" w:rsidRDefault="003A2F58">
            <w:pPr>
              <w:rPr>
                <w:sz w:val="2"/>
                <w:szCs w:val="2"/>
              </w:rPr>
            </w:pPr>
          </w:p>
        </w:tc>
        <w:tc>
          <w:tcPr>
            <w:tcW w:w="1297" w:type="dxa"/>
          </w:tcPr>
          <w:p w14:paraId="6A841345" w14:textId="77777777" w:rsidR="003A2F58" w:rsidRDefault="0009230B">
            <w:pPr>
              <w:pStyle w:val="TableParagraph"/>
              <w:spacing w:line="280" w:lineRule="exact"/>
              <w:ind w:left="106"/>
            </w:pPr>
            <w:r>
              <w:t>V6</w:t>
            </w:r>
          </w:p>
        </w:tc>
        <w:tc>
          <w:tcPr>
            <w:tcW w:w="2317" w:type="dxa"/>
          </w:tcPr>
          <w:p w14:paraId="67E432CD" w14:textId="77777777" w:rsidR="003A2F58" w:rsidRDefault="0009230B">
            <w:pPr>
              <w:pStyle w:val="TableParagraph"/>
              <w:spacing w:before="67"/>
              <w:ind w:left="105"/>
            </w:pPr>
            <w:r>
              <w:t>AVDD18_DAC1</w:t>
            </w:r>
          </w:p>
        </w:tc>
        <w:tc>
          <w:tcPr>
            <w:tcW w:w="667" w:type="dxa"/>
            <w:vMerge/>
            <w:tcBorders>
              <w:top w:val="nil"/>
              <w:bottom w:val="single" w:sz="6" w:space="0" w:color="000000"/>
              <w:right w:val="nil"/>
            </w:tcBorders>
          </w:tcPr>
          <w:p w14:paraId="387DE287" w14:textId="77777777" w:rsidR="003A2F58" w:rsidRDefault="003A2F58">
            <w:pPr>
              <w:rPr>
                <w:sz w:val="2"/>
                <w:szCs w:val="2"/>
              </w:rPr>
            </w:pPr>
          </w:p>
        </w:tc>
      </w:tr>
      <w:tr w:rsidR="003A2F58" w14:paraId="3CE37FA1" w14:textId="77777777">
        <w:trPr>
          <w:trHeight w:val="421"/>
        </w:trPr>
        <w:tc>
          <w:tcPr>
            <w:tcW w:w="1296" w:type="dxa"/>
          </w:tcPr>
          <w:p w14:paraId="448B6BED" w14:textId="77777777" w:rsidR="003A2F58" w:rsidRDefault="0009230B">
            <w:pPr>
              <w:pStyle w:val="TableParagraph"/>
              <w:spacing w:line="280" w:lineRule="exact"/>
            </w:pPr>
            <w:r>
              <w:t>T32</w:t>
            </w:r>
          </w:p>
        </w:tc>
        <w:tc>
          <w:tcPr>
            <w:tcW w:w="2317" w:type="dxa"/>
          </w:tcPr>
          <w:p w14:paraId="33B83093" w14:textId="77777777" w:rsidR="003A2F58" w:rsidRDefault="0009230B">
            <w:pPr>
              <w:pStyle w:val="TableParagraph"/>
              <w:spacing w:before="67"/>
            </w:pPr>
            <w:r>
              <w:t>GND</w:t>
            </w:r>
          </w:p>
        </w:tc>
        <w:tc>
          <w:tcPr>
            <w:tcW w:w="1136" w:type="dxa"/>
            <w:vMerge/>
            <w:tcBorders>
              <w:top w:val="nil"/>
              <w:bottom w:val="single" w:sz="6" w:space="0" w:color="000000"/>
            </w:tcBorders>
          </w:tcPr>
          <w:p w14:paraId="3C2C4A33" w14:textId="77777777" w:rsidR="003A2F58" w:rsidRDefault="003A2F58">
            <w:pPr>
              <w:rPr>
                <w:sz w:val="2"/>
                <w:szCs w:val="2"/>
              </w:rPr>
            </w:pPr>
          </w:p>
        </w:tc>
        <w:tc>
          <w:tcPr>
            <w:tcW w:w="1297" w:type="dxa"/>
          </w:tcPr>
          <w:p w14:paraId="0A27555B" w14:textId="77777777" w:rsidR="003A2F58" w:rsidRDefault="0009230B">
            <w:pPr>
              <w:pStyle w:val="TableParagraph"/>
              <w:spacing w:line="280" w:lineRule="exact"/>
              <w:ind w:left="106"/>
            </w:pPr>
            <w:r>
              <w:t>V11</w:t>
            </w:r>
          </w:p>
        </w:tc>
        <w:tc>
          <w:tcPr>
            <w:tcW w:w="2317" w:type="dxa"/>
          </w:tcPr>
          <w:p w14:paraId="22023AD5" w14:textId="77777777" w:rsidR="003A2F58" w:rsidRDefault="0009230B">
            <w:pPr>
              <w:pStyle w:val="TableParagraph"/>
              <w:spacing w:before="67"/>
              <w:ind w:left="105"/>
            </w:pPr>
            <w:r>
              <w:t>GND</w:t>
            </w:r>
          </w:p>
        </w:tc>
        <w:tc>
          <w:tcPr>
            <w:tcW w:w="667" w:type="dxa"/>
            <w:vMerge/>
            <w:tcBorders>
              <w:top w:val="nil"/>
              <w:bottom w:val="single" w:sz="6" w:space="0" w:color="000000"/>
              <w:right w:val="nil"/>
            </w:tcBorders>
          </w:tcPr>
          <w:p w14:paraId="4A97CEC0" w14:textId="77777777" w:rsidR="003A2F58" w:rsidRDefault="003A2F58">
            <w:pPr>
              <w:rPr>
                <w:sz w:val="2"/>
                <w:szCs w:val="2"/>
              </w:rPr>
            </w:pPr>
          </w:p>
        </w:tc>
      </w:tr>
      <w:tr w:rsidR="003A2F58" w14:paraId="46CD60D2" w14:textId="77777777">
        <w:trPr>
          <w:trHeight w:val="424"/>
        </w:trPr>
        <w:tc>
          <w:tcPr>
            <w:tcW w:w="1296" w:type="dxa"/>
            <w:tcBorders>
              <w:bottom w:val="single" w:sz="6" w:space="0" w:color="000000"/>
            </w:tcBorders>
          </w:tcPr>
          <w:p w14:paraId="7EA42232" w14:textId="77777777" w:rsidR="003A2F58" w:rsidRDefault="0009230B">
            <w:pPr>
              <w:pStyle w:val="TableParagraph"/>
              <w:spacing w:line="280" w:lineRule="exact"/>
            </w:pPr>
            <w:r>
              <w:t>U1</w:t>
            </w:r>
          </w:p>
        </w:tc>
        <w:tc>
          <w:tcPr>
            <w:tcW w:w="2317" w:type="dxa"/>
            <w:tcBorders>
              <w:bottom w:val="single" w:sz="6" w:space="0" w:color="000000"/>
            </w:tcBorders>
          </w:tcPr>
          <w:p w14:paraId="79C0C8C7" w14:textId="77777777" w:rsidR="003A2F58" w:rsidRDefault="0009230B">
            <w:pPr>
              <w:pStyle w:val="TableParagraph"/>
              <w:spacing w:before="67"/>
            </w:pPr>
            <w:r>
              <w:t>GND</w:t>
            </w:r>
          </w:p>
        </w:tc>
        <w:tc>
          <w:tcPr>
            <w:tcW w:w="1136" w:type="dxa"/>
            <w:vMerge/>
            <w:tcBorders>
              <w:top w:val="nil"/>
              <w:bottom w:val="single" w:sz="6" w:space="0" w:color="000000"/>
            </w:tcBorders>
          </w:tcPr>
          <w:p w14:paraId="73E37ACB" w14:textId="77777777" w:rsidR="003A2F58" w:rsidRDefault="003A2F58">
            <w:pPr>
              <w:rPr>
                <w:sz w:val="2"/>
                <w:szCs w:val="2"/>
              </w:rPr>
            </w:pPr>
          </w:p>
        </w:tc>
        <w:tc>
          <w:tcPr>
            <w:tcW w:w="1297" w:type="dxa"/>
            <w:tcBorders>
              <w:bottom w:val="single" w:sz="6" w:space="0" w:color="000000"/>
            </w:tcBorders>
          </w:tcPr>
          <w:p w14:paraId="78EAAB5D" w14:textId="77777777" w:rsidR="003A2F58" w:rsidRDefault="0009230B">
            <w:pPr>
              <w:pStyle w:val="TableParagraph"/>
              <w:spacing w:line="280" w:lineRule="exact"/>
              <w:ind w:left="106"/>
            </w:pPr>
            <w:r>
              <w:t>V12</w:t>
            </w:r>
          </w:p>
        </w:tc>
        <w:tc>
          <w:tcPr>
            <w:tcW w:w="2317" w:type="dxa"/>
            <w:tcBorders>
              <w:bottom w:val="single" w:sz="6" w:space="0" w:color="000000"/>
            </w:tcBorders>
          </w:tcPr>
          <w:p w14:paraId="5DBD0518"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377962BB" w14:textId="77777777" w:rsidR="003A2F58" w:rsidRDefault="003A2F58">
            <w:pPr>
              <w:rPr>
                <w:sz w:val="2"/>
                <w:szCs w:val="2"/>
              </w:rPr>
            </w:pPr>
          </w:p>
        </w:tc>
      </w:tr>
      <w:tr w:rsidR="003A2F58" w14:paraId="06FB5542" w14:textId="77777777">
        <w:trPr>
          <w:trHeight w:val="422"/>
        </w:trPr>
        <w:tc>
          <w:tcPr>
            <w:tcW w:w="1296" w:type="dxa"/>
            <w:tcBorders>
              <w:top w:val="single" w:sz="6" w:space="0" w:color="000000"/>
            </w:tcBorders>
          </w:tcPr>
          <w:p w14:paraId="50083DAB" w14:textId="77777777" w:rsidR="003A2F58" w:rsidRDefault="0009230B">
            <w:pPr>
              <w:pStyle w:val="TableParagraph"/>
              <w:spacing w:line="280" w:lineRule="exact"/>
            </w:pPr>
            <w:r>
              <w:t>U3</w:t>
            </w:r>
          </w:p>
        </w:tc>
        <w:tc>
          <w:tcPr>
            <w:tcW w:w="2317" w:type="dxa"/>
            <w:tcBorders>
              <w:top w:val="single" w:sz="6" w:space="0" w:color="000000"/>
            </w:tcBorders>
          </w:tcPr>
          <w:p w14:paraId="673299BE" w14:textId="77777777" w:rsidR="003A2F58" w:rsidRDefault="0009230B">
            <w:pPr>
              <w:pStyle w:val="TableParagraph"/>
              <w:spacing w:before="65"/>
            </w:pPr>
            <w:r>
              <w:t>WDAC1_B_IDACVP</w:t>
            </w:r>
          </w:p>
        </w:tc>
        <w:tc>
          <w:tcPr>
            <w:tcW w:w="1136" w:type="dxa"/>
            <w:vMerge/>
            <w:tcBorders>
              <w:top w:val="nil"/>
              <w:bottom w:val="single" w:sz="6" w:space="0" w:color="000000"/>
            </w:tcBorders>
          </w:tcPr>
          <w:p w14:paraId="1B40F8F3" w14:textId="77777777" w:rsidR="003A2F58" w:rsidRDefault="003A2F58">
            <w:pPr>
              <w:rPr>
                <w:sz w:val="2"/>
                <w:szCs w:val="2"/>
              </w:rPr>
            </w:pPr>
          </w:p>
        </w:tc>
        <w:tc>
          <w:tcPr>
            <w:tcW w:w="1297" w:type="dxa"/>
            <w:tcBorders>
              <w:top w:val="single" w:sz="6" w:space="0" w:color="000000"/>
            </w:tcBorders>
          </w:tcPr>
          <w:p w14:paraId="269B3D79" w14:textId="77777777" w:rsidR="003A2F58" w:rsidRDefault="0009230B">
            <w:pPr>
              <w:pStyle w:val="TableParagraph"/>
              <w:spacing w:line="280" w:lineRule="exact"/>
              <w:ind w:left="106"/>
            </w:pPr>
            <w:r>
              <w:t>V13</w:t>
            </w:r>
          </w:p>
        </w:tc>
        <w:tc>
          <w:tcPr>
            <w:tcW w:w="2317" w:type="dxa"/>
            <w:tcBorders>
              <w:top w:val="single" w:sz="6" w:space="0" w:color="000000"/>
            </w:tcBorders>
          </w:tcPr>
          <w:p w14:paraId="2C921177"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7AB4D925" w14:textId="77777777" w:rsidR="003A2F58" w:rsidRDefault="003A2F58">
            <w:pPr>
              <w:rPr>
                <w:sz w:val="2"/>
                <w:szCs w:val="2"/>
              </w:rPr>
            </w:pPr>
          </w:p>
        </w:tc>
      </w:tr>
      <w:tr w:rsidR="003A2F58" w14:paraId="35E9C886" w14:textId="77777777">
        <w:trPr>
          <w:trHeight w:val="424"/>
        </w:trPr>
        <w:tc>
          <w:tcPr>
            <w:tcW w:w="1296" w:type="dxa"/>
          </w:tcPr>
          <w:p w14:paraId="73027F58" w14:textId="77777777" w:rsidR="003A2F58" w:rsidRDefault="0009230B">
            <w:pPr>
              <w:pStyle w:val="TableParagraph"/>
              <w:spacing w:line="280" w:lineRule="exact"/>
            </w:pPr>
            <w:r>
              <w:t>U5</w:t>
            </w:r>
          </w:p>
        </w:tc>
        <w:tc>
          <w:tcPr>
            <w:tcW w:w="2317" w:type="dxa"/>
          </w:tcPr>
          <w:p w14:paraId="41DC3FEA" w14:textId="77777777" w:rsidR="003A2F58" w:rsidRDefault="0009230B">
            <w:pPr>
              <w:pStyle w:val="TableParagraph"/>
              <w:spacing w:before="67"/>
            </w:pPr>
            <w:r>
              <w:t>AVDD18_DAC1</w:t>
            </w:r>
          </w:p>
        </w:tc>
        <w:tc>
          <w:tcPr>
            <w:tcW w:w="1136" w:type="dxa"/>
            <w:vMerge/>
            <w:tcBorders>
              <w:top w:val="nil"/>
              <w:bottom w:val="single" w:sz="6" w:space="0" w:color="000000"/>
            </w:tcBorders>
          </w:tcPr>
          <w:p w14:paraId="398CD20B" w14:textId="77777777" w:rsidR="003A2F58" w:rsidRDefault="003A2F58">
            <w:pPr>
              <w:rPr>
                <w:sz w:val="2"/>
                <w:szCs w:val="2"/>
              </w:rPr>
            </w:pPr>
          </w:p>
        </w:tc>
        <w:tc>
          <w:tcPr>
            <w:tcW w:w="1297" w:type="dxa"/>
          </w:tcPr>
          <w:p w14:paraId="6A62C842" w14:textId="77777777" w:rsidR="003A2F58" w:rsidRDefault="0009230B">
            <w:pPr>
              <w:pStyle w:val="TableParagraph"/>
              <w:spacing w:line="280" w:lineRule="exact"/>
              <w:ind w:left="106"/>
            </w:pPr>
            <w:r>
              <w:t>V15</w:t>
            </w:r>
          </w:p>
        </w:tc>
        <w:tc>
          <w:tcPr>
            <w:tcW w:w="2317" w:type="dxa"/>
          </w:tcPr>
          <w:p w14:paraId="6AA98B21"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054B5432" w14:textId="77777777" w:rsidR="003A2F58" w:rsidRDefault="003A2F58">
            <w:pPr>
              <w:rPr>
                <w:sz w:val="2"/>
                <w:szCs w:val="2"/>
              </w:rPr>
            </w:pPr>
          </w:p>
        </w:tc>
      </w:tr>
      <w:tr w:rsidR="003A2F58" w14:paraId="5E97E87B" w14:textId="77777777">
        <w:trPr>
          <w:trHeight w:val="421"/>
        </w:trPr>
        <w:tc>
          <w:tcPr>
            <w:tcW w:w="1296" w:type="dxa"/>
          </w:tcPr>
          <w:p w14:paraId="64BE85A8" w14:textId="77777777" w:rsidR="003A2F58" w:rsidRDefault="0009230B">
            <w:pPr>
              <w:pStyle w:val="TableParagraph"/>
              <w:spacing w:line="280" w:lineRule="exact"/>
            </w:pPr>
            <w:r>
              <w:t>U6</w:t>
            </w:r>
          </w:p>
        </w:tc>
        <w:tc>
          <w:tcPr>
            <w:tcW w:w="2317" w:type="dxa"/>
          </w:tcPr>
          <w:p w14:paraId="7C1A7B15" w14:textId="77777777" w:rsidR="003A2F58" w:rsidRDefault="0009230B">
            <w:pPr>
              <w:pStyle w:val="TableParagraph"/>
              <w:spacing w:before="65"/>
            </w:pPr>
            <w:r>
              <w:t>AVDD18_DAC1</w:t>
            </w:r>
          </w:p>
        </w:tc>
        <w:tc>
          <w:tcPr>
            <w:tcW w:w="1136" w:type="dxa"/>
            <w:vMerge/>
            <w:tcBorders>
              <w:top w:val="nil"/>
              <w:bottom w:val="single" w:sz="6" w:space="0" w:color="000000"/>
            </w:tcBorders>
          </w:tcPr>
          <w:p w14:paraId="1EF0DAE7" w14:textId="77777777" w:rsidR="003A2F58" w:rsidRDefault="003A2F58">
            <w:pPr>
              <w:rPr>
                <w:sz w:val="2"/>
                <w:szCs w:val="2"/>
              </w:rPr>
            </w:pPr>
          </w:p>
        </w:tc>
        <w:tc>
          <w:tcPr>
            <w:tcW w:w="1297" w:type="dxa"/>
          </w:tcPr>
          <w:p w14:paraId="190A9694" w14:textId="77777777" w:rsidR="003A2F58" w:rsidRDefault="0009230B">
            <w:pPr>
              <w:pStyle w:val="TableParagraph"/>
              <w:spacing w:line="280" w:lineRule="exact"/>
              <w:ind w:left="106"/>
            </w:pPr>
            <w:r>
              <w:t>V16</w:t>
            </w:r>
          </w:p>
        </w:tc>
        <w:tc>
          <w:tcPr>
            <w:tcW w:w="2317" w:type="dxa"/>
          </w:tcPr>
          <w:p w14:paraId="463F6A41" w14:textId="77777777" w:rsidR="003A2F58" w:rsidRDefault="0009230B">
            <w:pPr>
              <w:pStyle w:val="TableParagraph"/>
              <w:spacing w:before="65"/>
              <w:ind w:left="105"/>
            </w:pPr>
            <w:r>
              <w:t>GND</w:t>
            </w:r>
          </w:p>
        </w:tc>
        <w:tc>
          <w:tcPr>
            <w:tcW w:w="667" w:type="dxa"/>
            <w:vMerge/>
            <w:tcBorders>
              <w:top w:val="nil"/>
              <w:bottom w:val="single" w:sz="6" w:space="0" w:color="000000"/>
              <w:right w:val="nil"/>
            </w:tcBorders>
          </w:tcPr>
          <w:p w14:paraId="09DC2C30" w14:textId="77777777" w:rsidR="003A2F58" w:rsidRDefault="003A2F58">
            <w:pPr>
              <w:rPr>
                <w:sz w:val="2"/>
                <w:szCs w:val="2"/>
              </w:rPr>
            </w:pPr>
          </w:p>
        </w:tc>
      </w:tr>
      <w:tr w:rsidR="003A2F58" w14:paraId="06FD0FD7" w14:textId="77777777">
        <w:trPr>
          <w:trHeight w:val="405"/>
        </w:trPr>
        <w:tc>
          <w:tcPr>
            <w:tcW w:w="1296" w:type="dxa"/>
            <w:tcBorders>
              <w:bottom w:val="thinThickMediumGap" w:sz="3" w:space="0" w:color="000000"/>
            </w:tcBorders>
          </w:tcPr>
          <w:p w14:paraId="04BE959F" w14:textId="77777777" w:rsidR="003A2F58" w:rsidRDefault="0009230B">
            <w:pPr>
              <w:pStyle w:val="TableParagraph"/>
              <w:spacing w:line="280" w:lineRule="exact"/>
            </w:pPr>
            <w:r>
              <w:t>U7</w:t>
            </w:r>
          </w:p>
        </w:tc>
        <w:tc>
          <w:tcPr>
            <w:tcW w:w="2317" w:type="dxa"/>
            <w:tcBorders>
              <w:bottom w:val="thinThickMediumGap" w:sz="3" w:space="0" w:color="000000"/>
            </w:tcBorders>
          </w:tcPr>
          <w:p w14:paraId="1E7EAD8F" w14:textId="77777777" w:rsidR="003A2F58" w:rsidRDefault="0009230B">
            <w:pPr>
              <w:pStyle w:val="TableParagraph"/>
              <w:spacing w:before="67"/>
            </w:pPr>
            <w:r>
              <w:t>AVDD10_PLL_POST</w:t>
            </w:r>
          </w:p>
        </w:tc>
        <w:tc>
          <w:tcPr>
            <w:tcW w:w="1136" w:type="dxa"/>
            <w:vMerge/>
            <w:tcBorders>
              <w:top w:val="nil"/>
              <w:bottom w:val="single" w:sz="6" w:space="0" w:color="000000"/>
            </w:tcBorders>
          </w:tcPr>
          <w:p w14:paraId="7CD514A5" w14:textId="77777777" w:rsidR="003A2F58" w:rsidRDefault="003A2F58">
            <w:pPr>
              <w:rPr>
                <w:sz w:val="2"/>
                <w:szCs w:val="2"/>
              </w:rPr>
            </w:pPr>
          </w:p>
        </w:tc>
        <w:tc>
          <w:tcPr>
            <w:tcW w:w="1297" w:type="dxa"/>
            <w:tcBorders>
              <w:bottom w:val="thinThickMediumGap" w:sz="3" w:space="0" w:color="000000"/>
            </w:tcBorders>
          </w:tcPr>
          <w:p w14:paraId="15860C02" w14:textId="77777777" w:rsidR="003A2F58" w:rsidRDefault="0009230B">
            <w:pPr>
              <w:pStyle w:val="TableParagraph"/>
              <w:spacing w:line="280" w:lineRule="exact"/>
              <w:ind w:left="106"/>
            </w:pPr>
            <w:r>
              <w:t>V17</w:t>
            </w:r>
          </w:p>
        </w:tc>
        <w:tc>
          <w:tcPr>
            <w:tcW w:w="2317" w:type="dxa"/>
            <w:tcBorders>
              <w:bottom w:val="thinThickMediumGap" w:sz="3" w:space="0" w:color="000000"/>
            </w:tcBorders>
          </w:tcPr>
          <w:p w14:paraId="52876B30" w14:textId="77777777" w:rsidR="003A2F58" w:rsidRDefault="0009230B">
            <w:pPr>
              <w:pStyle w:val="TableParagraph"/>
              <w:spacing w:before="67"/>
              <w:ind w:left="105"/>
            </w:pPr>
            <w:r>
              <w:t>VDD10</w:t>
            </w:r>
          </w:p>
        </w:tc>
        <w:tc>
          <w:tcPr>
            <w:tcW w:w="667" w:type="dxa"/>
            <w:vMerge/>
            <w:tcBorders>
              <w:top w:val="nil"/>
              <w:bottom w:val="single" w:sz="6" w:space="0" w:color="000000"/>
              <w:right w:val="nil"/>
            </w:tcBorders>
          </w:tcPr>
          <w:p w14:paraId="3027EEB3" w14:textId="77777777" w:rsidR="003A2F58" w:rsidRDefault="003A2F58">
            <w:pPr>
              <w:rPr>
                <w:sz w:val="2"/>
                <w:szCs w:val="2"/>
              </w:rPr>
            </w:pPr>
          </w:p>
        </w:tc>
      </w:tr>
    </w:tbl>
    <w:p w14:paraId="3555512C" w14:textId="77777777" w:rsidR="003A2F58" w:rsidRDefault="003A2F58">
      <w:pPr>
        <w:rPr>
          <w:sz w:val="2"/>
          <w:szCs w:val="2"/>
        </w:rPr>
        <w:sectPr w:rsidR="003A2F58">
          <w:pgSz w:w="11910" w:h="16840"/>
          <w:pgMar w:top="1340" w:right="1180" w:bottom="1800" w:left="1180" w:header="884" w:footer="1619" w:gutter="0"/>
          <w:cols w:space="720"/>
        </w:sectPr>
      </w:pPr>
    </w:p>
    <w:p w14:paraId="2517C2F4" w14:textId="77777777" w:rsidR="003A2F58" w:rsidRDefault="0009230B">
      <w:pPr>
        <w:pStyle w:val="a3"/>
        <w:spacing w:before="4"/>
        <w:rPr>
          <w:sz w:val="5"/>
        </w:rPr>
      </w:pPr>
      <w:r>
        <w:lastRenderedPageBreak/>
        <w:pict w14:anchorId="60DA0636">
          <v:shape id="_x0000_s2050" type="#_x0000_t202" style="position:absolute;margin-left:302.7pt;margin-top:70.9pt;width:181.4pt;height:632.3pt;z-index:157608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6"/>
                  </w:tblGrid>
                  <w:tr w:rsidR="003A2F58" w14:paraId="3D0E06B9" w14:textId="77777777">
                    <w:trPr>
                      <w:trHeight w:val="815"/>
                    </w:trPr>
                    <w:tc>
                      <w:tcPr>
                        <w:tcW w:w="1296" w:type="dxa"/>
                        <w:shd w:val="clear" w:color="auto" w:fill="FFFF99"/>
                      </w:tcPr>
                      <w:p w14:paraId="1214C28F"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4178B0DB" w14:textId="77777777" w:rsidR="003A2F58" w:rsidRDefault="0009230B">
                        <w:pPr>
                          <w:pStyle w:val="TableParagraph"/>
                          <w:spacing w:before="139"/>
                          <w:ind w:left="10"/>
                          <w:jc w:val="center"/>
                          <w:rPr>
                            <w:b/>
                            <w:sz w:val="21"/>
                          </w:rPr>
                        </w:pPr>
                        <w:r>
                          <w:rPr>
                            <w:b/>
                            <w:sz w:val="21"/>
                          </w:rPr>
                          <w:t>置</w:t>
                        </w:r>
                      </w:p>
                    </w:tc>
                    <w:tc>
                      <w:tcPr>
                        <w:tcW w:w="2316" w:type="dxa"/>
                        <w:shd w:val="clear" w:color="auto" w:fill="FFFF99"/>
                      </w:tcPr>
                      <w:p w14:paraId="4E259148" w14:textId="77777777" w:rsidR="003A2F58" w:rsidRDefault="003A2F58">
                        <w:pPr>
                          <w:pStyle w:val="TableParagraph"/>
                          <w:spacing w:before="12"/>
                          <w:ind w:left="0"/>
                          <w:rPr>
                            <w:sz w:val="15"/>
                          </w:rPr>
                        </w:pPr>
                      </w:p>
                      <w:p w14:paraId="12435B30" w14:textId="77777777" w:rsidR="003A2F58" w:rsidRDefault="0009230B">
                        <w:pPr>
                          <w:pStyle w:val="TableParagraph"/>
                          <w:spacing w:before="1"/>
                          <w:ind w:left="820" w:right="812"/>
                          <w:jc w:val="center"/>
                          <w:rPr>
                            <w:b/>
                            <w:sz w:val="21"/>
                          </w:rPr>
                        </w:pPr>
                        <w:r>
                          <w:rPr>
                            <w:b/>
                            <w:sz w:val="21"/>
                          </w:rPr>
                          <w:t>信号名</w:t>
                        </w:r>
                      </w:p>
                    </w:tc>
                  </w:tr>
                  <w:tr w:rsidR="003A2F58" w14:paraId="2BB27211" w14:textId="77777777">
                    <w:trPr>
                      <w:trHeight w:val="429"/>
                    </w:trPr>
                    <w:tc>
                      <w:tcPr>
                        <w:tcW w:w="1296" w:type="dxa"/>
                      </w:tcPr>
                      <w:p w14:paraId="5E24A938" w14:textId="77777777" w:rsidR="003A2F58" w:rsidRDefault="0009230B">
                        <w:pPr>
                          <w:pStyle w:val="TableParagraph"/>
                          <w:spacing w:before="3"/>
                        </w:pPr>
                        <w:r>
                          <w:t>Y10</w:t>
                        </w:r>
                      </w:p>
                    </w:tc>
                    <w:tc>
                      <w:tcPr>
                        <w:tcW w:w="2316" w:type="dxa"/>
                      </w:tcPr>
                      <w:p w14:paraId="3F7CA428" w14:textId="77777777" w:rsidR="003A2F58" w:rsidRDefault="0009230B">
                        <w:pPr>
                          <w:pStyle w:val="TableParagraph"/>
                          <w:spacing w:before="70"/>
                          <w:ind w:left="108"/>
                        </w:pPr>
                        <w:r>
                          <w:t>GND</w:t>
                        </w:r>
                      </w:p>
                    </w:tc>
                  </w:tr>
                  <w:tr w:rsidR="003A2F58" w14:paraId="564860F1" w14:textId="77777777">
                    <w:trPr>
                      <w:trHeight w:val="426"/>
                    </w:trPr>
                    <w:tc>
                      <w:tcPr>
                        <w:tcW w:w="1296" w:type="dxa"/>
                      </w:tcPr>
                      <w:p w14:paraId="77CEC05A" w14:textId="77777777" w:rsidR="003A2F58" w:rsidRDefault="0009230B">
                        <w:pPr>
                          <w:pStyle w:val="TableParagraph"/>
                        </w:pPr>
                        <w:r>
                          <w:t>Y11</w:t>
                        </w:r>
                      </w:p>
                    </w:tc>
                    <w:tc>
                      <w:tcPr>
                        <w:tcW w:w="2316" w:type="dxa"/>
                      </w:tcPr>
                      <w:p w14:paraId="51B63627" w14:textId="77777777" w:rsidR="003A2F58" w:rsidRDefault="0009230B">
                        <w:pPr>
                          <w:pStyle w:val="TableParagraph"/>
                          <w:spacing w:before="70"/>
                          <w:ind w:left="108"/>
                        </w:pPr>
                        <w:r>
                          <w:t>VDD10</w:t>
                        </w:r>
                      </w:p>
                    </w:tc>
                  </w:tr>
                  <w:tr w:rsidR="003A2F58" w14:paraId="771D2976" w14:textId="77777777">
                    <w:trPr>
                      <w:trHeight w:val="429"/>
                    </w:trPr>
                    <w:tc>
                      <w:tcPr>
                        <w:tcW w:w="1296" w:type="dxa"/>
                      </w:tcPr>
                      <w:p w14:paraId="31BBD12C" w14:textId="77777777" w:rsidR="003A2F58" w:rsidRDefault="0009230B">
                        <w:pPr>
                          <w:pStyle w:val="TableParagraph"/>
                          <w:spacing w:before="3"/>
                        </w:pPr>
                        <w:r>
                          <w:t>Y12</w:t>
                        </w:r>
                      </w:p>
                    </w:tc>
                    <w:tc>
                      <w:tcPr>
                        <w:tcW w:w="2316" w:type="dxa"/>
                      </w:tcPr>
                      <w:p w14:paraId="0D5453BD" w14:textId="77777777" w:rsidR="003A2F58" w:rsidRDefault="0009230B">
                        <w:pPr>
                          <w:pStyle w:val="TableParagraph"/>
                          <w:spacing w:before="70"/>
                          <w:ind w:left="108"/>
                        </w:pPr>
                        <w:r>
                          <w:t>GND</w:t>
                        </w:r>
                      </w:p>
                    </w:tc>
                  </w:tr>
                  <w:tr w:rsidR="003A2F58" w14:paraId="2B42FB38" w14:textId="77777777">
                    <w:trPr>
                      <w:trHeight w:val="426"/>
                    </w:trPr>
                    <w:tc>
                      <w:tcPr>
                        <w:tcW w:w="1296" w:type="dxa"/>
                      </w:tcPr>
                      <w:p w14:paraId="34CC8FBA" w14:textId="77777777" w:rsidR="003A2F58" w:rsidRDefault="0009230B">
                        <w:pPr>
                          <w:pStyle w:val="TableParagraph"/>
                        </w:pPr>
                        <w:r>
                          <w:t>Y13</w:t>
                        </w:r>
                      </w:p>
                    </w:tc>
                    <w:tc>
                      <w:tcPr>
                        <w:tcW w:w="2316" w:type="dxa"/>
                      </w:tcPr>
                      <w:p w14:paraId="26B28FCA" w14:textId="77777777" w:rsidR="003A2F58" w:rsidRDefault="0009230B">
                        <w:pPr>
                          <w:pStyle w:val="TableParagraph"/>
                          <w:spacing w:before="70"/>
                          <w:ind w:left="108"/>
                        </w:pPr>
                        <w:r>
                          <w:t>VDD10</w:t>
                        </w:r>
                      </w:p>
                    </w:tc>
                  </w:tr>
                  <w:tr w:rsidR="003A2F58" w14:paraId="512FF077" w14:textId="77777777">
                    <w:trPr>
                      <w:trHeight w:val="429"/>
                    </w:trPr>
                    <w:tc>
                      <w:tcPr>
                        <w:tcW w:w="1296" w:type="dxa"/>
                      </w:tcPr>
                      <w:p w14:paraId="43AC6E15" w14:textId="77777777" w:rsidR="003A2F58" w:rsidRDefault="0009230B">
                        <w:pPr>
                          <w:pStyle w:val="TableParagraph"/>
                          <w:spacing w:before="3"/>
                        </w:pPr>
                        <w:r>
                          <w:t>Y15</w:t>
                        </w:r>
                      </w:p>
                    </w:tc>
                    <w:tc>
                      <w:tcPr>
                        <w:tcW w:w="2316" w:type="dxa"/>
                      </w:tcPr>
                      <w:p w14:paraId="4907F432" w14:textId="77777777" w:rsidR="003A2F58" w:rsidRDefault="0009230B">
                        <w:pPr>
                          <w:pStyle w:val="TableParagraph"/>
                          <w:spacing w:before="70"/>
                          <w:ind w:left="108"/>
                        </w:pPr>
                        <w:r>
                          <w:t>GND</w:t>
                        </w:r>
                      </w:p>
                    </w:tc>
                  </w:tr>
                  <w:tr w:rsidR="003A2F58" w14:paraId="2DE8B065" w14:textId="77777777">
                    <w:trPr>
                      <w:trHeight w:val="426"/>
                    </w:trPr>
                    <w:tc>
                      <w:tcPr>
                        <w:tcW w:w="1296" w:type="dxa"/>
                      </w:tcPr>
                      <w:p w14:paraId="3728D7F4" w14:textId="77777777" w:rsidR="003A2F58" w:rsidRDefault="0009230B">
                        <w:pPr>
                          <w:pStyle w:val="TableParagraph"/>
                        </w:pPr>
                        <w:r>
                          <w:t>Y16</w:t>
                        </w:r>
                      </w:p>
                    </w:tc>
                    <w:tc>
                      <w:tcPr>
                        <w:tcW w:w="2316" w:type="dxa"/>
                      </w:tcPr>
                      <w:p w14:paraId="34F1737F" w14:textId="77777777" w:rsidR="003A2F58" w:rsidRDefault="0009230B">
                        <w:pPr>
                          <w:pStyle w:val="TableParagraph"/>
                          <w:spacing w:before="70"/>
                          <w:ind w:left="108"/>
                        </w:pPr>
                        <w:r>
                          <w:t>VDD10</w:t>
                        </w:r>
                      </w:p>
                    </w:tc>
                  </w:tr>
                  <w:tr w:rsidR="003A2F58" w14:paraId="444CDC8F" w14:textId="77777777">
                    <w:trPr>
                      <w:trHeight w:val="429"/>
                    </w:trPr>
                    <w:tc>
                      <w:tcPr>
                        <w:tcW w:w="1296" w:type="dxa"/>
                      </w:tcPr>
                      <w:p w14:paraId="52C3E3B0" w14:textId="77777777" w:rsidR="003A2F58" w:rsidRDefault="0009230B">
                        <w:pPr>
                          <w:pStyle w:val="TableParagraph"/>
                          <w:spacing w:before="3"/>
                        </w:pPr>
                        <w:r>
                          <w:t>Y17</w:t>
                        </w:r>
                      </w:p>
                    </w:tc>
                    <w:tc>
                      <w:tcPr>
                        <w:tcW w:w="2316" w:type="dxa"/>
                      </w:tcPr>
                      <w:p w14:paraId="4002BE57" w14:textId="77777777" w:rsidR="003A2F58" w:rsidRDefault="0009230B">
                        <w:pPr>
                          <w:pStyle w:val="TableParagraph"/>
                          <w:spacing w:before="70"/>
                          <w:ind w:left="108"/>
                        </w:pPr>
                        <w:r>
                          <w:t>GND</w:t>
                        </w:r>
                      </w:p>
                    </w:tc>
                  </w:tr>
                  <w:tr w:rsidR="003A2F58" w14:paraId="4BBEF7F3" w14:textId="77777777">
                    <w:trPr>
                      <w:trHeight w:val="427"/>
                    </w:trPr>
                    <w:tc>
                      <w:tcPr>
                        <w:tcW w:w="1296" w:type="dxa"/>
                      </w:tcPr>
                      <w:p w14:paraId="53B62254" w14:textId="77777777" w:rsidR="003A2F58" w:rsidRDefault="0009230B">
                        <w:pPr>
                          <w:pStyle w:val="TableParagraph"/>
                        </w:pPr>
                        <w:r>
                          <w:t>Y18</w:t>
                        </w:r>
                      </w:p>
                    </w:tc>
                    <w:tc>
                      <w:tcPr>
                        <w:tcW w:w="2316" w:type="dxa"/>
                      </w:tcPr>
                      <w:p w14:paraId="0D4FDC31" w14:textId="77777777" w:rsidR="003A2F58" w:rsidRDefault="0009230B">
                        <w:pPr>
                          <w:pStyle w:val="TableParagraph"/>
                          <w:spacing w:before="70"/>
                          <w:ind w:left="108"/>
                        </w:pPr>
                        <w:r>
                          <w:t>VDD10</w:t>
                        </w:r>
                      </w:p>
                    </w:tc>
                  </w:tr>
                  <w:tr w:rsidR="003A2F58" w14:paraId="434B59F6" w14:textId="77777777">
                    <w:trPr>
                      <w:trHeight w:val="429"/>
                    </w:trPr>
                    <w:tc>
                      <w:tcPr>
                        <w:tcW w:w="1296" w:type="dxa"/>
                      </w:tcPr>
                      <w:p w14:paraId="783B0F4C" w14:textId="77777777" w:rsidR="003A2F58" w:rsidRDefault="0009230B">
                        <w:pPr>
                          <w:pStyle w:val="TableParagraph"/>
                        </w:pPr>
                        <w:r>
                          <w:t>Y20</w:t>
                        </w:r>
                      </w:p>
                    </w:tc>
                    <w:tc>
                      <w:tcPr>
                        <w:tcW w:w="2316" w:type="dxa"/>
                      </w:tcPr>
                      <w:p w14:paraId="0CC6D7A4" w14:textId="77777777" w:rsidR="003A2F58" w:rsidRDefault="0009230B">
                        <w:pPr>
                          <w:pStyle w:val="TableParagraph"/>
                          <w:spacing w:before="70"/>
                          <w:ind w:left="108"/>
                        </w:pPr>
                        <w:r>
                          <w:t>GND</w:t>
                        </w:r>
                      </w:p>
                    </w:tc>
                  </w:tr>
                  <w:tr w:rsidR="003A2F58" w14:paraId="20993FFA" w14:textId="77777777">
                    <w:trPr>
                      <w:trHeight w:val="426"/>
                    </w:trPr>
                    <w:tc>
                      <w:tcPr>
                        <w:tcW w:w="1296" w:type="dxa"/>
                      </w:tcPr>
                      <w:p w14:paraId="3CC712BA" w14:textId="77777777" w:rsidR="003A2F58" w:rsidRDefault="0009230B">
                        <w:pPr>
                          <w:pStyle w:val="TableParagraph"/>
                        </w:pPr>
                        <w:r>
                          <w:t>Y21</w:t>
                        </w:r>
                      </w:p>
                    </w:tc>
                    <w:tc>
                      <w:tcPr>
                        <w:tcW w:w="2316" w:type="dxa"/>
                      </w:tcPr>
                      <w:p w14:paraId="3C2633AD" w14:textId="77777777" w:rsidR="003A2F58" w:rsidRDefault="0009230B">
                        <w:pPr>
                          <w:pStyle w:val="TableParagraph"/>
                          <w:spacing w:before="70"/>
                          <w:ind w:left="108"/>
                        </w:pPr>
                        <w:r>
                          <w:t>VDD10</w:t>
                        </w:r>
                      </w:p>
                    </w:tc>
                  </w:tr>
                  <w:tr w:rsidR="003A2F58" w14:paraId="2A5FEAEF" w14:textId="77777777">
                    <w:trPr>
                      <w:trHeight w:val="429"/>
                    </w:trPr>
                    <w:tc>
                      <w:tcPr>
                        <w:tcW w:w="1296" w:type="dxa"/>
                      </w:tcPr>
                      <w:p w14:paraId="32382247" w14:textId="77777777" w:rsidR="003A2F58" w:rsidRDefault="0009230B">
                        <w:pPr>
                          <w:pStyle w:val="TableParagraph"/>
                        </w:pPr>
                        <w:r>
                          <w:t>Y22</w:t>
                        </w:r>
                      </w:p>
                    </w:tc>
                    <w:tc>
                      <w:tcPr>
                        <w:tcW w:w="2316" w:type="dxa"/>
                      </w:tcPr>
                      <w:p w14:paraId="2E87CA12" w14:textId="77777777" w:rsidR="003A2F58" w:rsidRDefault="0009230B">
                        <w:pPr>
                          <w:pStyle w:val="TableParagraph"/>
                          <w:spacing w:before="70"/>
                          <w:ind w:left="108"/>
                        </w:pPr>
                        <w:r>
                          <w:t>GND</w:t>
                        </w:r>
                      </w:p>
                    </w:tc>
                  </w:tr>
                  <w:tr w:rsidR="003A2F58" w14:paraId="0A85422C" w14:textId="77777777">
                    <w:trPr>
                      <w:trHeight w:val="426"/>
                    </w:trPr>
                    <w:tc>
                      <w:tcPr>
                        <w:tcW w:w="1296" w:type="dxa"/>
                      </w:tcPr>
                      <w:p w14:paraId="3CC496DC" w14:textId="77777777" w:rsidR="003A2F58" w:rsidRDefault="0009230B">
                        <w:pPr>
                          <w:pStyle w:val="TableParagraph"/>
                        </w:pPr>
                        <w:r>
                          <w:t>Y23</w:t>
                        </w:r>
                      </w:p>
                    </w:tc>
                    <w:tc>
                      <w:tcPr>
                        <w:tcW w:w="2316" w:type="dxa"/>
                      </w:tcPr>
                      <w:p w14:paraId="5CDC4D10" w14:textId="77777777" w:rsidR="003A2F58" w:rsidRDefault="0009230B">
                        <w:pPr>
                          <w:pStyle w:val="TableParagraph"/>
                          <w:spacing w:before="70"/>
                          <w:ind w:left="108"/>
                        </w:pPr>
                        <w:r>
                          <w:t>VDD10_PCIE</w:t>
                        </w:r>
                      </w:p>
                    </w:tc>
                  </w:tr>
                  <w:tr w:rsidR="003A2F58" w14:paraId="478A989D" w14:textId="77777777">
                    <w:trPr>
                      <w:trHeight w:val="429"/>
                    </w:trPr>
                    <w:tc>
                      <w:tcPr>
                        <w:tcW w:w="1296" w:type="dxa"/>
                      </w:tcPr>
                      <w:p w14:paraId="35483FEB" w14:textId="77777777" w:rsidR="003A2F58" w:rsidRDefault="0009230B">
                        <w:pPr>
                          <w:pStyle w:val="TableParagraph"/>
                        </w:pPr>
                        <w:r>
                          <w:t>Y24</w:t>
                        </w:r>
                      </w:p>
                    </w:tc>
                    <w:tc>
                      <w:tcPr>
                        <w:tcW w:w="2316" w:type="dxa"/>
                      </w:tcPr>
                      <w:p w14:paraId="2FC8DB1C" w14:textId="77777777" w:rsidR="003A2F58" w:rsidRDefault="0009230B">
                        <w:pPr>
                          <w:pStyle w:val="TableParagraph"/>
                          <w:spacing w:before="70"/>
                          <w:ind w:left="108"/>
                        </w:pPr>
                        <w:r>
                          <w:t>VDD10_PCIE</w:t>
                        </w:r>
                      </w:p>
                    </w:tc>
                  </w:tr>
                  <w:tr w:rsidR="003A2F58" w14:paraId="02EB942D" w14:textId="77777777">
                    <w:trPr>
                      <w:trHeight w:val="426"/>
                    </w:trPr>
                    <w:tc>
                      <w:tcPr>
                        <w:tcW w:w="1296" w:type="dxa"/>
                      </w:tcPr>
                      <w:p w14:paraId="2B0D97E7" w14:textId="77777777" w:rsidR="003A2F58" w:rsidRDefault="0009230B">
                        <w:pPr>
                          <w:pStyle w:val="TableParagraph"/>
                        </w:pPr>
                        <w:r>
                          <w:t>Y25</w:t>
                        </w:r>
                      </w:p>
                    </w:tc>
                    <w:tc>
                      <w:tcPr>
                        <w:tcW w:w="2316" w:type="dxa"/>
                      </w:tcPr>
                      <w:p w14:paraId="43893CBA" w14:textId="77777777" w:rsidR="003A2F58" w:rsidRDefault="0009230B">
                        <w:pPr>
                          <w:pStyle w:val="TableParagraph"/>
                          <w:spacing w:before="70"/>
                          <w:ind w:left="108"/>
                        </w:pPr>
                        <w:r>
                          <w:t>PCIE_TX_</w:t>
                        </w:r>
                        <w:proofErr w:type="gramStart"/>
                        <w:r>
                          <w:t>P[</w:t>
                        </w:r>
                        <w:proofErr w:type="gramEnd"/>
                        <w:r>
                          <w:t>5]</w:t>
                        </w:r>
                      </w:p>
                    </w:tc>
                  </w:tr>
                  <w:tr w:rsidR="003A2F58" w14:paraId="5045AD99" w14:textId="77777777">
                    <w:trPr>
                      <w:trHeight w:val="429"/>
                    </w:trPr>
                    <w:tc>
                      <w:tcPr>
                        <w:tcW w:w="1296" w:type="dxa"/>
                      </w:tcPr>
                      <w:p w14:paraId="22A02557" w14:textId="77777777" w:rsidR="003A2F58" w:rsidRDefault="0009230B">
                        <w:pPr>
                          <w:pStyle w:val="TableParagraph"/>
                        </w:pPr>
                        <w:r>
                          <w:t>Y26</w:t>
                        </w:r>
                      </w:p>
                    </w:tc>
                    <w:tc>
                      <w:tcPr>
                        <w:tcW w:w="2316" w:type="dxa"/>
                      </w:tcPr>
                      <w:p w14:paraId="74C54DC6" w14:textId="77777777" w:rsidR="003A2F58" w:rsidRDefault="0009230B">
                        <w:pPr>
                          <w:pStyle w:val="TableParagraph"/>
                          <w:spacing w:before="70"/>
                          <w:ind w:left="108"/>
                        </w:pPr>
                        <w:r>
                          <w:t>PCIE_TX_</w:t>
                        </w:r>
                        <w:proofErr w:type="gramStart"/>
                        <w:r>
                          <w:t>M[</w:t>
                        </w:r>
                        <w:proofErr w:type="gramEnd"/>
                        <w:r>
                          <w:t>5]</w:t>
                        </w:r>
                      </w:p>
                    </w:tc>
                  </w:tr>
                  <w:tr w:rsidR="003A2F58" w14:paraId="78416C2C" w14:textId="77777777">
                    <w:trPr>
                      <w:trHeight w:val="426"/>
                    </w:trPr>
                    <w:tc>
                      <w:tcPr>
                        <w:tcW w:w="1296" w:type="dxa"/>
                      </w:tcPr>
                      <w:p w14:paraId="1C21AC69" w14:textId="77777777" w:rsidR="003A2F58" w:rsidRDefault="0009230B">
                        <w:pPr>
                          <w:pStyle w:val="TableParagraph"/>
                        </w:pPr>
                        <w:r>
                          <w:t>Y27</w:t>
                        </w:r>
                      </w:p>
                    </w:tc>
                    <w:tc>
                      <w:tcPr>
                        <w:tcW w:w="2316" w:type="dxa"/>
                      </w:tcPr>
                      <w:p w14:paraId="52E00C37" w14:textId="77777777" w:rsidR="003A2F58" w:rsidRDefault="0009230B">
                        <w:pPr>
                          <w:pStyle w:val="TableParagraph"/>
                          <w:spacing w:before="70"/>
                          <w:ind w:left="108"/>
                        </w:pPr>
                        <w:r>
                          <w:t>GND</w:t>
                        </w:r>
                      </w:p>
                    </w:tc>
                  </w:tr>
                  <w:tr w:rsidR="003A2F58" w14:paraId="4F9E9A05" w14:textId="77777777">
                    <w:trPr>
                      <w:trHeight w:val="429"/>
                    </w:trPr>
                    <w:tc>
                      <w:tcPr>
                        <w:tcW w:w="1296" w:type="dxa"/>
                      </w:tcPr>
                      <w:p w14:paraId="00DFDE28" w14:textId="77777777" w:rsidR="003A2F58" w:rsidRDefault="0009230B">
                        <w:pPr>
                          <w:pStyle w:val="TableParagraph"/>
                          <w:spacing w:before="1"/>
                        </w:pPr>
                        <w:r>
                          <w:t>Y28</w:t>
                        </w:r>
                      </w:p>
                    </w:tc>
                    <w:tc>
                      <w:tcPr>
                        <w:tcW w:w="2316" w:type="dxa"/>
                      </w:tcPr>
                      <w:p w14:paraId="275A55E9" w14:textId="77777777" w:rsidR="003A2F58" w:rsidRDefault="0009230B">
                        <w:pPr>
                          <w:pStyle w:val="TableParagraph"/>
                          <w:spacing w:before="70"/>
                          <w:ind w:left="108"/>
                        </w:pPr>
                        <w:r>
                          <w:t>BMEM_1_ZQ</w:t>
                        </w:r>
                      </w:p>
                    </w:tc>
                  </w:tr>
                  <w:tr w:rsidR="003A2F58" w14:paraId="31615627" w14:textId="77777777">
                    <w:trPr>
                      <w:trHeight w:val="426"/>
                    </w:trPr>
                    <w:tc>
                      <w:tcPr>
                        <w:tcW w:w="1296" w:type="dxa"/>
                      </w:tcPr>
                      <w:p w14:paraId="12879703" w14:textId="77777777" w:rsidR="003A2F58" w:rsidRDefault="0009230B">
                        <w:pPr>
                          <w:pStyle w:val="TableParagraph"/>
                        </w:pPr>
                        <w:r>
                          <w:t>Y30</w:t>
                        </w:r>
                      </w:p>
                    </w:tc>
                    <w:tc>
                      <w:tcPr>
                        <w:tcW w:w="2316" w:type="dxa"/>
                      </w:tcPr>
                      <w:p w14:paraId="76B8FA25" w14:textId="77777777" w:rsidR="003A2F58" w:rsidRDefault="0009230B">
                        <w:pPr>
                          <w:pStyle w:val="TableParagraph"/>
                          <w:spacing w:before="70"/>
                          <w:ind w:left="108"/>
                        </w:pPr>
                        <w:r>
                          <w:t>PCIE_RX_</w:t>
                        </w:r>
                        <w:proofErr w:type="gramStart"/>
                        <w:r>
                          <w:t>M[</w:t>
                        </w:r>
                        <w:proofErr w:type="gramEnd"/>
                        <w:r>
                          <w:t>7]</w:t>
                        </w:r>
                      </w:p>
                    </w:tc>
                  </w:tr>
                  <w:tr w:rsidR="003A2F58" w14:paraId="6DB30D96" w14:textId="77777777">
                    <w:trPr>
                      <w:trHeight w:val="429"/>
                    </w:trPr>
                    <w:tc>
                      <w:tcPr>
                        <w:tcW w:w="1296" w:type="dxa"/>
                      </w:tcPr>
                      <w:p w14:paraId="7E32E19E" w14:textId="77777777" w:rsidR="003A2F58" w:rsidRDefault="0009230B">
                        <w:pPr>
                          <w:pStyle w:val="TableParagraph"/>
                        </w:pPr>
                        <w:r>
                          <w:t>Y32</w:t>
                        </w:r>
                      </w:p>
                    </w:tc>
                    <w:tc>
                      <w:tcPr>
                        <w:tcW w:w="2316" w:type="dxa"/>
                      </w:tcPr>
                      <w:p w14:paraId="0106673C" w14:textId="77777777" w:rsidR="003A2F58" w:rsidRDefault="0009230B">
                        <w:pPr>
                          <w:pStyle w:val="TableParagraph"/>
                          <w:spacing w:before="70"/>
                          <w:ind w:left="108"/>
                        </w:pPr>
                        <w:r>
                          <w:t>GND</w:t>
                        </w:r>
                      </w:p>
                    </w:tc>
                  </w:tr>
                  <w:tr w:rsidR="003A2F58" w14:paraId="79C2BD4E" w14:textId="77777777">
                    <w:trPr>
                      <w:trHeight w:val="407"/>
                    </w:trPr>
                    <w:tc>
                      <w:tcPr>
                        <w:tcW w:w="1296" w:type="dxa"/>
                      </w:tcPr>
                      <w:p w14:paraId="091D1474" w14:textId="77777777" w:rsidR="003A2F58" w:rsidRDefault="003A2F58">
                        <w:pPr>
                          <w:pStyle w:val="TableParagraph"/>
                          <w:ind w:left="0"/>
                          <w:rPr>
                            <w:rFonts w:ascii="Times New Roman"/>
                            <w:sz w:val="20"/>
                          </w:rPr>
                        </w:pPr>
                      </w:p>
                    </w:tc>
                    <w:tc>
                      <w:tcPr>
                        <w:tcW w:w="2316" w:type="dxa"/>
                      </w:tcPr>
                      <w:p w14:paraId="3BA666CE" w14:textId="77777777" w:rsidR="003A2F58" w:rsidRDefault="003A2F58">
                        <w:pPr>
                          <w:pStyle w:val="TableParagraph"/>
                          <w:ind w:left="0"/>
                          <w:rPr>
                            <w:rFonts w:ascii="Times New Roman"/>
                            <w:sz w:val="20"/>
                          </w:rPr>
                        </w:pPr>
                      </w:p>
                    </w:tc>
                  </w:tr>
                  <w:tr w:rsidR="003A2F58" w14:paraId="2288FB82" w14:textId="77777777">
                    <w:trPr>
                      <w:trHeight w:val="429"/>
                    </w:trPr>
                    <w:tc>
                      <w:tcPr>
                        <w:tcW w:w="1296" w:type="dxa"/>
                      </w:tcPr>
                      <w:p w14:paraId="3EE55CB0" w14:textId="77777777" w:rsidR="003A2F58" w:rsidRDefault="003A2F58">
                        <w:pPr>
                          <w:pStyle w:val="TableParagraph"/>
                          <w:ind w:left="0"/>
                          <w:rPr>
                            <w:rFonts w:ascii="Times New Roman"/>
                            <w:sz w:val="20"/>
                          </w:rPr>
                        </w:pPr>
                      </w:p>
                    </w:tc>
                    <w:tc>
                      <w:tcPr>
                        <w:tcW w:w="2316" w:type="dxa"/>
                      </w:tcPr>
                      <w:p w14:paraId="00218F74" w14:textId="77777777" w:rsidR="003A2F58" w:rsidRDefault="003A2F58">
                        <w:pPr>
                          <w:pStyle w:val="TableParagraph"/>
                          <w:ind w:left="0"/>
                          <w:rPr>
                            <w:rFonts w:ascii="Times New Roman"/>
                            <w:sz w:val="20"/>
                          </w:rPr>
                        </w:pPr>
                      </w:p>
                    </w:tc>
                  </w:tr>
                  <w:tr w:rsidR="003A2F58" w14:paraId="54CCEA85" w14:textId="77777777">
                    <w:trPr>
                      <w:trHeight w:val="426"/>
                    </w:trPr>
                    <w:tc>
                      <w:tcPr>
                        <w:tcW w:w="1296" w:type="dxa"/>
                      </w:tcPr>
                      <w:p w14:paraId="7C255DB3" w14:textId="77777777" w:rsidR="003A2F58" w:rsidRDefault="003A2F58">
                        <w:pPr>
                          <w:pStyle w:val="TableParagraph"/>
                          <w:ind w:left="0"/>
                          <w:rPr>
                            <w:rFonts w:ascii="Times New Roman"/>
                            <w:sz w:val="20"/>
                          </w:rPr>
                        </w:pPr>
                      </w:p>
                    </w:tc>
                    <w:tc>
                      <w:tcPr>
                        <w:tcW w:w="2316" w:type="dxa"/>
                      </w:tcPr>
                      <w:p w14:paraId="4088A273" w14:textId="77777777" w:rsidR="003A2F58" w:rsidRDefault="003A2F58">
                        <w:pPr>
                          <w:pStyle w:val="TableParagraph"/>
                          <w:ind w:left="0"/>
                          <w:rPr>
                            <w:rFonts w:ascii="Times New Roman"/>
                            <w:sz w:val="20"/>
                          </w:rPr>
                        </w:pPr>
                      </w:p>
                    </w:tc>
                  </w:tr>
                  <w:tr w:rsidR="003A2F58" w14:paraId="20560BE6" w14:textId="77777777">
                    <w:trPr>
                      <w:trHeight w:val="429"/>
                    </w:trPr>
                    <w:tc>
                      <w:tcPr>
                        <w:tcW w:w="1296" w:type="dxa"/>
                      </w:tcPr>
                      <w:p w14:paraId="544DDADD" w14:textId="77777777" w:rsidR="003A2F58" w:rsidRDefault="003A2F58">
                        <w:pPr>
                          <w:pStyle w:val="TableParagraph"/>
                          <w:ind w:left="0"/>
                          <w:rPr>
                            <w:rFonts w:ascii="Times New Roman"/>
                            <w:sz w:val="20"/>
                          </w:rPr>
                        </w:pPr>
                      </w:p>
                    </w:tc>
                    <w:tc>
                      <w:tcPr>
                        <w:tcW w:w="2316" w:type="dxa"/>
                      </w:tcPr>
                      <w:p w14:paraId="49D2355D" w14:textId="77777777" w:rsidR="003A2F58" w:rsidRDefault="003A2F58">
                        <w:pPr>
                          <w:pStyle w:val="TableParagraph"/>
                          <w:ind w:left="0"/>
                          <w:rPr>
                            <w:rFonts w:ascii="Times New Roman"/>
                            <w:sz w:val="20"/>
                          </w:rPr>
                        </w:pPr>
                      </w:p>
                    </w:tc>
                  </w:tr>
                  <w:tr w:rsidR="003A2F58" w14:paraId="2A19C42D" w14:textId="77777777">
                    <w:trPr>
                      <w:trHeight w:val="426"/>
                    </w:trPr>
                    <w:tc>
                      <w:tcPr>
                        <w:tcW w:w="1296" w:type="dxa"/>
                      </w:tcPr>
                      <w:p w14:paraId="20134B9A" w14:textId="77777777" w:rsidR="003A2F58" w:rsidRDefault="003A2F58">
                        <w:pPr>
                          <w:pStyle w:val="TableParagraph"/>
                          <w:ind w:left="0"/>
                          <w:rPr>
                            <w:rFonts w:ascii="Times New Roman"/>
                            <w:sz w:val="20"/>
                          </w:rPr>
                        </w:pPr>
                      </w:p>
                    </w:tc>
                    <w:tc>
                      <w:tcPr>
                        <w:tcW w:w="2316" w:type="dxa"/>
                      </w:tcPr>
                      <w:p w14:paraId="1F480CA4" w14:textId="77777777" w:rsidR="003A2F58" w:rsidRDefault="003A2F58">
                        <w:pPr>
                          <w:pStyle w:val="TableParagraph"/>
                          <w:ind w:left="0"/>
                          <w:rPr>
                            <w:rFonts w:ascii="Times New Roman"/>
                            <w:sz w:val="20"/>
                          </w:rPr>
                        </w:pPr>
                      </w:p>
                    </w:tc>
                  </w:tr>
                  <w:tr w:rsidR="003A2F58" w14:paraId="6E5CD47E" w14:textId="77777777">
                    <w:trPr>
                      <w:trHeight w:val="426"/>
                    </w:trPr>
                    <w:tc>
                      <w:tcPr>
                        <w:tcW w:w="1296" w:type="dxa"/>
                      </w:tcPr>
                      <w:p w14:paraId="3987A899" w14:textId="77777777" w:rsidR="003A2F58" w:rsidRDefault="003A2F58">
                        <w:pPr>
                          <w:pStyle w:val="TableParagraph"/>
                          <w:ind w:left="0"/>
                          <w:rPr>
                            <w:rFonts w:ascii="Times New Roman"/>
                            <w:sz w:val="20"/>
                          </w:rPr>
                        </w:pPr>
                      </w:p>
                    </w:tc>
                    <w:tc>
                      <w:tcPr>
                        <w:tcW w:w="2316" w:type="dxa"/>
                      </w:tcPr>
                      <w:p w14:paraId="245BBC8B" w14:textId="77777777" w:rsidR="003A2F58" w:rsidRDefault="003A2F58">
                        <w:pPr>
                          <w:pStyle w:val="TableParagraph"/>
                          <w:ind w:left="0"/>
                          <w:rPr>
                            <w:rFonts w:ascii="Times New Roman"/>
                            <w:sz w:val="20"/>
                          </w:rPr>
                        </w:pPr>
                      </w:p>
                    </w:tc>
                  </w:tr>
                  <w:tr w:rsidR="003A2F58" w14:paraId="7CEBF8D3" w14:textId="77777777">
                    <w:trPr>
                      <w:trHeight w:val="429"/>
                    </w:trPr>
                    <w:tc>
                      <w:tcPr>
                        <w:tcW w:w="1296" w:type="dxa"/>
                      </w:tcPr>
                      <w:p w14:paraId="7A50E838" w14:textId="77777777" w:rsidR="003A2F58" w:rsidRDefault="003A2F58">
                        <w:pPr>
                          <w:pStyle w:val="TableParagraph"/>
                          <w:ind w:left="0"/>
                          <w:rPr>
                            <w:rFonts w:ascii="Times New Roman"/>
                            <w:sz w:val="20"/>
                          </w:rPr>
                        </w:pPr>
                      </w:p>
                    </w:tc>
                    <w:tc>
                      <w:tcPr>
                        <w:tcW w:w="2316" w:type="dxa"/>
                      </w:tcPr>
                      <w:p w14:paraId="0CE9B5B1" w14:textId="77777777" w:rsidR="003A2F58" w:rsidRDefault="003A2F58">
                        <w:pPr>
                          <w:pStyle w:val="TableParagraph"/>
                          <w:ind w:left="0"/>
                          <w:rPr>
                            <w:rFonts w:ascii="Times New Roman"/>
                            <w:sz w:val="20"/>
                          </w:rPr>
                        </w:pPr>
                      </w:p>
                    </w:tc>
                  </w:tr>
                  <w:tr w:rsidR="003A2F58" w14:paraId="52F97437" w14:textId="77777777">
                    <w:trPr>
                      <w:trHeight w:val="429"/>
                    </w:trPr>
                    <w:tc>
                      <w:tcPr>
                        <w:tcW w:w="1296" w:type="dxa"/>
                      </w:tcPr>
                      <w:p w14:paraId="03B5B955" w14:textId="77777777" w:rsidR="003A2F58" w:rsidRDefault="003A2F58">
                        <w:pPr>
                          <w:pStyle w:val="TableParagraph"/>
                          <w:ind w:left="0"/>
                          <w:rPr>
                            <w:rFonts w:ascii="Times New Roman"/>
                            <w:sz w:val="20"/>
                          </w:rPr>
                        </w:pPr>
                      </w:p>
                    </w:tc>
                    <w:tc>
                      <w:tcPr>
                        <w:tcW w:w="2316" w:type="dxa"/>
                      </w:tcPr>
                      <w:p w14:paraId="6D939CF6" w14:textId="77777777" w:rsidR="003A2F58" w:rsidRDefault="003A2F58">
                        <w:pPr>
                          <w:pStyle w:val="TableParagraph"/>
                          <w:ind w:left="0"/>
                          <w:rPr>
                            <w:rFonts w:ascii="Times New Roman"/>
                            <w:sz w:val="20"/>
                          </w:rPr>
                        </w:pPr>
                      </w:p>
                    </w:tc>
                  </w:tr>
                </w:tbl>
                <w:p w14:paraId="46EC3CB8" w14:textId="77777777" w:rsidR="003A2F58" w:rsidRDefault="003A2F58">
                  <w:pPr>
                    <w:pStyle w:val="a3"/>
                  </w:pPr>
                </w:p>
              </w:txbxContent>
            </v:textbox>
            <w10:wrap anchorx="page" anchory="page"/>
          </v:shape>
        </w:pic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317"/>
        <w:gridCol w:w="5415"/>
      </w:tblGrid>
      <w:tr w:rsidR="003A2F58" w14:paraId="3DADE157" w14:textId="77777777">
        <w:trPr>
          <w:trHeight w:val="813"/>
        </w:trPr>
        <w:tc>
          <w:tcPr>
            <w:tcW w:w="1296" w:type="dxa"/>
            <w:shd w:val="clear" w:color="auto" w:fill="FFFF99"/>
          </w:tcPr>
          <w:p w14:paraId="1B9EC670" w14:textId="77777777" w:rsidR="003A2F58" w:rsidRDefault="0009230B">
            <w:pPr>
              <w:pStyle w:val="TableParagraph"/>
              <w:spacing w:before="1"/>
              <w:ind w:left="100" w:right="91"/>
              <w:jc w:val="center"/>
              <w:rPr>
                <w:b/>
                <w:sz w:val="21"/>
              </w:rPr>
            </w:pPr>
            <w:proofErr w:type="gramStart"/>
            <w:r>
              <w:rPr>
                <w:b/>
                <w:sz w:val="21"/>
              </w:rPr>
              <w:t>焊球参考</w:t>
            </w:r>
            <w:proofErr w:type="gramEnd"/>
            <w:r>
              <w:rPr>
                <w:b/>
                <w:sz w:val="21"/>
              </w:rPr>
              <w:t>位</w:t>
            </w:r>
          </w:p>
          <w:p w14:paraId="352F6837" w14:textId="77777777" w:rsidR="003A2F58" w:rsidRDefault="0009230B">
            <w:pPr>
              <w:pStyle w:val="TableParagraph"/>
              <w:spacing w:before="139"/>
              <w:ind w:left="9"/>
              <w:jc w:val="center"/>
              <w:rPr>
                <w:b/>
                <w:sz w:val="21"/>
              </w:rPr>
            </w:pPr>
            <w:r>
              <w:rPr>
                <w:b/>
                <w:sz w:val="21"/>
              </w:rPr>
              <w:t>置</w:t>
            </w:r>
          </w:p>
        </w:tc>
        <w:tc>
          <w:tcPr>
            <w:tcW w:w="2317" w:type="dxa"/>
            <w:shd w:val="clear" w:color="auto" w:fill="FFFF99"/>
          </w:tcPr>
          <w:p w14:paraId="76BDE24A" w14:textId="77777777" w:rsidR="003A2F58" w:rsidRDefault="003A2F58">
            <w:pPr>
              <w:pStyle w:val="TableParagraph"/>
              <w:spacing w:before="12"/>
              <w:ind w:left="0"/>
              <w:rPr>
                <w:sz w:val="15"/>
              </w:rPr>
            </w:pPr>
          </w:p>
          <w:p w14:paraId="6D9F28B1" w14:textId="77777777" w:rsidR="003A2F58" w:rsidRDefault="0009230B">
            <w:pPr>
              <w:pStyle w:val="TableParagraph"/>
              <w:spacing w:before="1"/>
              <w:ind w:left="818" w:right="812"/>
              <w:jc w:val="center"/>
              <w:rPr>
                <w:b/>
                <w:sz w:val="21"/>
              </w:rPr>
            </w:pPr>
            <w:r>
              <w:rPr>
                <w:b/>
                <w:sz w:val="21"/>
              </w:rPr>
              <w:t>信号名</w:t>
            </w:r>
          </w:p>
        </w:tc>
        <w:tc>
          <w:tcPr>
            <w:tcW w:w="5415" w:type="dxa"/>
            <w:vMerge w:val="restart"/>
            <w:tcBorders>
              <w:top w:val="nil"/>
              <w:bottom w:val="single" w:sz="6" w:space="0" w:color="000000"/>
              <w:right w:val="nil"/>
            </w:tcBorders>
          </w:tcPr>
          <w:p w14:paraId="0DE8F93A" w14:textId="77777777" w:rsidR="003A2F58" w:rsidRDefault="003A2F58">
            <w:pPr>
              <w:pStyle w:val="TableParagraph"/>
              <w:ind w:left="0"/>
              <w:rPr>
                <w:rFonts w:ascii="Times New Roman"/>
                <w:sz w:val="20"/>
              </w:rPr>
            </w:pPr>
          </w:p>
        </w:tc>
      </w:tr>
      <w:tr w:rsidR="003A2F58" w14:paraId="36A1BC5F" w14:textId="77777777">
        <w:trPr>
          <w:trHeight w:val="424"/>
        </w:trPr>
        <w:tc>
          <w:tcPr>
            <w:tcW w:w="1296" w:type="dxa"/>
          </w:tcPr>
          <w:p w14:paraId="52AA9415" w14:textId="77777777" w:rsidR="003A2F58" w:rsidRDefault="0009230B">
            <w:pPr>
              <w:pStyle w:val="TableParagraph"/>
            </w:pPr>
            <w:r>
              <w:t>V18</w:t>
            </w:r>
          </w:p>
        </w:tc>
        <w:tc>
          <w:tcPr>
            <w:tcW w:w="2317" w:type="dxa"/>
          </w:tcPr>
          <w:p w14:paraId="74FFBC6C"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11EC706D" w14:textId="77777777" w:rsidR="003A2F58" w:rsidRDefault="003A2F58">
            <w:pPr>
              <w:rPr>
                <w:sz w:val="2"/>
                <w:szCs w:val="2"/>
              </w:rPr>
            </w:pPr>
          </w:p>
        </w:tc>
      </w:tr>
      <w:tr w:rsidR="003A2F58" w14:paraId="635AF050" w14:textId="77777777">
        <w:trPr>
          <w:trHeight w:val="421"/>
        </w:trPr>
        <w:tc>
          <w:tcPr>
            <w:tcW w:w="1296" w:type="dxa"/>
          </w:tcPr>
          <w:p w14:paraId="75C459E2" w14:textId="77777777" w:rsidR="003A2F58" w:rsidRDefault="0009230B">
            <w:pPr>
              <w:pStyle w:val="TableParagraph"/>
              <w:spacing w:line="280" w:lineRule="exact"/>
            </w:pPr>
            <w:r>
              <w:t>V20</w:t>
            </w:r>
          </w:p>
        </w:tc>
        <w:tc>
          <w:tcPr>
            <w:tcW w:w="2317" w:type="dxa"/>
          </w:tcPr>
          <w:p w14:paraId="08B916FC" w14:textId="77777777" w:rsidR="003A2F58" w:rsidRDefault="0009230B">
            <w:pPr>
              <w:pStyle w:val="TableParagraph"/>
              <w:spacing w:before="67"/>
            </w:pPr>
            <w:r>
              <w:t>VDD10</w:t>
            </w:r>
          </w:p>
        </w:tc>
        <w:tc>
          <w:tcPr>
            <w:tcW w:w="5415" w:type="dxa"/>
            <w:vMerge/>
            <w:tcBorders>
              <w:top w:val="nil"/>
              <w:bottom w:val="single" w:sz="6" w:space="0" w:color="000000"/>
              <w:right w:val="nil"/>
            </w:tcBorders>
          </w:tcPr>
          <w:p w14:paraId="3FB379F8" w14:textId="77777777" w:rsidR="003A2F58" w:rsidRDefault="003A2F58">
            <w:pPr>
              <w:rPr>
                <w:sz w:val="2"/>
                <w:szCs w:val="2"/>
              </w:rPr>
            </w:pPr>
          </w:p>
        </w:tc>
      </w:tr>
      <w:tr w:rsidR="003A2F58" w14:paraId="5AE0F362" w14:textId="77777777">
        <w:trPr>
          <w:trHeight w:val="424"/>
        </w:trPr>
        <w:tc>
          <w:tcPr>
            <w:tcW w:w="1296" w:type="dxa"/>
          </w:tcPr>
          <w:p w14:paraId="32C2295F" w14:textId="77777777" w:rsidR="003A2F58" w:rsidRDefault="0009230B">
            <w:pPr>
              <w:pStyle w:val="TableParagraph"/>
            </w:pPr>
            <w:r>
              <w:t>V21</w:t>
            </w:r>
          </w:p>
        </w:tc>
        <w:tc>
          <w:tcPr>
            <w:tcW w:w="2317" w:type="dxa"/>
          </w:tcPr>
          <w:p w14:paraId="5DB9E219"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3F23C8F3" w14:textId="77777777" w:rsidR="003A2F58" w:rsidRDefault="003A2F58">
            <w:pPr>
              <w:rPr>
                <w:sz w:val="2"/>
                <w:szCs w:val="2"/>
              </w:rPr>
            </w:pPr>
          </w:p>
        </w:tc>
      </w:tr>
      <w:tr w:rsidR="003A2F58" w14:paraId="36A6D6FD" w14:textId="77777777">
        <w:trPr>
          <w:trHeight w:val="421"/>
        </w:trPr>
        <w:tc>
          <w:tcPr>
            <w:tcW w:w="1296" w:type="dxa"/>
          </w:tcPr>
          <w:p w14:paraId="02E5E008" w14:textId="77777777" w:rsidR="003A2F58" w:rsidRDefault="0009230B">
            <w:pPr>
              <w:pStyle w:val="TableParagraph"/>
              <w:spacing w:line="280" w:lineRule="exact"/>
            </w:pPr>
            <w:r>
              <w:t>V22</w:t>
            </w:r>
          </w:p>
        </w:tc>
        <w:tc>
          <w:tcPr>
            <w:tcW w:w="2317" w:type="dxa"/>
          </w:tcPr>
          <w:p w14:paraId="47D035D3" w14:textId="77777777" w:rsidR="003A2F58" w:rsidRDefault="0009230B">
            <w:pPr>
              <w:pStyle w:val="TableParagraph"/>
              <w:spacing w:before="67"/>
            </w:pPr>
            <w:r>
              <w:t>VDD10</w:t>
            </w:r>
          </w:p>
        </w:tc>
        <w:tc>
          <w:tcPr>
            <w:tcW w:w="5415" w:type="dxa"/>
            <w:vMerge/>
            <w:tcBorders>
              <w:top w:val="nil"/>
              <w:bottom w:val="single" w:sz="6" w:space="0" w:color="000000"/>
              <w:right w:val="nil"/>
            </w:tcBorders>
          </w:tcPr>
          <w:p w14:paraId="19ADABDC" w14:textId="77777777" w:rsidR="003A2F58" w:rsidRDefault="003A2F58">
            <w:pPr>
              <w:rPr>
                <w:sz w:val="2"/>
                <w:szCs w:val="2"/>
              </w:rPr>
            </w:pPr>
          </w:p>
        </w:tc>
      </w:tr>
      <w:tr w:rsidR="003A2F58" w14:paraId="433BEBF6" w14:textId="77777777">
        <w:trPr>
          <w:trHeight w:val="424"/>
        </w:trPr>
        <w:tc>
          <w:tcPr>
            <w:tcW w:w="1296" w:type="dxa"/>
          </w:tcPr>
          <w:p w14:paraId="39926700" w14:textId="77777777" w:rsidR="003A2F58" w:rsidRDefault="0009230B">
            <w:pPr>
              <w:pStyle w:val="TableParagraph"/>
            </w:pPr>
            <w:r>
              <w:t>V27</w:t>
            </w:r>
          </w:p>
        </w:tc>
        <w:tc>
          <w:tcPr>
            <w:tcW w:w="2317" w:type="dxa"/>
          </w:tcPr>
          <w:p w14:paraId="40864297"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79B581A7" w14:textId="77777777" w:rsidR="003A2F58" w:rsidRDefault="003A2F58">
            <w:pPr>
              <w:rPr>
                <w:sz w:val="2"/>
                <w:szCs w:val="2"/>
              </w:rPr>
            </w:pPr>
          </w:p>
        </w:tc>
      </w:tr>
      <w:tr w:rsidR="003A2F58" w14:paraId="3F74FC8D" w14:textId="77777777">
        <w:trPr>
          <w:trHeight w:val="421"/>
        </w:trPr>
        <w:tc>
          <w:tcPr>
            <w:tcW w:w="1296" w:type="dxa"/>
          </w:tcPr>
          <w:p w14:paraId="6CD825CA" w14:textId="77777777" w:rsidR="003A2F58" w:rsidRDefault="0009230B">
            <w:pPr>
              <w:pStyle w:val="TableParagraph"/>
              <w:spacing w:line="280" w:lineRule="exact"/>
            </w:pPr>
            <w:r>
              <w:t>V28</w:t>
            </w:r>
          </w:p>
        </w:tc>
        <w:tc>
          <w:tcPr>
            <w:tcW w:w="2317" w:type="dxa"/>
          </w:tcPr>
          <w:p w14:paraId="3B2EA607" w14:textId="77777777" w:rsidR="003A2F58" w:rsidRDefault="0009230B">
            <w:pPr>
              <w:pStyle w:val="TableParagraph"/>
              <w:spacing w:before="67"/>
            </w:pPr>
            <w:r>
              <w:t>BMEM_1_</w:t>
            </w:r>
            <w:proofErr w:type="gramStart"/>
            <w:r>
              <w:t>DQ[</w:t>
            </w:r>
            <w:proofErr w:type="gramEnd"/>
            <w:r>
              <w:t>0]</w:t>
            </w:r>
          </w:p>
        </w:tc>
        <w:tc>
          <w:tcPr>
            <w:tcW w:w="5415" w:type="dxa"/>
            <w:vMerge/>
            <w:tcBorders>
              <w:top w:val="nil"/>
              <w:bottom w:val="single" w:sz="6" w:space="0" w:color="000000"/>
              <w:right w:val="nil"/>
            </w:tcBorders>
          </w:tcPr>
          <w:p w14:paraId="07A426E6" w14:textId="77777777" w:rsidR="003A2F58" w:rsidRDefault="003A2F58">
            <w:pPr>
              <w:rPr>
                <w:sz w:val="2"/>
                <w:szCs w:val="2"/>
              </w:rPr>
            </w:pPr>
          </w:p>
        </w:tc>
      </w:tr>
      <w:tr w:rsidR="003A2F58" w14:paraId="1B8D6093" w14:textId="77777777">
        <w:trPr>
          <w:trHeight w:val="424"/>
        </w:trPr>
        <w:tc>
          <w:tcPr>
            <w:tcW w:w="1296" w:type="dxa"/>
          </w:tcPr>
          <w:p w14:paraId="06099381" w14:textId="77777777" w:rsidR="003A2F58" w:rsidRDefault="0009230B">
            <w:pPr>
              <w:pStyle w:val="TableParagraph"/>
            </w:pPr>
            <w:r>
              <w:t>V30</w:t>
            </w:r>
          </w:p>
        </w:tc>
        <w:tc>
          <w:tcPr>
            <w:tcW w:w="2317" w:type="dxa"/>
          </w:tcPr>
          <w:p w14:paraId="386C6D04" w14:textId="77777777" w:rsidR="003A2F58" w:rsidRDefault="0009230B">
            <w:pPr>
              <w:pStyle w:val="TableParagraph"/>
              <w:spacing w:before="67"/>
            </w:pPr>
            <w:r>
              <w:t>BMEM_1_</w:t>
            </w:r>
            <w:proofErr w:type="gramStart"/>
            <w:r>
              <w:t>DQ[</w:t>
            </w:r>
            <w:proofErr w:type="gramEnd"/>
            <w:r>
              <w:t>3]</w:t>
            </w:r>
          </w:p>
        </w:tc>
        <w:tc>
          <w:tcPr>
            <w:tcW w:w="5415" w:type="dxa"/>
            <w:vMerge/>
            <w:tcBorders>
              <w:top w:val="nil"/>
              <w:bottom w:val="single" w:sz="6" w:space="0" w:color="000000"/>
              <w:right w:val="nil"/>
            </w:tcBorders>
          </w:tcPr>
          <w:p w14:paraId="329F124A" w14:textId="77777777" w:rsidR="003A2F58" w:rsidRDefault="003A2F58">
            <w:pPr>
              <w:rPr>
                <w:sz w:val="2"/>
                <w:szCs w:val="2"/>
              </w:rPr>
            </w:pPr>
          </w:p>
        </w:tc>
      </w:tr>
      <w:tr w:rsidR="003A2F58" w14:paraId="0D9052F5" w14:textId="77777777">
        <w:trPr>
          <w:trHeight w:val="422"/>
        </w:trPr>
        <w:tc>
          <w:tcPr>
            <w:tcW w:w="1296" w:type="dxa"/>
          </w:tcPr>
          <w:p w14:paraId="19BEAA04" w14:textId="77777777" w:rsidR="003A2F58" w:rsidRDefault="0009230B">
            <w:pPr>
              <w:pStyle w:val="TableParagraph"/>
              <w:spacing w:line="280" w:lineRule="exact"/>
            </w:pPr>
            <w:r>
              <w:t>V32</w:t>
            </w:r>
          </w:p>
        </w:tc>
        <w:tc>
          <w:tcPr>
            <w:tcW w:w="2317" w:type="dxa"/>
          </w:tcPr>
          <w:p w14:paraId="428D2149"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3B42D273" w14:textId="77777777" w:rsidR="003A2F58" w:rsidRDefault="003A2F58">
            <w:pPr>
              <w:rPr>
                <w:sz w:val="2"/>
                <w:szCs w:val="2"/>
              </w:rPr>
            </w:pPr>
          </w:p>
        </w:tc>
      </w:tr>
      <w:tr w:rsidR="003A2F58" w14:paraId="7C3CC354" w14:textId="77777777">
        <w:trPr>
          <w:trHeight w:val="424"/>
        </w:trPr>
        <w:tc>
          <w:tcPr>
            <w:tcW w:w="1296" w:type="dxa"/>
          </w:tcPr>
          <w:p w14:paraId="74CB37EC" w14:textId="77777777" w:rsidR="003A2F58" w:rsidRDefault="0009230B">
            <w:pPr>
              <w:pStyle w:val="TableParagraph"/>
              <w:spacing w:line="280" w:lineRule="exact"/>
            </w:pPr>
            <w:r>
              <w:t>W1</w:t>
            </w:r>
          </w:p>
        </w:tc>
        <w:tc>
          <w:tcPr>
            <w:tcW w:w="2317" w:type="dxa"/>
          </w:tcPr>
          <w:p w14:paraId="332D5E68" w14:textId="77777777" w:rsidR="003A2F58" w:rsidRDefault="0009230B">
            <w:pPr>
              <w:pStyle w:val="TableParagraph"/>
              <w:spacing w:before="67"/>
            </w:pPr>
            <w:r>
              <w:t>WDAC1_REXTN</w:t>
            </w:r>
          </w:p>
        </w:tc>
        <w:tc>
          <w:tcPr>
            <w:tcW w:w="5415" w:type="dxa"/>
            <w:vMerge/>
            <w:tcBorders>
              <w:top w:val="nil"/>
              <w:bottom w:val="single" w:sz="6" w:space="0" w:color="000000"/>
              <w:right w:val="nil"/>
            </w:tcBorders>
          </w:tcPr>
          <w:p w14:paraId="6E8B976B" w14:textId="77777777" w:rsidR="003A2F58" w:rsidRDefault="003A2F58">
            <w:pPr>
              <w:rPr>
                <w:sz w:val="2"/>
                <w:szCs w:val="2"/>
              </w:rPr>
            </w:pPr>
          </w:p>
        </w:tc>
      </w:tr>
      <w:tr w:rsidR="003A2F58" w14:paraId="05FD8D42" w14:textId="77777777">
        <w:trPr>
          <w:trHeight w:val="421"/>
        </w:trPr>
        <w:tc>
          <w:tcPr>
            <w:tcW w:w="1296" w:type="dxa"/>
          </w:tcPr>
          <w:p w14:paraId="421E573D" w14:textId="77777777" w:rsidR="003A2F58" w:rsidRDefault="0009230B">
            <w:pPr>
              <w:pStyle w:val="TableParagraph"/>
              <w:spacing w:line="280" w:lineRule="exact"/>
            </w:pPr>
            <w:r>
              <w:t>W3</w:t>
            </w:r>
          </w:p>
        </w:tc>
        <w:tc>
          <w:tcPr>
            <w:tcW w:w="2317" w:type="dxa"/>
          </w:tcPr>
          <w:p w14:paraId="2105A464" w14:textId="77777777" w:rsidR="003A2F58" w:rsidRDefault="0009230B">
            <w:pPr>
              <w:pStyle w:val="TableParagraph"/>
              <w:spacing w:before="67"/>
            </w:pPr>
            <w:r>
              <w:t>WDAC1_REXTP</w:t>
            </w:r>
          </w:p>
        </w:tc>
        <w:tc>
          <w:tcPr>
            <w:tcW w:w="5415" w:type="dxa"/>
            <w:vMerge/>
            <w:tcBorders>
              <w:top w:val="nil"/>
              <w:bottom w:val="single" w:sz="6" w:space="0" w:color="000000"/>
              <w:right w:val="nil"/>
            </w:tcBorders>
          </w:tcPr>
          <w:p w14:paraId="70805303" w14:textId="77777777" w:rsidR="003A2F58" w:rsidRDefault="003A2F58">
            <w:pPr>
              <w:rPr>
                <w:sz w:val="2"/>
                <w:szCs w:val="2"/>
              </w:rPr>
            </w:pPr>
          </w:p>
        </w:tc>
      </w:tr>
      <w:tr w:rsidR="003A2F58" w14:paraId="064D60EE" w14:textId="77777777">
        <w:trPr>
          <w:trHeight w:val="424"/>
        </w:trPr>
        <w:tc>
          <w:tcPr>
            <w:tcW w:w="1296" w:type="dxa"/>
          </w:tcPr>
          <w:p w14:paraId="6B20D77E" w14:textId="77777777" w:rsidR="003A2F58" w:rsidRDefault="0009230B">
            <w:pPr>
              <w:pStyle w:val="TableParagraph"/>
              <w:spacing w:line="280" w:lineRule="exact"/>
            </w:pPr>
            <w:r>
              <w:t>W5</w:t>
            </w:r>
          </w:p>
        </w:tc>
        <w:tc>
          <w:tcPr>
            <w:tcW w:w="2317" w:type="dxa"/>
          </w:tcPr>
          <w:p w14:paraId="65F7F7A7"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74E4BDAC" w14:textId="77777777" w:rsidR="003A2F58" w:rsidRDefault="003A2F58">
            <w:pPr>
              <w:rPr>
                <w:sz w:val="2"/>
                <w:szCs w:val="2"/>
              </w:rPr>
            </w:pPr>
          </w:p>
        </w:tc>
      </w:tr>
      <w:tr w:rsidR="003A2F58" w14:paraId="284F321A" w14:textId="77777777">
        <w:trPr>
          <w:trHeight w:val="421"/>
        </w:trPr>
        <w:tc>
          <w:tcPr>
            <w:tcW w:w="1296" w:type="dxa"/>
          </w:tcPr>
          <w:p w14:paraId="618C3E3C" w14:textId="77777777" w:rsidR="003A2F58" w:rsidRDefault="0009230B">
            <w:pPr>
              <w:pStyle w:val="TableParagraph"/>
              <w:spacing w:line="280" w:lineRule="exact"/>
            </w:pPr>
            <w:r>
              <w:t>W6</w:t>
            </w:r>
          </w:p>
        </w:tc>
        <w:tc>
          <w:tcPr>
            <w:tcW w:w="2317" w:type="dxa"/>
          </w:tcPr>
          <w:p w14:paraId="5C3C7157"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15D505E0" w14:textId="77777777" w:rsidR="003A2F58" w:rsidRDefault="003A2F58">
            <w:pPr>
              <w:rPr>
                <w:sz w:val="2"/>
                <w:szCs w:val="2"/>
              </w:rPr>
            </w:pPr>
          </w:p>
        </w:tc>
      </w:tr>
      <w:tr w:rsidR="003A2F58" w14:paraId="35CD1140" w14:textId="77777777">
        <w:trPr>
          <w:trHeight w:val="424"/>
        </w:trPr>
        <w:tc>
          <w:tcPr>
            <w:tcW w:w="1296" w:type="dxa"/>
          </w:tcPr>
          <w:p w14:paraId="0141CD1E" w14:textId="77777777" w:rsidR="003A2F58" w:rsidRDefault="0009230B">
            <w:pPr>
              <w:pStyle w:val="TableParagraph"/>
              <w:spacing w:line="280" w:lineRule="exact"/>
            </w:pPr>
            <w:r>
              <w:t>W7</w:t>
            </w:r>
          </w:p>
        </w:tc>
        <w:tc>
          <w:tcPr>
            <w:tcW w:w="2317" w:type="dxa"/>
          </w:tcPr>
          <w:p w14:paraId="546697D1"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7EDB154C" w14:textId="77777777" w:rsidR="003A2F58" w:rsidRDefault="003A2F58">
            <w:pPr>
              <w:rPr>
                <w:sz w:val="2"/>
                <w:szCs w:val="2"/>
              </w:rPr>
            </w:pPr>
          </w:p>
        </w:tc>
      </w:tr>
      <w:tr w:rsidR="003A2F58" w14:paraId="5B3CE3F7" w14:textId="77777777">
        <w:trPr>
          <w:trHeight w:val="421"/>
        </w:trPr>
        <w:tc>
          <w:tcPr>
            <w:tcW w:w="1296" w:type="dxa"/>
          </w:tcPr>
          <w:p w14:paraId="171B9BD8" w14:textId="77777777" w:rsidR="003A2F58" w:rsidRDefault="0009230B">
            <w:pPr>
              <w:pStyle w:val="TableParagraph"/>
              <w:spacing w:line="280" w:lineRule="exact"/>
            </w:pPr>
            <w:r>
              <w:t>W8</w:t>
            </w:r>
          </w:p>
        </w:tc>
        <w:tc>
          <w:tcPr>
            <w:tcW w:w="2317" w:type="dxa"/>
          </w:tcPr>
          <w:p w14:paraId="19366DE9" w14:textId="77777777" w:rsidR="003A2F58" w:rsidRDefault="0009230B">
            <w:pPr>
              <w:pStyle w:val="TableParagraph"/>
              <w:spacing w:before="67"/>
            </w:pPr>
            <w:r>
              <w:t>AVDD10_PLL_POST</w:t>
            </w:r>
          </w:p>
        </w:tc>
        <w:tc>
          <w:tcPr>
            <w:tcW w:w="5415" w:type="dxa"/>
            <w:vMerge/>
            <w:tcBorders>
              <w:top w:val="nil"/>
              <w:bottom w:val="single" w:sz="6" w:space="0" w:color="000000"/>
              <w:right w:val="nil"/>
            </w:tcBorders>
          </w:tcPr>
          <w:p w14:paraId="58233F36" w14:textId="77777777" w:rsidR="003A2F58" w:rsidRDefault="003A2F58">
            <w:pPr>
              <w:rPr>
                <w:sz w:val="2"/>
                <w:szCs w:val="2"/>
              </w:rPr>
            </w:pPr>
          </w:p>
        </w:tc>
      </w:tr>
      <w:tr w:rsidR="003A2F58" w14:paraId="33A6FA9A" w14:textId="77777777">
        <w:trPr>
          <w:trHeight w:val="424"/>
        </w:trPr>
        <w:tc>
          <w:tcPr>
            <w:tcW w:w="1296" w:type="dxa"/>
          </w:tcPr>
          <w:p w14:paraId="4A026368" w14:textId="77777777" w:rsidR="003A2F58" w:rsidRDefault="0009230B">
            <w:pPr>
              <w:pStyle w:val="TableParagraph"/>
              <w:spacing w:line="280" w:lineRule="exact"/>
            </w:pPr>
            <w:r>
              <w:t>W9</w:t>
            </w:r>
          </w:p>
        </w:tc>
        <w:tc>
          <w:tcPr>
            <w:tcW w:w="2317" w:type="dxa"/>
          </w:tcPr>
          <w:p w14:paraId="58AC5D1A" w14:textId="77777777" w:rsidR="003A2F58" w:rsidRDefault="0009230B">
            <w:pPr>
              <w:pStyle w:val="TableParagraph"/>
              <w:spacing w:before="67"/>
            </w:pPr>
            <w:r>
              <w:t>AVDD10_PLL_POST</w:t>
            </w:r>
          </w:p>
        </w:tc>
        <w:tc>
          <w:tcPr>
            <w:tcW w:w="5415" w:type="dxa"/>
            <w:vMerge/>
            <w:tcBorders>
              <w:top w:val="nil"/>
              <w:bottom w:val="single" w:sz="6" w:space="0" w:color="000000"/>
              <w:right w:val="nil"/>
            </w:tcBorders>
          </w:tcPr>
          <w:p w14:paraId="677CA3DB" w14:textId="77777777" w:rsidR="003A2F58" w:rsidRDefault="003A2F58">
            <w:pPr>
              <w:rPr>
                <w:sz w:val="2"/>
                <w:szCs w:val="2"/>
              </w:rPr>
            </w:pPr>
          </w:p>
        </w:tc>
      </w:tr>
      <w:tr w:rsidR="003A2F58" w14:paraId="5D59EA28" w14:textId="77777777">
        <w:trPr>
          <w:trHeight w:val="421"/>
        </w:trPr>
        <w:tc>
          <w:tcPr>
            <w:tcW w:w="1296" w:type="dxa"/>
          </w:tcPr>
          <w:p w14:paraId="27E8AAF5" w14:textId="77777777" w:rsidR="003A2F58" w:rsidRDefault="0009230B">
            <w:pPr>
              <w:pStyle w:val="TableParagraph"/>
              <w:spacing w:line="280" w:lineRule="exact"/>
            </w:pPr>
            <w:r>
              <w:t>W10</w:t>
            </w:r>
          </w:p>
        </w:tc>
        <w:tc>
          <w:tcPr>
            <w:tcW w:w="2317" w:type="dxa"/>
          </w:tcPr>
          <w:p w14:paraId="23F337A5" w14:textId="77777777" w:rsidR="003A2F58" w:rsidRDefault="0009230B">
            <w:pPr>
              <w:pStyle w:val="TableParagraph"/>
              <w:spacing w:before="67"/>
            </w:pPr>
            <w:r>
              <w:t>VDD10</w:t>
            </w:r>
          </w:p>
        </w:tc>
        <w:tc>
          <w:tcPr>
            <w:tcW w:w="5415" w:type="dxa"/>
            <w:vMerge/>
            <w:tcBorders>
              <w:top w:val="nil"/>
              <w:bottom w:val="single" w:sz="6" w:space="0" w:color="000000"/>
              <w:right w:val="nil"/>
            </w:tcBorders>
          </w:tcPr>
          <w:p w14:paraId="44AA8916" w14:textId="77777777" w:rsidR="003A2F58" w:rsidRDefault="003A2F58">
            <w:pPr>
              <w:rPr>
                <w:sz w:val="2"/>
                <w:szCs w:val="2"/>
              </w:rPr>
            </w:pPr>
          </w:p>
        </w:tc>
      </w:tr>
      <w:tr w:rsidR="003A2F58" w14:paraId="05B12747" w14:textId="77777777">
        <w:trPr>
          <w:trHeight w:val="424"/>
        </w:trPr>
        <w:tc>
          <w:tcPr>
            <w:tcW w:w="1296" w:type="dxa"/>
          </w:tcPr>
          <w:p w14:paraId="5D78E037" w14:textId="77777777" w:rsidR="003A2F58" w:rsidRDefault="0009230B">
            <w:pPr>
              <w:pStyle w:val="TableParagraph"/>
              <w:spacing w:line="280" w:lineRule="exact"/>
            </w:pPr>
            <w:r>
              <w:t>W23</w:t>
            </w:r>
          </w:p>
        </w:tc>
        <w:tc>
          <w:tcPr>
            <w:tcW w:w="2317" w:type="dxa"/>
          </w:tcPr>
          <w:p w14:paraId="013E761A" w14:textId="77777777" w:rsidR="003A2F58" w:rsidRDefault="0009230B">
            <w:pPr>
              <w:pStyle w:val="TableParagraph"/>
              <w:spacing w:before="68"/>
            </w:pPr>
            <w:r>
              <w:t>VDD10_PCIE</w:t>
            </w:r>
          </w:p>
        </w:tc>
        <w:tc>
          <w:tcPr>
            <w:tcW w:w="5415" w:type="dxa"/>
            <w:vMerge/>
            <w:tcBorders>
              <w:top w:val="nil"/>
              <w:bottom w:val="single" w:sz="6" w:space="0" w:color="000000"/>
              <w:right w:val="nil"/>
            </w:tcBorders>
          </w:tcPr>
          <w:p w14:paraId="544567EF" w14:textId="77777777" w:rsidR="003A2F58" w:rsidRDefault="003A2F58">
            <w:pPr>
              <w:rPr>
                <w:sz w:val="2"/>
                <w:szCs w:val="2"/>
              </w:rPr>
            </w:pPr>
          </w:p>
        </w:tc>
      </w:tr>
      <w:tr w:rsidR="003A2F58" w14:paraId="0E22E719" w14:textId="77777777">
        <w:trPr>
          <w:trHeight w:val="421"/>
        </w:trPr>
        <w:tc>
          <w:tcPr>
            <w:tcW w:w="1296" w:type="dxa"/>
          </w:tcPr>
          <w:p w14:paraId="783C7980" w14:textId="77777777" w:rsidR="003A2F58" w:rsidRDefault="0009230B">
            <w:pPr>
              <w:pStyle w:val="TableParagraph"/>
              <w:spacing w:line="280" w:lineRule="exact"/>
            </w:pPr>
            <w:r>
              <w:t>W24</w:t>
            </w:r>
          </w:p>
        </w:tc>
        <w:tc>
          <w:tcPr>
            <w:tcW w:w="2317" w:type="dxa"/>
          </w:tcPr>
          <w:p w14:paraId="430E11DF" w14:textId="77777777" w:rsidR="003A2F58" w:rsidRDefault="0009230B">
            <w:pPr>
              <w:pStyle w:val="TableParagraph"/>
              <w:spacing w:before="67"/>
            </w:pPr>
            <w:r>
              <w:t>VDD10_PCIE</w:t>
            </w:r>
          </w:p>
        </w:tc>
        <w:tc>
          <w:tcPr>
            <w:tcW w:w="5415" w:type="dxa"/>
            <w:vMerge/>
            <w:tcBorders>
              <w:top w:val="nil"/>
              <w:bottom w:val="single" w:sz="6" w:space="0" w:color="000000"/>
              <w:right w:val="nil"/>
            </w:tcBorders>
          </w:tcPr>
          <w:p w14:paraId="0DD060EC" w14:textId="77777777" w:rsidR="003A2F58" w:rsidRDefault="003A2F58">
            <w:pPr>
              <w:rPr>
                <w:sz w:val="2"/>
                <w:szCs w:val="2"/>
              </w:rPr>
            </w:pPr>
          </w:p>
        </w:tc>
      </w:tr>
      <w:tr w:rsidR="003A2F58" w14:paraId="0CDC22B7" w14:textId="77777777">
        <w:trPr>
          <w:trHeight w:val="424"/>
        </w:trPr>
        <w:tc>
          <w:tcPr>
            <w:tcW w:w="1296" w:type="dxa"/>
          </w:tcPr>
          <w:p w14:paraId="6C0867BF" w14:textId="77777777" w:rsidR="003A2F58" w:rsidRDefault="0009230B">
            <w:pPr>
              <w:pStyle w:val="TableParagraph"/>
              <w:spacing w:line="280" w:lineRule="exact"/>
            </w:pPr>
            <w:r>
              <w:t>W25</w:t>
            </w:r>
          </w:p>
        </w:tc>
        <w:tc>
          <w:tcPr>
            <w:tcW w:w="2317" w:type="dxa"/>
          </w:tcPr>
          <w:p w14:paraId="1980F709"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0391D66F" w14:textId="77777777" w:rsidR="003A2F58" w:rsidRDefault="003A2F58">
            <w:pPr>
              <w:rPr>
                <w:sz w:val="2"/>
                <w:szCs w:val="2"/>
              </w:rPr>
            </w:pPr>
          </w:p>
        </w:tc>
      </w:tr>
      <w:tr w:rsidR="003A2F58" w14:paraId="6B1F5E7D" w14:textId="77777777">
        <w:trPr>
          <w:trHeight w:val="421"/>
        </w:trPr>
        <w:tc>
          <w:tcPr>
            <w:tcW w:w="1296" w:type="dxa"/>
          </w:tcPr>
          <w:p w14:paraId="742C7768" w14:textId="77777777" w:rsidR="003A2F58" w:rsidRDefault="0009230B">
            <w:pPr>
              <w:pStyle w:val="TableParagraph"/>
              <w:spacing w:line="280" w:lineRule="exact"/>
            </w:pPr>
            <w:r>
              <w:t>W26</w:t>
            </w:r>
          </w:p>
        </w:tc>
        <w:tc>
          <w:tcPr>
            <w:tcW w:w="2317" w:type="dxa"/>
          </w:tcPr>
          <w:p w14:paraId="68EDC212" w14:textId="77777777" w:rsidR="003A2F58" w:rsidRDefault="0009230B">
            <w:pPr>
              <w:pStyle w:val="TableParagraph"/>
              <w:spacing w:before="67"/>
            </w:pPr>
            <w:r>
              <w:t>PCIE_TX_</w:t>
            </w:r>
            <w:proofErr w:type="gramStart"/>
            <w:r>
              <w:t>M[</w:t>
            </w:r>
            <w:proofErr w:type="gramEnd"/>
            <w:r>
              <w:t>6]</w:t>
            </w:r>
          </w:p>
        </w:tc>
        <w:tc>
          <w:tcPr>
            <w:tcW w:w="5415" w:type="dxa"/>
            <w:vMerge/>
            <w:tcBorders>
              <w:top w:val="nil"/>
              <w:bottom w:val="single" w:sz="6" w:space="0" w:color="000000"/>
              <w:right w:val="nil"/>
            </w:tcBorders>
          </w:tcPr>
          <w:p w14:paraId="043B1EF5" w14:textId="77777777" w:rsidR="003A2F58" w:rsidRDefault="003A2F58">
            <w:pPr>
              <w:rPr>
                <w:sz w:val="2"/>
                <w:szCs w:val="2"/>
              </w:rPr>
            </w:pPr>
          </w:p>
        </w:tc>
      </w:tr>
      <w:tr w:rsidR="003A2F58" w14:paraId="48EA3C02" w14:textId="77777777">
        <w:trPr>
          <w:trHeight w:val="424"/>
        </w:trPr>
        <w:tc>
          <w:tcPr>
            <w:tcW w:w="1296" w:type="dxa"/>
          </w:tcPr>
          <w:p w14:paraId="2D78D82C" w14:textId="77777777" w:rsidR="003A2F58" w:rsidRDefault="0009230B">
            <w:pPr>
              <w:pStyle w:val="TableParagraph"/>
              <w:spacing w:line="280" w:lineRule="exact"/>
            </w:pPr>
            <w:r>
              <w:t>W27</w:t>
            </w:r>
          </w:p>
        </w:tc>
        <w:tc>
          <w:tcPr>
            <w:tcW w:w="2317" w:type="dxa"/>
          </w:tcPr>
          <w:p w14:paraId="1009E615"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66CC5BCA" w14:textId="77777777" w:rsidR="003A2F58" w:rsidRDefault="003A2F58">
            <w:pPr>
              <w:rPr>
                <w:sz w:val="2"/>
                <w:szCs w:val="2"/>
              </w:rPr>
            </w:pPr>
          </w:p>
        </w:tc>
      </w:tr>
      <w:tr w:rsidR="003A2F58" w14:paraId="5F57C620" w14:textId="77777777">
        <w:trPr>
          <w:trHeight w:val="421"/>
        </w:trPr>
        <w:tc>
          <w:tcPr>
            <w:tcW w:w="1296" w:type="dxa"/>
          </w:tcPr>
          <w:p w14:paraId="5D0CFA95" w14:textId="77777777" w:rsidR="003A2F58" w:rsidRDefault="0009230B">
            <w:pPr>
              <w:pStyle w:val="TableParagraph"/>
              <w:spacing w:line="280" w:lineRule="exact"/>
            </w:pPr>
            <w:r>
              <w:t>W29</w:t>
            </w:r>
          </w:p>
        </w:tc>
        <w:tc>
          <w:tcPr>
            <w:tcW w:w="2317" w:type="dxa"/>
          </w:tcPr>
          <w:p w14:paraId="55F60882" w14:textId="77777777" w:rsidR="003A2F58" w:rsidRDefault="0009230B">
            <w:pPr>
              <w:pStyle w:val="TableParagraph"/>
              <w:spacing w:before="67"/>
            </w:pPr>
            <w:r>
              <w:t>BMEM_1_</w:t>
            </w:r>
            <w:proofErr w:type="gramStart"/>
            <w:r>
              <w:t>DQ[</w:t>
            </w:r>
            <w:proofErr w:type="gramEnd"/>
            <w:r>
              <w:t>2]</w:t>
            </w:r>
          </w:p>
        </w:tc>
        <w:tc>
          <w:tcPr>
            <w:tcW w:w="5415" w:type="dxa"/>
            <w:vMerge/>
            <w:tcBorders>
              <w:top w:val="nil"/>
              <w:bottom w:val="single" w:sz="6" w:space="0" w:color="000000"/>
              <w:right w:val="nil"/>
            </w:tcBorders>
          </w:tcPr>
          <w:p w14:paraId="5AB15005" w14:textId="77777777" w:rsidR="003A2F58" w:rsidRDefault="003A2F58">
            <w:pPr>
              <w:rPr>
                <w:sz w:val="2"/>
                <w:szCs w:val="2"/>
              </w:rPr>
            </w:pPr>
          </w:p>
        </w:tc>
      </w:tr>
      <w:tr w:rsidR="003A2F58" w14:paraId="5BE81912" w14:textId="77777777">
        <w:trPr>
          <w:trHeight w:val="424"/>
        </w:trPr>
        <w:tc>
          <w:tcPr>
            <w:tcW w:w="1296" w:type="dxa"/>
          </w:tcPr>
          <w:p w14:paraId="4558B28F" w14:textId="77777777" w:rsidR="003A2F58" w:rsidRDefault="0009230B">
            <w:pPr>
              <w:pStyle w:val="TableParagraph"/>
              <w:spacing w:line="280" w:lineRule="exact"/>
            </w:pPr>
            <w:r>
              <w:t>W31</w:t>
            </w:r>
          </w:p>
        </w:tc>
        <w:tc>
          <w:tcPr>
            <w:tcW w:w="2317" w:type="dxa"/>
          </w:tcPr>
          <w:p w14:paraId="76C6F83B" w14:textId="77777777" w:rsidR="003A2F58" w:rsidRDefault="0009230B">
            <w:pPr>
              <w:pStyle w:val="TableParagraph"/>
              <w:spacing w:before="67"/>
            </w:pPr>
            <w:r>
              <w:t>BMEM_1_</w:t>
            </w:r>
            <w:proofErr w:type="gramStart"/>
            <w:r>
              <w:t>DQ[</w:t>
            </w:r>
            <w:proofErr w:type="gramEnd"/>
            <w:r>
              <w:t>1]</w:t>
            </w:r>
          </w:p>
        </w:tc>
        <w:tc>
          <w:tcPr>
            <w:tcW w:w="5415" w:type="dxa"/>
            <w:vMerge/>
            <w:tcBorders>
              <w:top w:val="nil"/>
              <w:bottom w:val="single" w:sz="6" w:space="0" w:color="000000"/>
              <w:right w:val="nil"/>
            </w:tcBorders>
          </w:tcPr>
          <w:p w14:paraId="4A2DD8EF" w14:textId="77777777" w:rsidR="003A2F58" w:rsidRDefault="003A2F58">
            <w:pPr>
              <w:rPr>
                <w:sz w:val="2"/>
                <w:szCs w:val="2"/>
              </w:rPr>
            </w:pPr>
          </w:p>
        </w:tc>
      </w:tr>
      <w:tr w:rsidR="003A2F58" w14:paraId="58A23233" w14:textId="77777777">
        <w:trPr>
          <w:trHeight w:val="421"/>
        </w:trPr>
        <w:tc>
          <w:tcPr>
            <w:tcW w:w="1296" w:type="dxa"/>
          </w:tcPr>
          <w:p w14:paraId="7216B5FB" w14:textId="77777777" w:rsidR="003A2F58" w:rsidRDefault="0009230B">
            <w:pPr>
              <w:pStyle w:val="TableParagraph"/>
              <w:spacing w:line="280" w:lineRule="exact"/>
            </w:pPr>
            <w:r>
              <w:t>Y2</w:t>
            </w:r>
          </w:p>
        </w:tc>
        <w:tc>
          <w:tcPr>
            <w:tcW w:w="2317" w:type="dxa"/>
          </w:tcPr>
          <w:p w14:paraId="6C505458"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60C09F0A" w14:textId="77777777" w:rsidR="003A2F58" w:rsidRDefault="003A2F58">
            <w:pPr>
              <w:rPr>
                <w:sz w:val="2"/>
                <w:szCs w:val="2"/>
              </w:rPr>
            </w:pPr>
          </w:p>
        </w:tc>
      </w:tr>
      <w:tr w:rsidR="003A2F58" w14:paraId="5BF6357E" w14:textId="77777777">
        <w:trPr>
          <w:trHeight w:val="424"/>
        </w:trPr>
        <w:tc>
          <w:tcPr>
            <w:tcW w:w="1296" w:type="dxa"/>
            <w:tcBorders>
              <w:bottom w:val="single" w:sz="6" w:space="0" w:color="000000"/>
            </w:tcBorders>
          </w:tcPr>
          <w:p w14:paraId="616CBA1F" w14:textId="77777777" w:rsidR="003A2F58" w:rsidRDefault="0009230B">
            <w:pPr>
              <w:pStyle w:val="TableParagraph"/>
              <w:spacing w:line="280" w:lineRule="exact"/>
            </w:pPr>
            <w:r>
              <w:t>Y4</w:t>
            </w:r>
          </w:p>
        </w:tc>
        <w:tc>
          <w:tcPr>
            <w:tcW w:w="2317" w:type="dxa"/>
            <w:tcBorders>
              <w:bottom w:val="single" w:sz="6" w:space="0" w:color="000000"/>
            </w:tcBorders>
          </w:tcPr>
          <w:p w14:paraId="232D312C" w14:textId="77777777" w:rsidR="003A2F58" w:rsidRDefault="0009230B">
            <w:pPr>
              <w:pStyle w:val="TableParagraph"/>
              <w:spacing w:before="67"/>
            </w:pPr>
            <w:r>
              <w:t>WHDMI0_BIAS</w:t>
            </w:r>
          </w:p>
        </w:tc>
        <w:tc>
          <w:tcPr>
            <w:tcW w:w="5415" w:type="dxa"/>
            <w:vMerge/>
            <w:tcBorders>
              <w:top w:val="nil"/>
              <w:bottom w:val="single" w:sz="6" w:space="0" w:color="000000"/>
              <w:right w:val="nil"/>
            </w:tcBorders>
          </w:tcPr>
          <w:p w14:paraId="17C42CC5" w14:textId="77777777" w:rsidR="003A2F58" w:rsidRDefault="003A2F58">
            <w:pPr>
              <w:rPr>
                <w:sz w:val="2"/>
                <w:szCs w:val="2"/>
              </w:rPr>
            </w:pPr>
          </w:p>
        </w:tc>
      </w:tr>
      <w:tr w:rsidR="003A2F58" w14:paraId="1A5215E5" w14:textId="77777777">
        <w:trPr>
          <w:trHeight w:val="422"/>
        </w:trPr>
        <w:tc>
          <w:tcPr>
            <w:tcW w:w="1296" w:type="dxa"/>
            <w:tcBorders>
              <w:top w:val="single" w:sz="6" w:space="0" w:color="000000"/>
            </w:tcBorders>
          </w:tcPr>
          <w:p w14:paraId="0F6EF7E5" w14:textId="77777777" w:rsidR="003A2F58" w:rsidRDefault="0009230B">
            <w:pPr>
              <w:pStyle w:val="TableParagraph"/>
              <w:spacing w:line="280" w:lineRule="exact"/>
            </w:pPr>
            <w:r>
              <w:t>Y6</w:t>
            </w:r>
          </w:p>
        </w:tc>
        <w:tc>
          <w:tcPr>
            <w:tcW w:w="2317" w:type="dxa"/>
            <w:tcBorders>
              <w:top w:val="single" w:sz="6" w:space="0" w:color="000000"/>
            </w:tcBorders>
          </w:tcPr>
          <w:p w14:paraId="2F28CCDB" w14:textId="77777777" w:rsidR="003A2F58" w:rsidRDefault="0009230B">
            <w:pPr>
              <w:pStyle w:val="TableParagraph"/>
              <w:spacing w:before="65"/>
            </w:pPr>
            <w:r>
              <w:t>VDD10_PLL40_REF</w:t>
            </w:r>
          </w:p>
        </w:tc>
        <w:tc>
          <w:tcPr>
            <w:tcW w:w="5415" w:type="dxa"/>
            <w:vMerge/>
            <w:tcBorders>
              <w:top w:val="nil"/>
              <w:bottom w:val="single" w:sz="6" w:space="0" w:color="000000"/>
              <w:right w:val="nil"/>
            </w:tcBorders>
          </w:tcPr>
          <w:p w14:paraId="4B47BE08" w14:textId="77777777" w:rsidR="003A2F58" w:rsidRDefault="003A2F58">
            <w:pPr>
              <w:rPr>
                <w:sz w:val="2"/>
                <w:szCs w:val="2"/>
              </w:rPr>
            </w:pPr>
          </w:p>
        </w:tc>
      </w:tr>
      <w:tr w:rsidR="003A2F58" w14:paraId="58A3CB21" w14:textId="77777777">
        <w:trPr>
          <w:trHeight w:val="424"/>
        </w:trPr>
        <w:tc>
          <w:tcPr>
            <w:tcW w:w="1296" w:type="dxa"/>
          </w:tcPr>
          <w:p w14:paraId="5A1EB5A0" w14:textId="77777777" w:rsidR="003A2F58" w:rsidRDefault="0009230B">
            <w:pPr>
              <w:pStyle w:val="TableParagraph"/>
              <w:spacing w:line="280" w:lineRule="exact"/>
            </w:pPr>
            <w:r>
              <w:t>Y7</w:t>
            </w:r>
          </w:p>
        </w:tc>
        <w:tc>
          <w:tcPr>
            <w:tcW w:w="2317" w:type="dxa"/>
          </w:tcPr>
          <w:p w14:paraId="672AA73F" w14:textId="77777777" w:rsidR="003A2F58" w:rsidRDefault="0009230B">
            <w:pPr>
              <w:pStyle w:val="TableParagraph"/>
              <w:spacing w:before="67"/>
            </w:pPr>
            <w:r>
              <w:t>VDD10_PLL95_REF</w:t>
            </w:r>
          </w:p>
        </w:tc>
        <w:tc>
          <w:tcPr>
            <w:tcW w:w="5415" w:type="dxa"/>
            <w:vMerge/>
            <w:tcBorders>
              <w:top w:val="nil"/>
              <w:bottom w:val="single" w:sz="6" w:space="0" w:color="000000"/>
              <w:right w:val="nil"/>
            </w:tcBorders>
          </w:tcPr>
          <w:p w14:paraId="6A5EF9D8" w14:textId="77777777" w:rsidR="003A2F58" w:rsidRDefault="003A2F58">
            <w:pPr>
              <w:rPr>
                <w:sz w:val="2"/>
                <w:szCs w:val="2"/>
              </w:rPr>
            </w:pPr>
          </w:p>
        </w:tc>
      </w:tr>
      <w:tr w:rsidR="003A2F58" w14:paraId="601E6A0D" w14:textId="77777777">
        <w:trPr>
          <w:trHeight w:val="421"/>
        </w:trPr>
        <w:tc>
          <w:tcPr>
            <w:tcW w:w="1296" w:type="dxa"/>
          </w:tcPr>
          <w:p w14:paraId="1EB48DE7" w14:textId="77777777" w:rsidR="003A2F58" w:rsidRDefault="0009230B">
            <w:pPr>
              <w:pStyle w:val="TableParagraph"/>
              <w:spacing w:line="280" w:lineRule="exact"/>
            </w:pPr>
            <w:r>
              <w:t>Y8</w:t>
            </w:r>
          </w:p>
        </w:tc>
        <w:tc>
          <w:tcPr>
            <w:tcW w:w="2317" w:type="dxa"/>
          </w:tcPr>
          <w:p w14:paraId="0FB49363" w14:textId="77777777" w:rsidR="003A2F58" w:rsidRDefault="0009230B">
            <w:pPr>
              <w:pStyle w:val="TableParagraph"/>
              <w:spacing w:before="65"/>
            </w:pPr>
            <w:r>
              <w:t>GND</w:t>
            </w:r>
          </w:p>
        </w:tc>
        <w:tc>
          <w:tcPr>
            <w:tcW w:w="5415" w:type="dxa"/>
            <w:vMerge/>
            <w:tcBorders>
              <w:top w:val="nil"/>
              <w:bottom w:val="single" w:sz="6" w:space="0" w:color="000000"/>
              <w:right w:val="nil"/>
            </w:tcBorders>
          </w:tcPr>
          <w:p w14:paraId="1D8706D9" w14:textId="77777777" w:rsidR="003A2F58" w:rsidRDefault="003A2F58">
            <w:pPr>
              <w:rPr>
                <w:sz w:val="2"/>
                <w:szCs w:val="2"/>
              </w:rPr>
            </w:pPr>
          </w:p>
        </w:tc>
      </w:tr>
      <w:tr w:rsidR="003A2F58" w14:paraId="7919AEA4" w14:textId="77777777">
        <w:trPr>
          <w:trHeight w:val="405"/>
        </w:trPr>
        <w:tc>
          <w:tcPr>
            <w:tcW w:w="1296" w:type="dxa"/>
            <w:tcBorders>
              <w:bottom w:val="thinThickMediumGap" w:sz="3" w:space="0" w:color="000000"/>
            </w:tcBorders>
          </w:tcPr>
          <w:p w14:paraId="09D76FE9" w14:textId="77777777" w:rsidR="003A2F58" w:rsidRDefault="0009230B">
            <w:pPr>
              <w:pStyle w:val="TableParagraph"/>
              <w:spacing w:line="280" w:lineRule="exact"/>
            </w:pPr>
            <w:r>
              <w:t>Y9</w:t>
            </w:r>
          </w:p>
        </w:tc>
        <w:tc>
          <w:tcPr>
            <w:tcW w:w="2317" w:type="dxa"/>
            <w:tcBorders>
              <w:bottom w:val="thinThickMediumGap" w:sz="3" w:space="0" w:color="000000"/>
            </w:tcBorders>
          </w:tcPr>
          <w:p w14:paraId="28ECE270" w14:textId="77777777" w:rsidR="003A2F58" w:rsidRDefault="0009230B">
            <w:pPr>
              <w:pStyle w:val="TableParagraph"/>
              <w:spacing w:before="67"/>
            </w:pPr>
            <w:r>
              <w:t>GND</w:t>
            </w:r>
          </w:p>
        </w:tc>
        <w:tc>
          <w:tcPr>
            <w:tcW w:w="5415" w:type="dxa"/>
            <w:vMerge/>
            <w:tcBorders>
              <w:top w:val="nil"/>
              <w:bottom w:val="single" w:sz="6" w:space="0" w:color="000000"/>
              <w:right w:val="nil"/>
            </w:tcBorders>
          </w:tcPr>
          <w:p w14:paraId="22B79D49" w14:textId="77777777" w:rsidR="003A2F58" w:rsidRDefault="003A2F58">
            <w:pPr>
              <w:rPr>
                <w:sz w:val="2"/>
                <w:szCs w:val="2"/>
              </w:rPr>
            </w:pPr>
          </w:p>
        </w:tc>
      </w:tr>
    </w:tbl>
    <w:p w14:paraId="694DC176" w14:textId="77777777" w:rsidR="003A2F58" w:rsidRDefault="003A2F58">
      <w:pPr>
        <w:rPr>
          <w:sz w:val="2"/>
          <w:szCs w:val="2"/>
        </w:rPr>
        <w:sectPr w:rsidR="003A2F58">
          <w:pgSz w:w="11910" w:h="16840"/>
          <w:pgMar w:top="1340" w:right="1180" w:bottom="1800" w:left="1180" w:header="884" w:footer="1619" w:gutter="0"/>
          <w:cols w:space="720"/>
        </w:sectPr>
      </w:pPr>
    </w:p>
    <w:p w14:paraId="6703BDAE" w14:textId="77777777" w:rsidR="003A2F58" w:rsidRDefault="003A2F58">
      <w:pPr>
        <w:pStyle w:val="a3"/>
        <w:spacing w:before="2"/>
        <w:rPr>
          <w:sz w:val="23"/>
        </w:rPr>
      </w:pPr>
    </w:p>
    <w:p w14:paraId="1590B90B" w14:textId="77777777" w:rsidR="003A2F58" w:rsidRDefault="0009230B">
      <w:pPr>
        <w:pStyle w:val="2"/>
        <w:spacing w:before="62"/>
        <w:ind w:left="118" w:firstLine="0"/>
      </w:pPr>
      <w:bookmarkStart w:id="104" w:name="_bookmark104"/>
      <w:bookmarkEnd w:id="104"/>
      <w:r>
        <w:t>附录</w:t>
      </w:r>
      <w:r>
        <w:t xml:space="preserve"> B </w:t>
      </w:r>
      <w:r>
        <w:t>管脚分布</w:t>
      </w:r>
    </w:p>
    <w:p w14:paraId="6C17A5FF" w14:textId="77777777" w:rsidR="003A2F58" w:rsidRDefault="0009230B">
      <w:pPr>
        <w:pStyle w:val="a3"/>
        <w:spacing w:before="8"/>
        <w:rPr>
          <w:rFonts w:ascii="黑体"/>
          <w:sz w:val="12"/>
        </w:rPr>
      </w:pPr>
      <w:r>
        <w:rPr>
          <w:noProof/>
        </w:rPr>
        <w:drawing>
          <wp:anchor distT="0" distB="0" distL="0" distR="0" simplePos="0" relativeHeight="64" behindDoc="0" locked="0" layoutInCell="1" allowOverlap="1" wp14:anchorId="272D2E85" wp14:editId="0B5E632F">
            <wp:simplePos x="0" y="0"/>
            <wp:positionH relativeFrom="page">
              <wp:posOffset>900430</wp:posOffset>
            </wp:positionH>
            <wp:positionV relativeFrom="paragraph">
              <wp:posOffset>127772</wp:posOffset>
            </wp:positionV>
            <wp:extent cx="8852832" cy="4521136"/>
            <wp:effectExtent l="0" t="0" r="0" b="0"/>
            <wp:wrapTopAndBottom/>
            <wp:docPr id="1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0.png"/>
                    <pic:cNvPicPr/>
                  </pic:nvPicPr>
                  <pic:blipFill>
                    <a:blip r:embed="rId46" cstate="print"/>
                    <a:stretch>
                      <a:fillRect/>
                    </a:stretch>
                  </pic:blipFill>
                  <pic:spPr>
                    <a:xfrm>
                      <a:off x="0" y="0"/>
                      <a:ext cx="8852832" cy="4521136"/>
                    </a:xfrm>
                    <a:prstGeom prst="rect">
                      <a:avLst/>
                    </a:prstGeom>
                  </pic:spPr>
                </pic:pic>
              </a:graphicData>
            </a:graphic>
          </wp:anchor>
        </w:drawing>
      </w:r>
    </w:p>
    <w:p w14:paraId="62482105" w14:textId="77777777" w:rsidR="003A2F58" w:rsidRDefault="003A2F58">
      <w:pPr>
        <w:pStyle w:val="a3"/>
        <w:spacing w:before="1"/>
        <w:rPr>
          <w:rFonts w:ascii="黑体"/>
          <w:sz w:val="6"/>
        </w:rPr>
      </w:pPr>
    </w:p>
    <w:p w14:paraId="0427A08D" w14:textId="77777777" w:rsidR="003A2F58" w:rsidRDefault="0009230B">
      <w:pPr>
        <w:spacing w:before="80"/>
        <w:ind w:left="4967" w:right="4943"/>
        <w:jc w:val="center"/>
        <w:rPr>
          <w:rFonts w:ascii="黑体" w:eastAsia="黑体"/>
          <w:sz w:val="20"/>
        </w:rPr>
      </w:pPr>
      <w:r>
        <w:rPr>
          <w:rFonts w:ascii="黑体" w:eastAsia="黑体" w:hint="eastAsia"/>
          <w:sz w:val="20"/>
        </w:rPr>
        <w:t>图</w:t>
      </w:r>
      <w:r>
        <w:rPr>
          <w:rFonts w:ascii="黑体" w:eastAsia="黑体" w:hint="eastAsia"/>
          <w:sz w:val="20"/>
        </w:rPr>
        <w:t xml:space="preserve"> </w:t>
      </w:r>
      <w:r>
        <w:rPr>
          <w:rFonts w:ascii="黑体" w:eastAsia="黑体" w:hint="eastAsia"/>
          <w:sz w:val="20"/>
        </w:rPr>
        <w:t>附录</w:t>
      </w:r>
      <w:r>
        <w:rPr>
          <w:rFonts w:ascii="黑体" w:eastAsia="黑体" w:hint="eastAsia"/>
          <w:sz w:val="20"/>
        </w:rPr>
        <w:t xml:space="preserve"> </w:t>
      </w:r>
      <w:r>
        <w:rPr>
          <w:rFonts w:ascii="Arial" w:eastAsia="Arial"/>
          <w:sz w:val="20"/>
        </w:rPr>
        <w:t xml:space="preserve">B--1 </w:t>
      </w:r>
      <w:r>
        <w:rPr>
          <w:rFonts w:ascii="Times New Roman" w:eastAsia="Times New Roman"/>
          <w:sz w:val="20"/>
        </w:rPr>
        <w:t xml:space="preserve">JM7500 </w:t>
      </w:r>
      <w:r>
        <w:rPr>
          <w:rFonts w:ascii="黑体" w:eastAsia="黑体" w:hint="eastAsia"/>
          <w:sz w:val="20"/>
        </w:rPr>
        <w:t>封装管脚分布顶视图</w:t>
      </w:r>
      <w:r>
        <w:rPr>
          <w:rFonts w:ascii="Arial" w:eastAsia="Arial"/>
          <w:sz w:val="20"/>
        </w:rPr>
        <w:t>-</w:t>
      </w:r>
      <w:r>
        <w:rPr>
          <w:rFonts w:ascii="黑体" w:eastAsia="黑体" w:hint="eastAsia"/>
          <w:sz w:val="20"/>
        </w:rPr>
        <w:t>左边</w:t>
      </w:r>
    </w:p>
    <w:p w14:paraId="7F46EBA1" w14:textId="77777777" w:rsidR="003A2F58" w:rsidRDefault="003A2F58">
      <w:pPr>
        <w:jc w:val="center"/>
        <w:rPr>
          <w:rFonts w:ascii="黑体" w:eastAsia="黑体"/>
          <w:sz w:val="20"/>
        </w:rPr>
        <w:sectPr w:rsidR="003A2F58">
          <w:headerReference w:type="default" r:id="rId47"/>
          <w:footerReference w:type="default" r:id="rId48"/>
          <w:pgSz w:w="16840" w:h="11910" w:orient="landscape"/>
          <w:pgMar w:top="1180" w:right="1320" w:bottom="1900" w:left="1300" w:header="884" w:footer="1707" w:gutter="0"/>
          <w:cols w:space="720"/>
        </w:sectPr>
      </w:pPr>
    </w:p>
    <w:p w14:paraId="5ECA7859" w14:textId="77777777" w:rsidR="003A2F58" w:rsidRDefault="003A2F58">
      <w:pPr>
        <w:pStyle w:val="a3"/>
        <w:spacing w:before="4"/>
        <w:rPr>
          <w:rFonts w:ascii="黑体"/>
          <w:sz w:val="18"/>
        </w:rPr>
      </w:pPr>
    </w:p>
    <w:p w14:paraId="1877C7B9" w14:textId="77777777" w:rsidR="003A2F58" w:rsidRDefault="0009230B">
      <w:pPr>
        <w:pStyle w:val="a3"/>
        <w:ind w:left="118"/>
        <w:rPr>
          <w:rFonts w:ascii="黑体"/>
          <w:sz w:val="20"/>
        </w:rPr>
      </w:pPr>
      <w:r>
        <w:rPr>
          <w:rFonts w:ascii="黑体"/>
          <w:noProof/>
          <w:sz w:val="20"/>
        </w:rPr>
        <w:drawing>
          <wp:inline distT="0" distB="0" distL="0" distR="0" wp14:anchorId="3F0FC4C3" wp14:editId="5AFC39A4">
            <wp:extent cx="8911776" cy="4795266"/>
            <wp:effectExtent l="0" t="0" r="0" b="0"/>
            <wp:docPr id="2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png"/>
                    <pic:cNvPicPr/>
                  </pic:nvPicPr>
                  <pic:blipFill>
                    <a:blip r:embed="rId49" cstate="print"/>
                    <a:stretch>
                      <a:fillRect/>
                    </a:stretch>
                  </pic:blipFill>
                  <pic:spPr>
                    <a:xfrm>
                      <a:off x="0" y="0"/>
                      <a:ext cx="8911776" cy="4795266"/>
                    </a:xfrm>
                    <a:prstGeom prst="rect">
                      <a:avLst/>
                    </a:prstGeom>
                  </pic:spPr>
                </pic:pic>
              </a:graphicData>
            </a:graphic>
          </wp:inline>
        </w:drawing>
      </w:r>
    </w:p>
    <w:p w14:paraId="4635D26F" w14:textId="77777777" w:rsidR="003A2F58" w:rsidRDefault="0009230B">
      <w:pPr>
        <w:spacing w:before="115"/>
        <w:ind w:left="4967" w:right="4945"/>
        <w:jc w:val="center"/>
        <w:rPr>
          <w:rFonts w:ascii="黑体" w:eastAsia="黑体"/>
          <w:sz w:val="20"/>
        </w:rPr>
      </w:pPr>
      <w:r>
        <w:rPr>
          <w:rFonts w:ascii="黑体" w:eastAsia="黑体" w:hint="eastAsia"/>
          <w:sz w:val="20"/>
        </w:rPr>
        <w:t>图</w:t>
      </w:r>
      <w:r>
        <w:rPr>
          <w:rFonts w:ascii="黑体" w:eastAsia="黑体" w:hint="eastAsia"/>
          <w:sz w:val="20"/>
        </w:rPr>
        <w:t xml:space="preserve"> </w:t>
      </w:r>
      <w:r>
        <w:rPr>
          <w:rFonts w:ascii="黑体" w:eastAsia="黑体" w:hint="eastAsia"/>
          <w:sz w:val="20"/>
        </w:rPr>
        <w:t>附录</w:t>
      </w:r>
      <w:r>
        <w:rPr>
          <w:rFonts w:ascii="黑体" w:eastAsia="黑体" w:hint="eastAsia"/>
          <w:sz w:val="20"/>
        </w:rPr>
        <w:t xml:space="preserve"> </w:t>
      </w:r>
      <w:r>
        <w:rPr>
          <w:rFonts w:ascii="Arial" w:eastAsia="Arial"/>
          <w:sz w:val="20"/>
        </w:rPr>
        <w:t xml:space="preserve">B--2 JM7500 </w:t>
      </w:r>
      <w:r>
        <w:rPr>
          <w:rFonts w:ascii="黑体" w:eastAsia="黑体" w:hint="eastAsia"/>
          <w:sz w:val="20"/>
        </w:rPr>
        <w:t>封装管脚分布顶视图</w:t>
      </w:r>
      <w:r>
        <w:rPr>
          <w:rFonts w:ascii="Arial" w:eastAsia="Arial"/>
          <w:sz w:val="20"/>
        </w:rPr>
        <w:t>-</w:t>
      </w:r>
      <w:r>
        <w:rPr>
          <w:rFonts w:ascii="黑体" w:eastAsia="黑体" w:hint="eastAsia"/>
          <w:sz w:val="20"/>
        </w:rPr>
        <w:t>右边</w:t>
      </w:r>
    </w:p>
    <w:sectPr w:rsidR="003A2F58">
      <w:pgSz w:w="16840" w:h="11910" w:orient="landscape"/>
      <w:pgMar w:top="1180" w:right="1320" w:bottom="1900" w:left="1300" w:header="884" w:footer="1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B78E" w14:textId="77777777" w:rsidR="0009230B" w:rsidRDefault="0009230B">
      <w:r>
        <w:separator/>
      </w:r>
    </w:p>
  </w:endnote>
  <w:endnote w:type="continuationSeparator" w:id="0">
    <w:p w14:paraId="56EB4004" w14:textId="77777777" w:rsidR="0009230B" w:rsidRDefault="0009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00"/>
    <w:family w:val="roman"/>
    <w:pitch w:val="variable"/>
  </w:font>
  <w:font w:name="新宋体">
    <w:altName w:val="新宋体"/>
    <w:panose1 w:val="02010609030101010101"/>
    <w:charset w:val="86"/>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4F4B" w14:textId="77777777" w:rsidR="003A2F58" w:rsidRDefault="0009230B">
    <w:pPr>
      <w:pStyle w:val="a3"/>
      <w:spacing w:line="14" w:lineRule="auto"/>
      <w:rPr>
        <w:sz w:val="20"/>
      </w:rPr>
    </w:pPr>
    <w:r>
      <w:pict w14:anchorId="4A10112B">
        <v:line id="_x0000_s1050" style="position:absolute;z-index:-21591040;mso-position-horizontal-relative:page;mso-position-vertical-relative:page" from="70.85pt,770.7pt" to="527.6pt,770.7pt">
          <w10:wrap anchorx="page" anchory="page"/>
        </v:line>
      </w:pict>
    </w:r>
    <w:r>
      <w:pict w14:anchorId="656F8353">
        <v:shapetype id="_x0000_t202" coordsize="21600,21600" o:spt="202" path="m,l,21600r21600,l21600,xe">
          <v:stroke joinstyle="miter"/>
          <v:path gradientshapeok="t" o:connecttype="rect"/>
        </v:shapetype>
        <v:shape id="_x0000_s1049" type="#_x0000_t202" style="position:absolute;margin-left:74.5pt;margin-top:772.4pt;width:141.2pt;height:12.6pt;z-index:-21590528;mso-position-horizontal-relative:page;mso-position-vertical-relative:page" filled="f" stroked="f">
          <v:textbox inset="0,0,0,0">
            <w:txbxContent>
              <w:p w14:paraId="4FCB1B30" w14:textId="77777777" w:rsidR="003A2F58" w:rsidRDefault="0009230B">
                <w:pPr>
                  <w:spacing w:line="251" w:lineRule="exact"/>
                  <w:ind w:left="20"/>
                  <w:rPr>
                    <w:sz w:val="21"/>
                  </w:rPr>
                </w:pPr>
                <w:r>
                  <w:rPr>
                    <w:sz w:val="21"/>
                  </w:rPr>
                  <w:t>JM7500</w:t>
                </w:r>
                <w:r>
                  <w:rPr>
                    <w:spacing w:val="-8"/>
                    <w:sz w:val="21"/>
                  </w:rPr>
                  <w:t xml:space="preserve"> </w:t>
                </w:r>
                <w:r>
                  <w:rPr>
                    <w:spacing w:val="-8"/>
                    <w:sz w:val="21"/>
                  </w:rPr>
                  <w:t>图形处理芯片数据手册</w:t>
                </w:r>
              </w:p>
            </w:txbxContent>
          </v:textbox>
          <w10:wrap anchorx="page" anchory="page"/>
        </v:shape>
      </w:pict>
    </w:r>
    <w:r>
      <w:pict w14:anchorId="020DE5CA">
        <v:shape id="_x0000_s1048" type="#_x0000_t202" style="position:absolute;margin-left:407.9pt;margin-top:772.4pt;width:89.05pt;height:12.6pt;z-index:-21590016;mso-position-horizontal-relative:page;mso-position-vertical-relative:page" filled="f" stroked="f">
          <v:textbox inset="0,0,0,0">
            <w:txbxContent>
              <w:p w14:paraId="2826B5F3"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2</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4E72" w14:textId="77777777" w:rsidR="003A2F58" w:rsidRDefault="0009230B">
    <w:pPr>
      <w:pStyle w:val="a3"/>
      <w:spacing w:line="14" w:lineRule="auto"/>
      <w:rPr>
        <w:sz w:val="20"/>
      </w:rPr>
    </w:pPr>
    <w:r>
      <w:pict w14:anchorId="64A7348A">
        <v:line id="_x0000_s1045" style="position:absolute;z-index:-21588480;mso-position-horizontal-relative:page;mso-position-vertical-relative:page" from="67.25pt,746.95pt" to="516.9pt,746.95pt">
          <w10:wrap anchorx="page" anchory="page"/>
        </v:line>
      </w:pict>
    </w:r>
    <w:r>
      <w:pict w14:anchorId="7D977FF9">
        <v:shapetype id="_x0000_t202" coordsize="21600,21600" o:spt="202" path="m,l,21600r21600,l21600,xe">
          <v:stroke joinstyle="miter"/>
          <v:path gradientshapeok="t" o:connecttype="rect"/>
        </v:shapetype>
        <v:shape id="_x0000_s1044" type="#_x0000_t202" style="position:absolute;margin-left:74.5pt;margin-top:749.15pt;width:138.85pt;height:13.05pt;z-index:-21587968;mso-position-horizontal-relative:page;mso-position-vertical-relative:page" filled="f" stroked="f">
          <v:textbox inset="0,0,0,0">
            <w:txbxContent>
              <w:p w14:paraId="037CE74B" w14:textId="77777777" w:rsidR="003A2F58" w:rsidRDefault="0009230B">
                <w:pPr>
                  <w:spacing w:line="260" w:lineRule="exact"/>
                  <w:ind w:left="20"/>
                  <w:rPr>
                    <w:sz w:val="21"/>
                  </w:rPr>
                </w:pPr>
                <w:r>
                  <w:rPr>
                    <w:rFonts w:ascii="Times New Roman" w:eastAsia="Times New Roman"/>
                    <w:sz w:val="18"/>
                  </w:rPr>
                  <w:t xml:space="preserve">JM7500 </w:t>
                </w:r>
                <w:r>
                  <w:rPr>
                    <w:sz w:val="21"/>
                  </w:rPr>
                  <w:t>图形处理芯片数据手册</w:t>
                </w:r>
              </w:p>
            </w:txbxContent>
          </v:textbox>
          <w10:wrap anchorx="page" anchory="page"/>
        </v:shape>
      </w:pict>
    </w:r>
    <w:r>
      <w:pict w14:anchorId="38157E9A">
        <v:shape id="_x0000_s1043" type="#_x0000_t202" style="position:absolute;margin-left:405.5pt;margin-top:749.15pt;width:94.35pt;height:12.6pt;z-index:-21587456;mso-position-horizontal-relative:page;mso-position-vertical-relative:page" filled="f" stroked="f">
          <v:textbox inset="0,0,0,0">
            <w:txbxContent>
              <w:p w14:paraId="4C81A09A"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10</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A2C1" w14:textId="77777777" w:rsidR="003A2F58" w:rsidRDefault="0009230B">
    <w:pPr>
      <w:pStyle w:val="a3"/>
      <w:spacing w:line="14" w:lineRule="auto"/>
      <w:rPr>
        <w:sz w:val="20"/>
      </w:rPr>
    </w:pPr>
    <w:r>
      <w:pict w14:anchorId="410BAD65">
        <v:shapetype id="_x0000_t202" coordsize="21600,21600" o:spt="202" path="m,l,21600r21600,l21600,xe">
          <v:stroke joinstyle="miter"/>
          <v:path gradientshapeok="t" o:connecttype="rect"/>
        </v:shapetype>
        <v:shape id="_x0000_s1040" type="#_x0000_t202" style="position:absolute;margin-left:74.5pt;margin-top:749.15pt;width:138.85pt;height:13.05pt;z-index:-21585920;mso-position-horizontal-relative:page;mso-position-vertical-relative:page" filled="f" stroked="f">
          <v:textbox inset="0,0,0,0">
            <w:txbxContent>
              <w:p w14:paraId="3F28A437" w14:textId="77777777" w:rsidR="003A2F58" w:rsidRDefault="0009230B">
                <w:pPr>
                  <w:spacing w:line="260" w:lineRule="exact"/>
                  <w:ind w:left="20"/>
                  <w:rPr>
                    <w:sz w:val="21"/>
                  </w:rPr>
                </w:pPr>
                <w:r>
                  <w:rPr>
                    <w:rFonts w:ascii="Times New Roman" w:eastAsia="Times New Roman"/>
                    <w:sz w:val="18"/>
                  </w:rPr>
                  <w:t xml:space="preserve">JM7500 </w:t>
                </w:r>
                <w:r>
                  <w:rPr>
                    <w:sz w:val="21"/>
                  </w:rPr>
                  <w:t>图形处理芯片数据手册</w:t>
                </w:r>
              </w:p>
            </w:txbxContent>
          </v:textbox>
          <w10:wrap anchorx="page" anchory="page"/>
        </v:shape>
      </w:pict>
    </w:r>
    <w:r>
      <w:pict w14:anchorId="7807DEBE">
        <v:shape id="_x0000_s1039" type="#_x0000_t202" style="position:absolute;margin-left:405.5pt;margin-top:749.15pt;width:94.35pt;height:12.6pt;z-index:-21585408;mso-position-horizontal-relative:page;mso-position-vertical-relative:page" filled="f" stroked="f">
          <v:textbox inset="0,0,0,0">
            <w:txbxContent>
              <w:p w14:paraId="063C947A"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44</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519A" w14:textId="77777777" w:rsidR="003A2F58" w:rsidRDefault="0009230B">
    <w:pPr>
      <w:pStyle w:val="a3"/>
      <w:spacing w:line="14" w:lineRule="auto"/>
      <w:rPr>
        <w:sz w:val="20"/>
      </w:rPr>
    </w:pPr>
    <w:r>
      <w:pict w14:anchorId="41EC1011">
        <v:line id="_x0000_s1036" style="position:absolute;z-index:-21583872;mso-position-horizontal-relative:page;mso-position-vertical-relative:page" from="67.25pt,746.95pt" to="516.9pt,746.95pt">
          <w10:wrap anchorx="page" anchory="page"/>
        </v:line>
      </w:pict>
    </w:r>
    <w:r>
      <w:pict w14:anchorId="18313F02">
        <v:shapetype id="_x0000_t202" coordsize="21600,21600" o:spt="202" path="m,l,21600r21600,l21600,xe">
          <v:stroke joinstyle="miter"/>
          <v:path gradientshapeok="t" o:connecttype="rect"/>
        </v:shapetype>
        <v:shape id="_x0000_s1035" type="#_x0000_t202" style="position:absolute;margin-left:74.5pt;margin-top:749.15pt;width:138.85pt;height:13.05pt;z-index:-21583360;mso-position-horizontal-relative:page;mso-position-vertical-relative:page" filled="f" stroked="f">
          <v:textbox inset="0,0,0,0">
            <w:txbxContent>
              <w:p w14:paraId="28C7FBBF" w14:textId="77777777" w:rsidR="003A2F58" w:rsidRDefault="0009230B">
                <w:pPr>
                  <w:spacing w:line="260" w:lineRule="exact"/>
                  <w:ind w:left="20"/>
                  <w:rPr>
                    <w:sz w:val="21"/>
                  </w:rPr>
                </w:pPr>
                <w:r>
                  <w:rPr>
                    <w:rFonts w:ascii="Times New Roman" w:eastAsia="Times New Roman"/>
                    <w:sz w:val="18"/>
                  </w:rPr>
                  <w:t xml:space="preserve">JM7500 </w:t>
                </w:r>
                <w:r>
                  <w:rPr>
                    <w:sz w:val="21"/>
                  </w:rPr>
                  <w:t>图形处理芯片数据手册</w:t>
                </w:r>
              </w:p>
            </w:txbxContent>
          </v:textbox>
          <w10:wrap anchorx="page" anchory="page"/>
        </v:shape>
      </w:pict>
    </w:r>
    <w:r>
      <w:pict w14:anchorId="344AF99B">
        <v:shape id="_x0000_s1034" type="#_x0000_t202" style="position:absolute;margin-left:405.5pt;margin-top:749.15pt;width:94.35pt;height:12.6pt;z-index:-21582848;mso-position-horizontal-relative:page;mso-position-vertical-relative:page" filled="f" stroked="f">
          <v:textbox inset="0,0,0,0">
            <w:txbxContent>
              <w:p w14:paraId="0E80F57B"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45</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90BB" w14:textId="77777777" w:rsidR="003A2F58" w:rsidRDefault="0009230B">
    <w:pPr>
      <w:pStyle w:val="a3"/>
      <w:spacing w:line="14" w:lineRule="auto"/>
      <w:rPr>
        <w:sz w:val="20"/>
      </w:rPr>
    </w:pPr>
    <w:r>
      <w:pict w14:anchorId="6B21F83E">
        <v:shapetype id="_x0000_t202" coordsize="21600,21600" o:spt="202" path="m,l,21600r21600,l21600,xe">
          <v:stroke joinstyle="miter"/>
          <v:path gradientshapeok="t" o:connecttype="rect"/>
        </v:shapetype>
        <v:shape id="_x0000_s1031" type="#_x0000_t202" style="position:absolute;margin-left:74.5pt;margin-top:749.15pt;width:138.85pt;height:13.05pt;z-index:-21581312;mso-position-horizontal-relative:page;mso-position-vertical-relative:page" filled="f" stroked="f">
          <v:textbox inset="0,0,0,0">
            <w:txbxContent>
              <w:p w14:paraId="7C839976" w14:textId="77777777" w:rsidR="003A2F58" w:rsidRDefault="0009230B">
                <w:pPr>
                  <w:spacing w:line="260" w:lineRule="exact"/>
                  <w:ind w:left="20"/>
                  <w:rPr>
                    <w:sz w:val="21"/>
                  </w:rPr>
                </w:pPr>
                <w:r>
                  <w:rPr>
                    <w:rFonts w:ascii="Times New Roman" w:eastAsia="Times New Roman"/>
                    <w:sz w:val="18"/>
                  </w:rPr>
                  <w:t xml:space="preserve">JM7500 </w:t>
                </w:r>
                <w:r>
                  <w:rPr>
                    <w:sz w:val="21"/>
                  </w:rPr>
                  <w:t>图形处理芯片数据手册</w:t>
                </w:r>
              </w:p>
            </w:txbxContent>
          </v:textbox>
          <w10:wrap anchorx="page" anchory="page"/>
        </v:shape>
      </w:pict>
    </w:r>
    <w:r>
      <w:pict w14:anchorId="113D437C">
        <v:shape id="_x0000_s1030" type="#_x0000_t202" style="position:absolute;margin-left:405.5pt;margin-top:749.15pt;width:94.35pt;height:12.6pt;z-index:-21580800;mso-position-horizontal-relative:page;mso-position-vertical-relative:page" filled="f" stroked="f">
          <v:textbox inset="0,0,0,0">
            <w:txbxContent>
              <w:p w14:paraId="1637CFB3"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48</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780" w14:textId="77777777" w:rsidR="003A2F58" w:rsidRDefault="0009230B">
    <w:pPr>
      <w:pStyle w:val="a3"/>
      <w:spacing w:line="14" w:lineRule="auto"/>
      <w:rPr>
        <w:sz w:val="20"/>
      </w:rPr>
    </w:pPr>
    <w:r>
      <w:pict w14:anchorId="06383B02">
        <v:line id="_x0000_s1027" style="position:absolute;z-index:-21579264;mso-position-horizontal-relative:page;mso-position-vertical-relative:page" from="67.25pt,500.35pt" to="516.9pt,500.35pt">
          <w10:wrap anchorx="page" anchory="page"/>
        </v:line>
      </w:pict>
    </w:r>
    <w:r>
      <w:pict w14:anchorId="363C6C22">
        <v:shapetype id="_x0000_t202" coordsize="21600,21600" o:spt="202" path="m,l,21600r21600,l21600,xe">
          <v:stroke joinstyle="miter"/>
          <v:path gradientshapeok="t" o:connecttype="rect"/>
        </v:shapetype>
        <v:shape id="_x0000_s1026" type="#_x0000_t202" style="position:absolute;margin-left:74.5pt;margin-top:502.55pt;width:138.85pt;height:13.05pt;z-index:-21578752;mso-position-horizontal-relative:page;mso-position-vertical-relative:page" filled="f" stroked="f">
          <v:textbox inset="0,0,0,0">
            <w:txbxContent>
              <w:p w14:paraId="23C34316" w14:textId="77777777" w:rsidR="003A2F58" w:rsidRDefault="0009230B">
                <w:pPr>
                  <w:spacing w:line="260" w:lineRule="exact"/>
                  <w:ind w:left="20"/>
                  <w:rPr>
                    <w:sz w:val="21"/>
                  </w:rPr>
                </w:pPr>
                <w:r>
                  <w:rPr>
                    <w:rFonts w:ascii="Times New Roman" w:eastAsia="Times New Roman"/>
                    <w:sz w:val="18"/>
                  </w:rPr>
                  <w:t xml:space="preserve">JM7500 </w:t>
                </w:r>
                <w:r>
                  <w:rPr>
                    <w:sz w:val="21"/>
                  </w:rPr>
                  <w:t>图形处理芯片数据手册</w:t>
                </w:r>
              </w:p>
            </w:txbxContent>
          </v:textbox>
          <w10:wrap anchorx="page" anchory="page"/>
        </v:shape>
      </w:pict>
    </w:r>
    <w:r>
      <w:pict w14:anchorId="470D14DD">
        <v:shape id="_x0000_s1025" type="#_x0000_t202" style="position:absolute;margin-left:405.5pt;margin-top:502.55pt;width:94.3pt;height:12.6pt;z-index:-21578240;mso-position-horizontal-relative:page;mso-position-vertical-relative:page" filled="f" stroked="f">
          <v:textbox inset="0,0,0,0">
            <w:txbxContent>
              <w:p w14:paraId="0C2CCD23" w14:textId="77777777" w:rsidR="003A2F58" w:rsidRDefault="0009230B">
                <w:pPr>
                  <w:spacing w:line="251" w:lineRule="exact"/>
                  <w:ind w:left="20"/>
                  <w:rPr>
                    <w:sz w:val="21"/>
                  </w:rPr>
                </w:pPr>
                <w:r>
                  <w:rPr>
                    <w:sz w:val="21"/>
                  </w:rPr>
                  <w:t>第</w:t>
                </w:r>
                <w:r>
                  <w:rPr>
                    <w:sz w:val="21"/>
                  </w:rPr>
                  <w:t xml:space="preserve"> </w:t>
                </w:r>
                <w:r>
                  <w:fldChar w:fldCharType="begin"/>
                </w:r>
                <w:r>
                  <w:rPr>
                    <w:sz w:val="21"/>
                  </w:rPr>
                  <w:instrText xml:space="preserve"> PAGE </w:instrText>
                </w:r>
                <w:r>
                  <w:fldChar w:fldCharType="separate"/>
                </w:r>
                <w:r>
                  <w:t>59</w:t>
                </w:r>
                <w:r>
                  <w:fldChar w:fldCharType="end"/>
                </w:r>
                <w:r>
                  <w:rPr>
                    <w:sz w:val="21"/>
                  </w:rPr>
                  <w:t xml:space="preserve"> </w:t>
                </w:r>
                <w:r>
                  <w:rPr>
                    <w:sz w:val="21"/>
                  </w:rPr>
                  <w:t>页</w:t>
                </w:r>
                <w:r>
                  <w:rPr>
                    <w:sz w:val="21"/>
                  </w:rPr>
                  <w:t xml:space="preserve"> </w:t>
                </w:r>
                <w:r>
                  <w:rPr>
                    <w:sz w:val="21"/>
                  </w:rPr>
                  <w:t>共</w:t>
                </w:r>
                <w:r>
                  <w:rPr>
                    <w:sz w:val="21"/>
                  </w:rPr>
                  <w:t xml:space="preserve"> 60 </w:t>
                </w:r>
                <w:r>
                  <w:rPr>
                    <w:sz w:val="21"/>
                  </w:rPr>
                  <w:t>页</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D1E4" w14:textId="77777777" w:rsidR="0009230B" w:rsidRDefault="0009230B">
      <w:r>
        <w:separator/>
      </w:r>
    </w:p>
  </w:footnote>
  <w:footnote w:type="continuationSeparator" w:id="0">
    <w:p w14:paraId="2B380907" w14:textId="77777777" w:rsidR="0009230B" w:rsidRDefault="0009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2CEA" w14:textId="181FC95C" w:rsidR="003A2F58" w:rsidRDefault="00F71957">
    <w:pPr>
      <w:pStyle w:val="a3"/>
      <w:spacing w:line="14" w:lineRule="auto"/>
      <w:rPr>
        <w:sz w:val="20"/>
      </w:rPr>
    </w:pPr>
    <w:r>
      <w:rPr>
        <w:rFonts w:hint="eastAsia"/>
        <w:sz w:val="20"/>
      </w:rPr>
      <w:t>司</w:t>
    </w:r>
    <w:r w:rsidR="0009230B">
      <w:pict w14:anchorId="7C348112">
        <v:rect id="_x0000_s1052" style="position:absolute;margin-left:69.5pt;margin-top:57.25pt;width:456.45pt;height:.7pt;z-index:-21592064;mso-position-horizontal-relative:page;mso-position-vertical-relative:page" fillcolor="black" stroked="f">
          <w10:wrap anchorx="page" anchory="page"/>
        </v:rect>
      </w:pict>
    </w:r>
    <w:r w:rsidR="0009230B">
      <w:pict w14:anchorId="05488482">
        <v:shapetype id="_x0000_t202" coordsize="21600,21600" o:spt="202" path="m,l,21600r21600,l21600,xe">
          <v:stroke joinstyle="miter"/>
          <v:path gradientshapeok="t" o:connecttype="rect"/>
        </v:shapetype>
        <v:shape id="_x0000_s1051" type="#_x0000_t202" style="position:absolute;margin-left:228.35pt;margin-top:43.2pt;width:138.7pt;height:12.6pt;z-index:-21591552;mso-position-horizontal-relative:page;mso-position-vertical-relative:page" filled="f" stroked="f">
          <v:textbox inset="0,0,0,0">
            <w:txbxContent>
              <w:p w14:paraId="15303936" w14:textId="437180A4" w:rsidR="003A2F58" w:rsidRPr="00060EB6" w:rsidRDefault="00F71957">
                <w:pPr>
                  <w:spacing w:line="251" w:lineRule="exact"/>
                  <w:ind w:left="20"/>
                  <w:rPr>
                    <w:rFonts w:hint="eastAsia"/>
                    <w:sz w:val="18"/>
                    <w:szCs w:val="20"/>
                  </w:rPr>
                </w:pPr>
                <w:r w:rsidRPr="00060EB6">
                  <w:rPr>
                    <w:sz w:val="18"/>
                    <w:szCs w:val="20"/>
                  </w:rPr>
                  <w:t>长沙景美集成电路设计有限</w:t>
                </w:r>
                <w:r w:rsidRPr="00060EB6">
                  <w:rPr>
                    <w:rFonts w:hint="eastAsia"/>
                    <w:sz w:val="18"/>
                    <w:szCs w:val="20"/>
                  </w:rPr>
                  <w:t>公司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A72B" w14:textId="77777777" w:rsidR="003A2F58" w:rsidRDefault="0009230B">
    <w:pPr>
      <w:pStyle w:val="a3"/>
      <w:spacing w:line="14" w:lineRule="auto"/>
      <w:rPr>
        <w:sz w:val="20"/>
      </w:rPr>
    </w:pPr>
    <w:r>
      <w:pict w14:anchorId="6A3539AB">
        <v:rect id="_x0000_s1047" style="position:absolute;margin-left:69.5pt;margin-top:57.25pt;width:456.45pt;height:.7pt;z-index:-21589504;mso-position-horizontal-relative:page;mso-position-vertical-relative:page" fillcolor="black" stroked="f">
          <w10:wrap anchorx="page" anchory="page"/>
        </v:rect>
      </w:pict>
    </w:r>
    <w:r>
      <w:pict w14:anchorId="16F23350">
        <v:shapetype id="_x0000_t202" coordsize="21600,21600" o:spt="202" path="m,l,21600r21600,l21600,xe">
          <v:stroke joinstyle="miter"/>
          <v:path gradientshapeok="t" o:connecttype="rect"/>
        </v:shapetype>
        <v:shape id="_x0000_s1046" type="#_x0000_t202" style="position:absolute;margin-left:228.35pt;margin-top:43.2pt;width:138.7pt;height:12.6pt;z-index:-21588992;mso-position-horizontal-relative:page;mso-position-vertical-relative:page" filled="f" stroked="f">
          <v:textbox inset="0,0,0,0">
            <w:txbxContent>
              <w:p w14:paraId="7130E046" w14:textId="1F1A74CA" w:rsidR="003A2F58" w:rsidRPr="00060EB6" w:rsidRDefault="00F71957">
                <w:pPr>
                  <w:spacing w:line="251" w:lineRule="exact"/>
                  <w:ind w:left="20"/>
                  <w:rPr>
                    <w:sz w:val="18"/>
                    <w:szCs w:val="20"/>
                  </w:rPr>
                </w:pPr>
                <w:r w:rsidRPr="00060EB6">
                  <w:rPr>
                    <w:sz w:val="18"/>
                    <w:szCs w:val="20"/>
                  </w:rPr>
                  <w:t>长沙景美集成电路设计有限公司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B2F6" w14:textId="77777777" w:rsidR="003A2F58" w:rsidRDefault="0009230B">
    <w:pPr>
      <w:pStyle w:val="a3"/>
      <w:spacing w:line="14" w:lineRule="auto"/>
      <w:rPr>
        <w:sz w:val="20"/>
      </w:rPr>
    </w:pPr>
    <w:r>
      <w:pict w14:anchorId="2BA69943">
        <v:rect id="_x0000_s1042" style="position:absolute;margin-left:69.5pt;margin-top:57.25pt;width:456.45pt;height:.7pt;z-index:-21586944;mso-position-horizontal-relative:page;mso-position-vertical-relative:page" fillcolor="black" stroked="f">
          <w10:wrap anchorx="page" anchory="page"/>
        </v:rect>
      </w:pict>
    </w:r>
    <w:r>
      <w:pict w14:anchorId="31526579">
        <v:shapetype id="_x0000_t202" coordsize="21600,21600" o:spt="202" path="m,l,21600r21600,l21600,xe">
          <v:stroke joinstyle="miter"/>
          <v:path gradientshapeok="t" o:connecttype="rect"/>
        </v:shapetype>
        <v:shape id="_x0000_s1041" type="#_x0000_t202" style="position:absolute;margin-left:228.35pt;margin-top:43.2pt;width:138.7pt;height:12.6pt;z-index:-21586432;mso-position-horizontal-relative:page;mso-position-vertical-relative:page" filled="f" stroked="f">
          <v:textbox inset="0,0,0,0">
            <w:txbxContent>
              <w:p w14:paraId="7499C3AB" w14:textId="5D3BF07A" w:rsidR="003A2F58" w:rsidRDefault="00F71957">
                <w:pPr>
                  <w:spacing w:line="251" w:lineRule="exact"/>
                  <w:ind w:left="20"/>
                  <w:rPr>
                    <w:sz w:val="21"/>
                  </w:rPr>
                </w:pPr>
                <w:r>
                  <w:rPr>
                    <w:sz w:val="21"/>
                  </w:rPr>
                  <w:t>长沙景美集成电路设计有限公司</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B9B1" w14:textId="77777777" w:rsidR="003A2F58" w:rsidRDefault="0009230B">
    <w:pPr>
      <w:pStyle w:val="a3"/>
      <w:spacing w:line="14" w:lineRule="auto"/>
      <w:rPr>
        <w:sz w:val="20"/>
      </w:rPr>
    </w:pPr>
    <w:r>
      <w:pict w14:anchorId="60F9242B">
        <v:rect id="_x0000_s1038" style="position:absolute;margin-left:69.5pt;margin-top:57.25pt;width:456.45pt;height:.7pt;z-index:-21584896;mso-position-horizontal-relative:page;mso-position-vertical-relative:page" fillcolor="black" stroked="f">
          <w10:wrap anchorx="page" anchory="page"/>
        </v:rect>
      </w:pict>
    </w:r>
    <w:r>
      <w:pict w14:anchorId="50ED7D48">
        <v:shapetype id="_x0000_t202" coordsize="21600,21600" o:spt="202" path="m,l,21600r21600,l21600,xe">
          <v:stroke joinstyle="miter"/>
          <v:path gradientshapeok="t" o:connecttype="rect"/>
        </v:shapetype>
        <v:shape id="_x0000_s1037" type="#_x0000_t202" style="position:absolute;margin-left:228.35pt;margin-top:43.2pt;width:138.7pt;height:12.6pt;z-index:-21584384;mso-position-horizontal-relative:page;mso-position-vertical-relative:page" filled="f" stroked="f">
          <v:textbox inset="0,0,0,0">
            <w:txbxContent>
              <w:p w14:paraId="16EAC4A9" w14:textId="19969618" w:rsidR="003A2F58" w:rsidRDefault="00F71957">
                <w:pPr>
                  <w:spacing w:line="251" w:lineRule="exact"/>
                  <w:ind w:left="20"/>
                  <w:rPr>
                    <w:sz w:val="21"/>
                  </w:rPr>
                </w:pPr>
                <w:r>
                  <w:rPr>
                    <w:sz w:val="21"/>
                  </w:rPr>
                  <w:t>长沙景美集成电路设计有限公司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B11E" w14:textId="77777777" w:rsidR="003A2F58" w:rsidRDefault="0009230B">
    <w:pPr>
      <w:pStyle w:val="a3"/>
      <w:spacing w:line="14" w:lineRule="auto"/>
      <w:rPr>
        <w:sz w:val="20"/>
      </w:rPr>
    </w:pPr>
    <w:r>
      <w:pict w14:anchorId="3B568CE5">
        <v:rect id="_x0000_s1033" style="position:absolute;margin-left:69.5pt;margin-top:57.25pt;width:456.45pt;height:.7pt;z-index:-21582336;mso-position-horizontal-relative:page;mso-position-vertical-relative:page" fillcolor="black" stroked="f">
          <w10:wrap anchorx="page" anchory="page"/>
        </v:rect>
      </w:pict>
    </w:r>
    <w:r>
      <w:pict w14:anchorId="02680204">
        <v:shapetype id="_x0000_t202" coordsize="21600,21600" o:spt="202" path="m,l,21600r21600,l21600,xe">
          <v:stroke joinstyle="miter"/>
          <v:path gradientshapeok="t" o:connecttype="rect"/>
        </v:shapetype>
        <v:shape id="_x0000_s1032" type="#_x0000_t202" style="position:absolute;margin-left:228.35pt;margin-top:43.2pt;width:138.7pt;height:12.6pt;z-index:-21581824;mso-position-horizontal-relative:page;mso-position-vertical-relative:page" filled="f" stroked="f">
          <v:textbox inset="0,0,0,0">
            <w:txbxContent>
              <w:p w14:paraId="7702D3E6" w14:textId="0AE83ED4" w:rsidR="003A2F58" w:rsidRDefault="00F71957">
                <w:pPr>
                  <w:spacing w:line="251" w:lineRule="exact"/>
                  <w:ind w:left="20"/>
                  <w:rPr>
                    <w:sz w:val="21"/>
                  </w:rPr>
                </w:pPr>
                <w:r>
                  <w:rPr>
                    <w:sz w:val="21"/>
                  </w:rPr>
                  <w:t>长沙景美集成电路设计有限公司</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C9AD" w14:textId="77777777" w:rsidR="003A2F58" w:rsidRDefault="0009230B">
    <w:pPr>
      <w:pStyle w:val="a3"/>
      <w:spacing w:line="14" w:lineRule="auto"/>
      <w:rPr>
        <w:sz w:val="20"/>
      </w:rPr>
    </w:pPr>
    <w:r>
      <w:pict w14:anchorId="7652B83F">
        <v:rect id="_x0000_s1029" style="position:absolute;margin-left:69.5pt;margin-top:57.25pt;width:703.05pt;height:.7pt;z-index:-21580288;mso-position-horizontal-relative:page;mso-position-vertical-relative:page" fillcolor="black" stroked="f">
          <w10:wrap anchorx="page" anchory="page"/>
        </v:rect>
      </w:pict>
    </w:r>
    <w:r>
      <w:pict w14:anchorId="5E733EAC">
        <v:shapetype id="_x0000_t202" coordsize="21600,21600" o:spt="202" path="m,l,21600r21600,l21600,xe">
          <v:stroke joinstyle="miter"/>
          <v:path gradientshapeok="t" o:connecttype="rect"/>
        </v:shapetype>
        <v:shape id="_x0000_s1028" type="#_x0000_t202" style="position:absolute;margin-left:351.75pt;margin-top:43.2pt;width:138.7pt;height:12.6pt;z-index:-21579776;mso-position-horizontal-relative:page;mso-position-vertical-relative:page" filled="f" stroked="f">
          <v:textbox inset="0,0,0,0">
            <w:txbxContent>
              <w:p w14:paraId="6DE77151" w14:textId="5D584C62" w:rsidR="003A2F58" w:rsidRDefault="00F71957">
                <w:pPr>
                  <w:spacing w:line="251" w:lineRule="exact"/>
                  <w:ind w:left="20"/>
                  <w:rPr>
                    <w:sz w:val="21"/>
                  </w:rPr>
                </w:pPr>
                <w:r>
                  <w:rPr>
                    <w:sz w:val="21"/>
                  </w:rPr>
                  <w:t>长沙景美集成电路设计有限公司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EB"/>
    <w:multiLevelType w:val="multilevel"/>
    <w:tmpl w:val="5CFC8CDA"/>
    <w:lvl w:ilvl="0">
      <w:start w:val="4"/>
      <w:numFmt w:val="decimal"/>
      <w:lvlText w:val="%1."/>
      <w:lvlJc w:val="left"/>
      <w:pPr>
        <w:ind w:left="598" w:hanging="360"/>
        <w:jc w:val="left"/>
      </w:pPr>
      <w:rPr>
        <w:rFonts w:ascii="Times New Roman" w:eastAsia="Times New Roman" w:hAnsi="Times New Roman" w:cs="Times New Roman" w:hint="default"/>
        <w:w w:val="100"/>
        <w:sz w:val="24"/>
        <w:szCs w:val="24"/>
        <w:lang w:val="en-US" w:eastAsia="zh-CN" w:bidi="ar-SA"/>
      </w:rPr>
    </w:lvl>
    <w:lvl w:ilvl="1">
      <w:start w:val="1"/>
      <w:numFmt w:val="decimal"/>
      <w:lvlText w:val="%1.%2."/>
      <w:lvlJc w:val="left"/>
      <w:pPr>
        <w:ind w:left="1498" w:hanging="780"/>
        <w:jc w:val="left"/>
      </w:pPr>
      <w:rPr>
        <w:rFonts w:ascii="宋体" w:eastAsia="宋体" w:hAnsi="宋体" w:cs="宋体" w:hint="default"/>
        <w:w w:val="80"/>
        <w:sz w:val="24"/>
        <w:szCs w:val="24"/>
        <w:lang w:val="en-US" w:eastAsia="zh-CN" w:bidi="ar-SA"/>
      </w:rPr>
    </w:lvl>
    <w:lvl w:ilvl="2">
      <w:start w:val="1"/>
      <w:numFmt w:val="decimal"/>
      <w:lvlText w:val="%1.%2.%3."/>
      <w:lvlJc w:val="left"/>
      <w:pPr>
        <w:ind w:left="2218" w:hanging="1020"/>
        <w:jc w:val="left"/>
      </w:pPr>
      <w:rPr>
        <w:rFonts w:ascii="宋体" w:eastAsia="宋体" w:hAnsi="宋体" w:cs="宋体" w:hint="default"/>
        <w:w w:val="100"/>
        <w:sz w:val="24"/>
        <w:szCs w:val="24"/>
        <w:lang w:val="en-US" w:eastAsia="zh-CN" w:bidi="ar-SA"/>
      </w:rPr>
    </w:lvl>
    <w:lvl w:ilvl="3">
      <w:numFmt w:val="bullet"/>
      <w:lvlText w:val="•"/>
      <w:lvlJc w:val="left"/>
      <w:pPr>
        <w:ind w:left="3135" w:hanging="1020"/>
      </w:pPr>
      <w:rPr>
        <w:rFonts w:hint="default"/>
        <w:lang w:val="en-US" w:eastAsia="zh-CN" w:bidi="ar-SA"/>
      </w:rPr>
    </w:lvl>
    <w:lvl w:ilvl="4">
      <w:numFmt w:val="bullet"/>
      <w:lvlText w:val="•"/>
      <w:lvlJc w:val="left"/>
      <w:pPr>
        <w:ind w:left="4051" w:hanging="1020"/>
      </w:pPr>
      <w:rPr>
        <w:rFonts w:hint="default"/>
        <w:lang w:val="en-US" w:eastAsia="zh-CN" w:bidi="ar-SA"/>
      </w:rPr>
    </w:lvl>
    <w:lvl w:ilvl="5">
      <w:numFmt w:val="bullet"/>
      <w:lvlText w:val="•"/>
      <w:lvlJc w:val="left"/>
      <w:pPr>
        <w:ind w:left="4967" w:hanging="1020"/>
      </w:pPr>
      <w:rPr>
        <w:rFonts w:hint="default"/>
        <w:lang w:val="en-US" w:eastAsia="zh-CN" w:bidi="ar-SA"/>
      </w:rPr>
    </w:lvl>
    <w:lvl w:ilvl="6">
      <w:numFmt w:val="bullet"/>
      <w:lvlText w:val="•"/>
      <w:lvlJc w:val="left"/>
      <w:pPr>
        <w:ind w:left="5883" w:hanging="1020"/>
      </w:pPr>
      <w:rPr>
        <w:rFonts w:hint="default"/>
        <w:lang w:val="en-US" w:eastAsia="zh-CN" w:bidi="ar-SA"/>
      </w:rPr>
    </w:lvl>
    <w:lvl w:ilvl="7">
      <w:numFmt w:val="bullet"/>
      <w:lvlText w:val="•"/>
      <w:lvlJc w:val="left"/>
      <w:pPr>
        <w:ind w:left="6799" w:hanging="1020"/>
      </w:pPr>
      <w:rPr>
        <w:rFonts w:hint="default"/>
        <w:lang w:val="en-US" w:eastAsia="zh-CN" w:bidi="ar-SA"/>
      </w:rPr>
    </w:lvl>
    <w:lvl w:ilvl="8">
      <w:numFmt w:val="bullet"/>
      <w:lvlText w:val="•"/>
      <w:lvlJc w:val="left"/>
      <w:pPr>
        <w:ind w:left="7714" w:hanging="1020"/>
      </w:pPr>
      <w:rPr>
        <w:rFonts w:hint="default"/>
        <w:lang w:val="en-US" w:eastAsia="zh-CN" w:bidi="ar-SA"/>
      </w:rPr>
    </w:lvl>
  </w:abstractNum>
  <w:abstractNum w:abstractNumId="1" w15:restartNumberingAfterBreak="0">
    <w:nsid w:val="0AB44CA7"/>
    <w:multiLevelType w:val="multilevel"/>
    <w:tmpl w:val="A972027C"/>
    <w:lvl w:ilvl="0">
      <w:start w:val="5"/>
      <w:numFmt w:val="decimal"/>
      <w:lvlText w:val="%1"/>
      <w:lvlJc w:val="left"/>
      <w:pPr>
        <w:ind w:left="1078" w:hanging="840"/>
        <w:jc w:val="left"/>
      </w:pPr>
      <w:rPr>
        <w:rFonts w:hint="default"/>
        <w:lang w:val="en-US" w:eastAsia="zh-CN" w:bidi="ar-SA"/>
      </w:rPr>
    </w:lvl>
    <w:lvl w:ilvl="1">
      <w:start w:val="5"/>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numFmt w:val="bullet"/>
      <w:lvlText w:val="•"/>
      <w:lvlJc w:val="left"/>
      <w:pPr>
        <w:ind w:left="3619" w:hanging="840"/>
      </w:pPr>
      <w:rPr>
        <w:rFonts w:hint="default"/>
        <w:lang w:val="en-US" w:eastAsia="zh-CN" w:bidi="ar-SA"/>
      </w:rPr>
    </w:lvl>
    <w:lvl w:ilvl="4">
      <w:numFmt w:val="bullet"/>
      <w:lvlText w:val="•"/>
      <w:lvlJc w:val="left"/>
      <w:pPr>
        <w:ind w:left="4466" w:hanging="840"/>
      </w:pPr>
      <w:rPr>
        <w:rFonts w:hint="default"/>
        <w:lang w:val="en-US" w:eastAsia="zh-CN" w:bidi="ar-SA"/>
      </w:rPr>
    </w:lvl>
    <w:lvl w:ilvl="5">
      <w:numFmt w:val="bullet"/>
      <w:lvlText w:val="•"/>
      <w:lvlJc w:val="left"/>
      <w:pPr>
        <w:ind w:left="5313" w:hanging="840"/>
      </w:pPr>
      <w:rPr>
        <w:rFonts w:hint="default"/>
        <w:lang w:val="en-US" w:eastAsia="zh-CN" w:bidi="ar-SA"/>
      </w:rPr>
    </w:lvl>
    <w:lvl w:ilvl="6">
      <w:numFmt w:val="bullet"/>
      <w:lvlText w:val="•"/>
      <w:lvlJc w:val="left"/>
      <w:pPr>
        <w:ind w:left="6159" w:hanging="840"/>
      </w:pPr>
      <w:rPr>
        <w:rFonts w:hint="default"/>
        <w:lang w:val="en-US" w:eastAsia="zh-CN" w:bidi="ar-SA"/>
      </w:rPr>
    </w:lvl>
    <w:lvl w:ilvl="7">
      <w:numFmt w:val="bullet"/>
      <w:lvlText w:val="•"/>
      <w:lvlJc w:val="left"/>
      <w:pPr>
        <w:ind w:left="7006" w:hanging="840"/>
      </w:pPr>
      <w:rPr>
        <w:rFonts w:hint="default"/>
        <w:lang w:val="en-US" w:eastAsia="zh-CN" w:bidi="ar-SA"/>
      </w:rPr>
    </w:lvl>
    <w:lvl w:ilvl="8">
      <w:numFmt w:val="bullet"/>
      <w:lvlText w:val="•"/>
      <w:lvlJc w:val="left"/>
      <w:pPr>
        <w:ind w:left="7853" w:hanging="840"/>
      </w:pPr>
      <w:rPr>
        <w:rFonts w:hint="default"/>
        <w:lang w:val="en-US" w:eastAsia="zh-CN" w:bidi="ar-SA"/>
      </w:rPr>
    </w:lvl>
  </w:abstractNum>
  <w:abstractNum w:abstractNumId="2" w15:restartNumberingAfterBreak="0">
    <w:nsid w:val="13CB08C0"/>
    <w:multiLevelType w:val="multilevel"/>
    <w:tmpl w:val="C4267A80"/>
    <w:lvl w:ilvl="0">
      <w:start w:val="5"/>
      <w:numFmt w:val="decimal"/>
      <w:lvlText w:val="%1"/>
      <w:lvlJc w:val="left"/>
      <w:pPr>
        <w:ind w:left="1078" w:hanging="840"/>
        <w:jc w:val="left"/>
      </w:pPr>
      <w:rPr>
        <w:rFonts w:hint="default"/>
        <w:lang w:val="en-US" w:eastAsia="zh-CN" w:bidi="ar-SA"/>
      </w:rPr>
    </w:lvl>
    <w:lvl w:ilvl="1">
      <w:start w:val="4"/>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numFmt w:val="bullet"/>
      <w:lvlText w:val="•"/>
      <w:lvlJc w:val="left"/>
      <w:pPr>
        <w:ind w:left="3619" w:hanging="840"/>
      </w:pPr>
      <w:rPr>
        <w:rFonts w:hint="default"/>
        <w:lang w:val="en-US" w:eastAsia="zh-CN" w:bidi="ar-SA"/>
      </w:rPr>
    </w:lvl>
    <w:lvl w:ilvl="4">
      <w:numFmt w:val="bullet"/>
      <w:lvlText w:val="•"/>
      <w:lvlJc w:val="left"/>
      <w:pPr>
        <w:ind w:left="4466" w:hanging="840"/>
      </w:pPr>
      <w:rPr>
        <w:rFonts w:hint="default"/>
        <w:lang w:val="en-US" w:eastAsia="zh-CN" w:bidi="ar-SA"/>
      </w:rPr>
    </w:lvl>
    <w:lvl w:ilvl="5">
      <w:numFmt w:val="bullet"/>
      <w:lvlText w:val="•"/>
      <w:lvlJc w:val="left"/>
      <w:pPr>
        <w:ind w:left="5313" w:hanging="840"/>
      </w:pPr>
      <w:rPr>
        <w:rFonts w:hint="default"/>
        <w:lang w:val="en-US" w:eastAsia="zh-CN" w:bidi="ar-SA"/>
      </w:rPr>
    </w:lvl>
    <w:lvl w:ilvl="6">
      <w:numFmt w:val="bullet"/>
      <w:lvlText w:val="•"/>
      <w:lvlJc w:val="left"/>
      <w:pPr>
        <w:ind w:left="6159" w:hanging="840"/>
      </w:pPr>
      <w:rPr>
        <w:rFonts w:hint="default"/>
        <w:lang w:val="en-US" w:eastAsia="zh-CN" w:bidi="ar-SA"/>
      </w:rPr>
    </w:lvl>
    <w:lvl w:ilvl="7">
      <w:numFmt w:val="bullet"/>
      <w:lvlText w:val="•"/>
      <w:lvlJc w:val="left"/>
      <w:pPr>
        <w:ind w:left="7006" w:hanging="840"/>
      </w:pPr>
      <w:rPr>
        <w:rFonts w:hint="default"/>
        <w:lang w:val="en-US" w:eastAsia="zh-CN" w:bidi="ar-SA"/>
      </w:rPr>
    </w:lvl>
    <w:lvl w:ilvl="8">
      <w:numFmt w:val="bullet"/>
      <w:lvlText w:val="•"/>
      <w:lvlJc w:val="left"/>
      <w:pPr>
        <w:ind w:left="7853" w:hanging="840"/>
      </w:pPr>
      <w:rPr>
        <w:rFonts w:hint="default"/>
        <w:lang w:val="en-US" w:eastAsia="zh-CN" w:bidi="ar-SA"/>
      </w:rPr>
    </w:lvl>
  </w:abstractNum>
  <w:abstractNum w:abstractNumId="3" w15:restartNumberingAfterBreak="0">
    <w:nsid w:val="236C1CDE"/>
    <w:multiLevelType w:val="multilevel"/>
    <w:tmpl w:val="61E02F66"/>
    <w:lvl w:ilvl="0">
      <w:start w:val="3"/>
      <w:numFmt w:val="decimal"/>
      <w:lvlText w:val="%1"/>
      <w:lvlJc w:val="left"/>
      <w:pPr>
        <w:ind w:left="1498" w:hanging="780"/>
        <w:jc w:val="left"/>
      </w:pPr>
      <w:rPr>
        <w:rFonts w:hint="default"/>
        <w:lang w:val="en-US" w:eastAsia="zh-CN" w:bidi="ar-SA"/>
      </w:rPr>
    </w:lvl>
    <w:lvl w:ilvl="1">
      <w:start w:val="2"/>
      <w:numFmt w:val="decimal"/>
      <w:lvlText w:val="%1.%2."/>
      <w:lvlJc w:val="left"/>
      <w:pPr>
        <w:ind w:left="1498" w:hanging="780"/>
        <w:jc w:val="left"/>
      </w:pPr>
      <w:rPr>
        <w:rFonts w:ascii="宋体" w:eastAsia="宋体" w:hAnsi="宋体" w:cs="宋体" w:hint="default"/>
        <w:w w:val="100"/>
        <w:sz w:val="24"/>
        <w:szCs w:val="24"/>
        <w:lang w:val="en-US" w:eastAsia="zh-CN" w:bidi="ar-SA"/>
      </w:rPr>
    </w:lvl>
    <w:lvl w:ilvl="2">
      <w:start w:val="1"/>
      <w:numFmt w:val="decimal"/>
      <w:lvlText w:val="%1.%2.%3."/>
      <w:lvlJc w:val="left"/>
      <w:pPr>
        <w:ind w:left="2218" w:hanging="1020"/>
        <w:jc w:val="left"/>
      </w:pPr>
      <w:rPr>
        <w:rFonts w:ascii="宋体" w:eastAsia="宋体" w:hAnsi="宋体" w:cs="宋体" w:hint="default"/>
        <w:w w:val="100"/>
        <w:sz w:val="24"/>
        <w:szCs w:val="24"/>
        <w:lang w:val="en-US" w:eastAsia="zh-CN" w:bidi="ar-SA"/>
      </w:rPr>
    </w:lvl>
    <w:lvl w:ilvl="3">
      <w:numFmt w:val="bullet"/>
      <w:lvlText w:val="•"/>
      <w:lvlJc w:val="left"/>
      <w:pPr>
        <w:ind w:left="3848" w:hanging="1020"/>
      </w:pPr>
      <w:rPr>
        <w:rFonts w:hint="default"/>
        <w:lang w:val="en-US" w:eastAsia="zh-CN" w:bidi="ar-SA"/>
      </w:rPr>
    </w:lvl>
    <w:lvl w:ilvl="4">
      <w:numFmt w:val="bullet"/>
      <w:lvlText w:val="•"/>
      <w:lvlJc w:val="left"/>
      <w:pPr>
        <w:ind w:left="4662" w:hanging="1020"/>
      </w:pPr>
      <w:rPr>
        <w:rFonts w:hint="default"/>
        <w:lang w:val="en-US" w:eastAsia="zh-CN" w:bidi="ar-SA"/>
      </w:rPr>
    </w:lvl>
    <w:lvl w:ilvl="5">
      <w:numFmt w:val="bullet"/>
      <w:lvlText w:val="•"/>
      <w:lvlJc w:val="left"/>
      <w:pPr>
        <w:ind w:left="5476" w:hanging="1020"/>
      </w:pPr>
      <w:rPr>
        <w:rFonts w:hint="default"/>
        <w:lang w:val="en-US" w:eastAsia="zh-CN" w:bidi="ar-SA"/>
      </w:rPr>
    </w:lvl>
    <w:lvl w:ilvl="6">
      <w:numFmt w:val="bullet"/>
      <w:lvlText w:val="•"/>
      <w:lvlJc w:val="left"/>
      <w:pPr>
        <w:ind w:left="6290" w:hanging="1020"/>
      </w:pPr>
      <w:rPr>
        <w:rFonts w:hint="default"/>
        <w:lang w:val="en-US" w:eastAsia="zh-CN" w:bidi="ar-SA"/>
      </w:rPr>
    </w:lvl>
    <w:lvl w:ilvl="7">
      <w:numFmt w:val="bullet"/>
      <w:lvlText w:val="•"/>
      <w:lvlJc w:val="left"/>
      <w:pPr>
        <w:ind w:left="7104" w:hanging="1020"/>
      </w:pPr>
      <w:rPr>
        <w:rFonts w:hint="default"/>
        <w:lang w:val="en-US" w:eastAsia="zh-CN" w:bidi="ar-SA"/>
      </w:rPr>
    </w:lvl>
    <w:lvl w:ilvl="8">
      <w:numFmt w:val="bullet"/>
      <w:lvlText w:val="•"/>
      <w:lvlJc w:val="left"/>
      <w:pPr>
        <w:ind w:left="7918" w:hanging="1020"/>
      </w:pPr>
      <w:rPr>
        <w:rFonts w:hint="default"/>
        <w:lang w:val="en-US" w:eastAsia="zh-CN" w:bidi="ar-SA"/>
      </w:rPr>
    </w:lvl>
  </w:abstractNum>
  <w:abstractNum w:abstractNumId="4" w15:restartNumberingAfterBreak="0">
    <w:nsid w:val="2B0E6C00"/>
    <w:multiLevelType w:val="multilevel"/>
    <w:tmpl w:val="2E2EF8D0"/>
    <w:lvl w:ilvl="0">
      <w:start w:val="7"/>
      <w:numFmt w:val="decimal"/>
      <w:lvlText w:val="%1"/>
      <w:lvlJc w:val="left"/>
      <w:pPr>
        <w:ind w:left="778" w:hanging="540"/>
        <w:jc w:val="left"/>
      </w:pPr>
      <w:rPr>
        <w:rFonts w:hint="default"/>
        <w:lang w:val="en-US" w:eastAsia="zh-CN" w:bidi="ar-SA"/>
      </w:rPr>
    </w:lvl>
    <w:lvl w:ilvl="1">
      <w:start w:val="7"/>
      <w:numFmt w:val="decimal"/>
      <w:lvlText w:val="%1.%2."/>
      <w:lvlJc w:val="left"/>
      <w:pPr>
        <w:ind w:left="778" w:hanging="540"/>
        <w:jc w:val="left"/>
      </w:pPr>
      <w:rPr>
        <w:rFonts w:ascii="黑体" w:eastAsia="黑体" w:hAnsi="黑体" w:cs="黑体" w:hint="default"/>
        <w:w w:val="100"/>
        <w:sz w:val="24"/>
        <w:szCs w:val="24"/>
        <w:lang w:val="en-US" w:eastAsia="zh-CN" w:bidi="ar-SA"/>
      </w:rPr>
    </w:lvl>
    <w:lvl w:ilvl="2">
      <w:numFmt w:val="bullet"/>
      <w:lvlText w:val=""/>
      <w:lvlJc w:val="left"/>
      <w:pPr>
        <w:ind w:left="1078" w:hanging="420"/>
      </w:pPr>
      <w:rPr>
        <w:rFonts w:ascii="Wingdings" w:eastAsia="Wingdings" w:hAnsi="Wingdings" w:cs="Wingdings" w:hint="default"/>
        <w:w w:val="100"/>
        <w:sz w:val="24"/>
        <w:szCs w:val="24"/>
        <w:lang w:val="en-US" w:eastAsia="zh-CN" w:bidi="ar-SA"/>
      </w:rPr>
    </w:lvl>
    <w:lvl w:ilvl="3">
      <w:numFmt w:val="bullet"/>
      <w:lvlText w:val="•"/>
      <w:lvlJc w:val="left"/>
      <w:pPr>
        <w:ind w:left="2961" w:hanging="420"/>
      </w:pPr>
      <w:rPr>
        <w:rFonts w:hint="default"/>
        <w:lang w:val="en-US" w:eastAsia="zh-CN" w:bidi="ar-SA"/>
      </w:rPr>
    </w:lvl>
    <w:lvl w:ilvl="4">
      <w:numFmt w:val="bullet"/>
      <w:lvlText w:val="•"/>
      <w:lvlJc w:val="left"/>
      <w:pPr>
        <w:ind w:left="3902" w:hanging="420"/>
      </w:pPr>
      <w:rPr>
        <w:rFonts w:hint="default"/>
        <w:lang w:val="en-US" w:eastAsia="zh-CN" w:bidi="ar-SA"/>
      </w:rPr>
    </w:lvl>
    <w:lvl w:ilvl="5">
      <w:numFmt w:val="bullet"/>
      <w:lvlText w:val="•"/>
      <w:lvlJc w:val="left"/>
      <w:pPr>
        <w:ind w:left="4842" w:hanging="420"/>
      </w:pPr>
      <w:rPr>
        <w:rFonts w:hint="default"/>
        <w:lang w:val="en-US" w:eastAsia="zh-CN" w:bidi="ar-SA"/>
      </w:rPr>
    </w:lvl>
    <w:lvl w:ilvl="6">
      <w:numFmt w:val="bullet"/>
      <w:lvlText w:val="•"/>
      <w:lvlJc w:val="left"/>
      <w:pPr>
        <w:ind w:left="5783" w:hanging="420"/>
      </w:pPr>
      <w:rPr>
        <w:rFonts w:hint="default"/>
        <w:lang w:val="en-US" w:eastAsia="zh-CN" w:bidi="ar-SA"/>
      </w:rPr>
    </w:lvl>
    <w:lvl w:ilvl="7">
      <w:numFmt w:val="bullet"/>
      <w:lvlText w:val="•"/>
      <w:lvlJc w:val="left"/>
      <w:pPr>
        <w:ind w:left="6724" w:hanging="420"/>
      </w:pPr>
      <w:rPr>
        <w:rFonts w:hint="default"/>
        <w:lang w:val="en-US" w:eastAsia="zh-CN" w:bidi="ar-SA"/>
      </w:rPr>
    </w:lvl>
    <w:lvl w:ilvl="8">
      <w:numFmt w:val="bullet"/>
      <w:lvlText w:val="•"/>
      <w:lvlJc w:val="left"/>
      <w:pPr>
        <w:ind w:left="7664" w:hanging="420"/>
      </w:pPr>
      <w:rPr>
        <w:rFonts w:hint="default"/>
        <w:lang w:val="en-US" w:eastAsia="zh-CN" w:bidi="ar-SA"/>
      </w:rPr>
    </w:lvl>
  </w:abstractNum>
  <w:abstractNum w:abstractNumId="5" w15:restartNumberingAfterBreak="0">
    <w:nsid w:val="33D40099"/>
    <w:multiLevelType w:val="multilevel"/>
    <w:tmpl w:val="54B868F2"/>
    <w:lvl w:ilvl="0">
      <w:start w:val="7"/>
      <w:numFmt w:val="decimal"/>
      <w:lvlText w:val="%1"/>
      <w:lvlJc w:val="left"/>
      <w:pPr>
        <w:ind w:left="1078" w:hanging="840"/>
        <w:jc w:val="left"/>
      </w:pPr>
      <w:rPr>
        <w:rFonts w:hint="default"/>
        <w:lang w:val="en-US" w:eastAsia="zh-CN" w:bidi="ar-SA"/>
      </w:rPr>
    </w:lvl>
    <w:lvl w:ilvl="1">
      <w:start w:val="6"/>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numFmt w:val="bullet"/>
      <w:lvlText w:val="•"/>
      <w:lvlJc w:val="left"/>
      <w:pPr>
        <w:ind w:left="3619" w:hanging="840"/>
      </w:pPr>
      <w:rPr>
        <w:rFonts w:hint="default"/>
        <w:lang w:val="en-US" w:eastAsia="zh-CN" w:bidi="ar-SA"/>
      </w:rPr>
    </w:lvl>
    <w:lvl w:ilvl="4">
      <w:numFmt w:val="bullet"/>
      <w:lvlText w:val="•"/>
      <w:lvlJc w:val="left"/>
      <w:pPr>
        <w:ind w:left="4466" w:hanging="840"/>
      </w:pPr>
      <w:rPr>
        <w:rFonts w:hint="default"/>
        <w:lang w:val="en-US" w:eastAsia="zh-CN" w:bidi="ar-SA"/>
      </w:rPr>
    </w:lvl>
    <w:lvl w:ilvl="5">
      <w:numFmt w:val="bullet"/>
      <w:lvlText w:val="•"/>
      <w:lvlJc w:val="left"/>
      <w:pPr>
        <w:ind w:left="5313" w:hanging="840"/>
      </w:pPr>
      <w:rPr>
        <w:rFonts w:hint="default"/>
        <w:lang w:val="en-US" w:eastAsia="zh-CN" w:bidi="ar-SA"/>
      </w:rPr>
    </w:lvl>
    <w:lvl w:ilvl="6">
      <w:numFmt w:val="bullet"/>
      <w:lvlText w:val="•"/>
      <w:lvlJc w:val="left"/>
      <w:pPr>
        <w:ind w:left="6159" w:hanging="840"/>
      </w:pPr>
      <w:rPr>
        <w:rFonts w:hint="default"/>
        <w:lang w:val="en-US" w:eastAsia="zh-CN" w:bidi="ar-SA"/>
      </w:rPr>
    </w:lvl>
    <w:lvl w:ilvl="7">
      <w:numFmt w:val="bullet"/>
      <w:lvlText w:val="•"/>
      <w:lvlJc w:val="left"/>
      <w:pPr>
        <w:ind w:left="7006" w:hanging="840"/>
      </w:pPr>
      <w:rPr>
        <w:rFonts w:hint="default"/>
        <w:lang w:val="en-US" w:eastAsia="zh-CN" w:bidi="ar-SA"/>
      </w:rPr>
    </w:lvl>
    <w:lvl w:ilvl="8">
      <w:numFmt w:val="bullet"/>
      <w:lvlText w:val="•"/>
      <w:lvlJc w:val="left"/>
      <w:pPr>
        <w:ind w:left="7853" w:hanging="840"/>
      </w:pPr>
      <w:rPr>
        <w:rFonts w:hint="default"/>
        <w:lang w:val="en-US" w:eastAsia="zh-CN" w:bidi="ar-SA"/>
      </w:rPr>
    </w:lvl>
  </w:abstractNum>
  <w:abstractNum w:abstractNumId="6" w15:restartNumberingAfterBreak="0">
    <w:nsid w:val="440A7A73"/>
    <w:multiLevelType w:val="hybridMultilevel"/>
    <w:tmpl w:val="AF70DACA"/>
    <w:lvl w:ilvl="0" w:tplc="0D420D3C">
      <w:numFmt w:val="bullet"/>
      <w:lvlText w:val=""/>
      <w:lvlJc w:val="left"/>
      <w:pPr>
        <w:ind w:left="1112" w:hanging="291"/>
      </w:pPr>
      <w:rPr>
        <w:rFonts w:ascii="Wingdings" w:eastAsia="Wingdings" w:hAnsi="Wingdings" w:cs="Wingdings" w:hint="default"/>
        <w:w w:val="100"/>
        <w:sz w:val="24"/>
        <w:szCs w:val="24"/>
        <w:lang w:val="en-US" w:eastAsia="zh-CN" w:bidi="ar-SA"/>
      </w:rPr>
    </w:lvl>
    <w:lvl w:ilvl="1" w:tplc="360CF94E">
      <w:numFmt w:val="bullet"/>
      <w:lvlText w:val="•"/>
      <w:lvlJc w:val="left"/>
      <w:pPr>
        <w:ind w:left="1962" w:hanging="291"/>
      </w:pPr>
      <w:rPr>
        <w:rFonts w:hint="default"/>
        <w:lang w:val="en-US" w:eastAsia="zh-CN" w:bidi="ar-SA"/>
      </w:rPr>
    </w:lvl>
    <w:lvl w:ilvl="2" w:tplc="BAF28E16">
      <w:numFmt w:val="bullet"/>
      <w:lvlText w:val="•"/>
      <w:lvlJc w:val="left"/>
      <w:pPr>
        <w:ind w:left="2805" w:hanging="291"/>
      </w:pPr>
      <w:rPr>
        <w:rFonts w:hint="default"/>
        <w:lang w:val="en-US" w:eastAsia="zh-CN" w:bidi="ar-SA"/>
      </w:rPr>
    </w:lvl>
    <w:lvl w:ilvl="3" w:tplc="7972A64C">
      <w:numFmt w:val="bullet"/>
      <w:lvlText w:val="•"/>
      <w:lvlJc w:val="left"/>
      <w:pPr>
        <w:ind w:left="3647" w:hanging="291"/>
      </w:pPr>
      <w:rPr>
        <w:rFonts w:hint="default"/>
        <w:lang w:val="en-US" w:eastAsia="zh-CN" w:bidi="ar-SA"/>
      </w:rPr>
    </w:lvl>
    <w:lvl w:ilvl="4" w:tplc="4D04073A">
      <w:numFmt w:val="bullet"/>
      <w:lvlText w:val="•"/>
      <w:lvlJc w:val="left"/>
      <w:pPr>
        <w:ind w:left="4490" w:hanging="291"/>
      </w:pPr>
      <w:rPr>
        <w:rFonts w:hint="default"/>
        <w:lang w:val="en-US" w:eastAsia="zh-CN" w:bidi="ar-SA"/>
      </w:rPr>
    </w:lvl>
    <w:lvl w:ilvl="5" w:tplc="9FF29522">
      <w:numFmt w:val="bullet"/>
      <w:lvlText w:val="•"/>
      <w:lvlJc w:val="left"/>
      <w:pPr>
        <w:ind w:left="5333" w:hanging="291"/>
      </w:pPr>
      <w:rPr>
        <w:rFonts w:hint="default"/>
        <w:lang w:val="en-US" w:eastAsia="zh-CN" w:bidi="ar-SA"/>
      </w:rPr>
    </w:lvl>
    <w:lvl w:ilvl="6" w:tplc="C798B218">
      <w:numFmt w:val="bullet"/>
      <w:lvlText w:val="•"/>
      <w:lvlJc w:val="left"/>
      <w:pPr>
        <w:ind w:left="6175" w:hanging="291"/>
      </w:pPr>
      <w:rPr>
        <w:rFonts w:hint="default"/>
        <w:lang w:val="en-US" w:eastAsia="zh-CN" w:bidi="ar-SA"/>
      </w:rPr>
    </w:lvl>
    <w:lvl w:ilvl="7" w:tplc="E674B7B0">
      <w:numFmt w:val="bullet"/>
      <w:lvlText w:val="•"/>
      <w:lvlJc w:val="left"/>
      <w:pPr>
        <w:ind w:left="7018" w:hanging="291"/>
      </w:pPr>
      <w:rPr>
        <w:rFonts w:hint="default"/>
        <w:lang w:val="en-US" w:eastAsia="zh-CN" w:bidi="ar-SA"/>
      </w:rPr>
    </w:lvl>
    <w:lvl w:ilvl="8" w:tplc="6368F528">
      <w:numFmt w:val="bullet"/>
      <w:lvlText w:val="•"/>
      <w:lvlJc w:val="left"/>
      <w:pPr>
        <w:ind w:left="7861" w:hanging="291"/>
      </w:pPr>
      <w:rPr>
        <w:rFonts w:hint="default"/>
        <w:lang w:val="en-US" w:eastAsia="zh-CN" w:bidi="ar-SA"/>
      </w:rPr>
    </w:lvl>
  </w:abstractNum>
  <w:abstractNum w:abstractNumId="7" w15:restartNumberingAfterBreak="0">
    <w:nsid w:val="468E09C5"/>
    <w:multiLevelType w:val="multilevel"/>
    <w:tmpl w:val="053C4066"/>
    <w:lvl w:ilvl="0">
      <w:start w:val="7"/>
      <w:numFmt w:val="decimal"/>
      <w:lvlText w:val="%1"/>
      <w:lvlJc w:val="left"/>
      <w:pPr>
        <w:ind w:left="1498" w:hanging="780"/>
        <w:jc w:val="left"/>
      </w:pPr>
      <w:rPr>
        <w:rFonts w:hint="default"/>
        <w:lang w:val="en-US" w:eastAsia="zh-CN" w:bidi="ar-SA"/>
      </w:rPr>
    </w:lvl>
    <w:lvl w:ilvl="1">
      <w:start w:val="7"/>
      <w:numFmt w:val="decimal"/>
      <w:lvlText w:val="%1.%2."/>
      <w:lvlJc w:val="left"/>
      <w:pPr>
        <w:ind w:left="1498" w:hanging="780"/>
        <w:jc w:val="left"/>
      </w:pPr>
      <w:rPr>
        <w:rFonts w:ascii="宋体" w:eastAsia="宋体" w:hAnsi="宋体" w:cs="宋体" w:hint="default"/>
        <w:spacing w:val="-60"/>
        <w:w w:val="100"/>
        <w:sz w:val="24"/>
        <w:szCs w:val="24"/>
        <w:lang w:val="en-US" w:eastAsia="zh-CN" w:bidi="ar-SA"/>
      </w:rPr>
    </w:lvl>
    <w:lvl w:ilvl="2">
      <w:numFmt w:val="bullet"/>
      <w:lvlText w:val="•"/>
      <w:lvlJc w:val="left"/>
      <w:pPr>
        <w:ind w:left="3109" w:hanging="780"/>
      </w:pPr>
      <w:rPr>
        <w:rFonts w:hint="default"/>
        <w:lang w:val="en-US" w:eastAsia="zh-CN" w:bidi="ar-SA"/>
      </w:rPr>
    </w:lvl>
    <w:lvl w:ilvl="3">
      <w:numFmt w:val="bullet"/>
      <w:lvlText w:val="•"/>
      <w:lvlJc w:val="left"/>
      <w:pPr>
        <w:ind w:left="3913" w:hanging="780"/>
      </w:pPr>
      <w:rPr>
        <w:rFonts w:hint="default"/>
        <w:lang w:val="en-US" w:eastAsia="zh-CN" w:bidi="ar-SA"/>
      </w:rPr>
    </w:lvl>
    <w:lvl w:ilvl="4">
      <w:numFmt w:val="bullet"/>
      <w:lvlText w:val="•"/>
      <w:lvlJc w:val="left"/>
      <w:pPr>
        <w:ind w:left="4718" w:hanging="780"/>
      </w:pPr>
      <w:rPr>
        <w:rFonts w:hint="default"/>
        <w:lang w:val="en-US" w:eastAsia="zh-CN" w:bidi="ar-SA"/>
      </w:rPr>
    </w:lvl>
    <w:lvl w:ilvl="5">
      <w:numFmt w:val="bullet"/>
      <w:lvlText w:val="•"/>
      <w:lvlJc w:val="left"/>
      <w:pPr>
        <w:ind w:left="5523" w:hanging="780"/>
      </w:pPr>
      <w:rPr>
        <w:rFonts w:hint="default"/>
        <w:lang w:val="en-US" w:eastAsia="zh-CN" w:bidi="ar-SA"/>
      </w:rPr>
    </w:lvl>
    <w:lvl w:ilvl="6">
      <w:numFmt w:val="bullet"/>
      <w:lvlText w:val="•"/>
      <w:lvlJc w:val="left"/>
      <w:pPr>
        <w:ind w:left="6327" w:hanging="780"/>
      </w:pPr>
      <w:rPr>
        <w:rFonts w:hint="default"/>
        <w:lang w:val="en-US" w:eastAsia="zh-CN" w:bidi="ar-SA"/>
      </w:rPr>
    </w:lvl>
    <w:lvl w:ilvl="7">
      <w:numFmt w:val="bullet"/>
      <w:lvlText w:val="•"/>
      <w:lvlJc w:val="left"/>
      <w:pPr>
        <w:ind w:left="7132" w:hanging="780"/>
      </w:pPr>
      <w:rPr>
        <w:rFonts w:hint="default"/>
        <w:lang w:val="en-US" w:eastAsia="zh-CN" w:bidi="ar-SA"/>
      </w:rPr>
    </w:lvl>
    <w:lvl w:ilvl="8">
      <w:numFmt w:val="bullet"/>
      <w:lvlText w:val="•"/>
      <w:lvlJc w:val="left"/>
      <w:pPr>
        <w:ind w:left="7937" w:hanging="780"/>
      </w:pPr>
      <w:rPr>
        <w:rFonts w:hint="default"/>
        <w:lang w:val="en-US" w:eastAsia="zh-CN" w:bidi="ar-SA"/>
      </w:rPr>
    </w:lvl>
  </w:abstractNum>
  <w:abstractNum w:abstractNumId="8" w15:restartNumberingAfterBreak="0">
    <w:nsid w:val="4D5631C1"/>
    <w:multiLevelType w:val="hybridMultilevel"/>
    <w:tmpl w:val="EC40D34C"/>
    <w:lvl w:ilvl="0" w:tplc="ABCEA98A">
      <w:numFmt w:val="bullet"/>
      <w:lvlText w:val=""/>
      <w:lvlJc w:val="left"/>
      <w:pPr>
        <w:ind w:left="1558" w:hanging="737"/>
      </w:pPr>
      <w:rPr>
        <w:rFonts w:ascii="Wingdings" w:eastAsia="Wingdings" w:hAnsi="Wingdings" w:cs="Wingdings" w:hint="default"/>
        <w:w w:val="100"/>
        <w:sz w:val="24"/>
        <w:szCs w:val="24"/>
        <w:lang w:val="en-US" w:eastAsia="zh-CN" w:bidi="ar-SA"/>
      </w:rPr>
    </w:lvl>
    <w:lvl w:ilvl="1" w:tplc="97C0287C">
      <w:numFmt w:val="bullet"/>
      <w:lvlText w:val="•"/>
      <w:lvlJc w:val="left"/>
      <w:pPr>
        <w:ind w:left="2358" w:hanging="737"/>
      </w:pPr>
      <w:rPr>
        <w:rFonts w:hint="default"/>
        <w:lang w:val="en-US" w:eastAsia="zh-CN" w:bidi="ar-SA"/>
      </w:rPr>
    </w:lvl>
    <w:lvl w:ilvl="2" w:tplc="682243C4">
      <w:numFmt w:val="bullet"/>
      <w:lvlText w:val="•"/>
      <w:lvlJc w:val="left"/>
      <w:pPr>
        <w:ind w:left="3157" w:hanging="737"/>
      </w:pPr>
      <w:rPr>
        <w:rFonts w:hint="default"/>
        <w:lang w:val="en-US" w:eastAsia="zh-CN" w:bidi="ar-SA"/>
      </w:rPr>
    </w:lvl>
    <w:lvl w:ilvl="3" w:tplc="3E640E3A">
      <w:numFmt w:val="bullet"/>
      <w:lvlText w:val="•"/>
      <w:lvlJc w:val="left"/>
      <w:pPr>
        <w:ind w:left="3955" w:hanging="737"/>
      </w:pPr>
      <w:rPr>
        <w:rFonts w:hint="default"/>
        <w:lang w:val="en-US" w:eastAsia="zh-CN" w:bidi="ar-SA"/>
      </w:rPr>
    </w:lvl>
    <w:lvl w:ilvl="4" w:tplc="42369896">
      <w:numFmt w:val="bullet"/>
      <w:lvlText w:val="•"/>
      <w:lvlJc w:val="left"/>
      <w:pPr>
        <w:ind w:left="4754" w:hanging="737"/>
      </w:pPr>
      <w:rPr>
        <w:rFonts w:hint="default"/>
        <w:lang w:val="en-US" w:eastAsia="zh-CN" w:bidi="ar-SA"/>
      </w:rPr>
    </w:lvl>
    <w:lvl w:ilvl="5" w:tplc="4296CC08">
      <w:numFmt w:val="bullet"/>
      <w:lvlText w:val="•"/>
      <w:lvlJc w:val="left"/>
      <w:pPr>
        <w:ind w:left="5553" w:hanging="737"/>
      </w:pPr>
      <w:rPr>
        <w:rFonts w:hint="default"/>
        <w:lang w:val="en-US" w:eastAsia="zh-CN" w:bidi="ar-SA"/>
      </w:rPr>
    </w:lvl>
    <w:lvl w:ilvl="6" w:tplc="C7CA2482">
      <w:numFmt w:val="bullet"/>
      <w:lvlText w:val="•"/>
      <w:lvlJc w:val="left"/>
      <w:pPr>
        <w:ind w:left="6351" w:hanging="737"/>
      </w:pPr>
      <w:rPr>
        <w:rFonts w:hint="default"/>
        <w:lang w:val="en-US" w:eastAsia="zh-CN" w:bidi="ar-SA"/>
      </w:rPr>
    </w:lvl>
    <w:lvl w:ilvl="7" w:tplc="D3E20C46">
      <w:numFmt w:val="bullet"/>
      <w:lvlText w:val="•"/>
      <w:lvlJc w:val="left"/>
      <w:pPr>
        <w:ind w:left="7150" w:hanging="737"/>
      </w:pPr>
      <w:rPr>
        <w:rFonts w:hint="default"/>
        <w:lang w:val="en-US" w:eastAsia="zh-CN" w:bidi="ar-SA"/>
      </w:rPr>
    </w:lvl>
    <w:lvl w:ilvl="8" w:tplc="36A4B0E8">
      <w:numFmt w:val="bullet"/>
      <w:lvlText w:val="•"/>
      <w:lvlJc w:val="left"/>
      <w:pPr>
        <w:ind w:left="7949" w:hanging="737"/>
      </w:pPr>
      <w:rPr>
        <w:rFonts w:hint="default"/>
        <w:lang w:val="en-US" w:eastAsia="zh-CN" w:bidi="ar-SA"/>
      </w:rPr>
    </w:lvl>
  </w:abstractNum>
  <w:abstractNum w:abstractNumId="9" w15:restartNumberingAfterBreak="0">
    <w:nsid w:val="4DA6312E"/>
    <w:multiLevelType w:val="multilevel"/>
    <w:tmpl w:val="E558F1E8"/>
    <w:lvl w:ilvl="0">
      <w:start w:val="4"/>
      <w:numFmt w:val="decimal"/>
      <w:lvlText w:val="%1"/>
      <w:lvlJc w:val="left"/>
      <w:pPr>
        <w:ind w:left="1078" w:hanging="840"/>
        <w:jc w:val="left"/>
      </w:pPr>
      <w:rPr>
        <w:rFonts w:hint="default"/>
        <w:lang w:val="en-US" w:eastAsia="zh-CN" w:bidi="ar-SA"/>
      </w:rPr>
    </w:lvl>
    <w:lvl w:ilvl="1">
      <w:start w:val="4"/>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numFmt w:val="bullet"/>
      <w:lvlText w:val=""/>
      <w:lvlJc w:val="left"/>
      <w:pPr>
        <w:ind w:left="1558" w:hanging="420"/>
      </w:pPr>
      <w:rPr>
        <w:rFonts w:ascii="Wingdings" w:eastAsia="Wingdings" w:hAnsi="Wingdings" w:cs="Wingdings" w:hint="default"/>
        <w:w w:val="100"/>
        <w:sz w:val="24"/>
        <w:szCs w:val="24"/>
        <w:lang w:val="en-US" w:eastAsia="zh-CN" w:bidi="ar-SA"/>
      </w:rPr>
    </w:lvl>
    <w:lvl w:ilvl="4">
      <w:numFmt w:val="bullet"/>
      <w:lvlText w:val="•"/>
      <w:lvlJc w:val="left"/>
      <w:pPr>
        <w:ind w:left="4222" w:hanging="420"/>
      </w:pPr>
      <w:rPr>
        <w:rFonts w:hint="default"/>
        <w:lang w:val="en-US" w:eastAsia="zh-CN" w:bidi="ar-SA"/>
      </w:rPr>
    </w:lvl>
    <w:lvl w:ilvl="5">
      <w:numFmt w:val="bullet"/>
      <w:lvlText w:val="•"/>
      <w:lvlJc w:val="left"/>
      <w:pPr>
        <w:ind w:left="5109" w:hanging="420"/>
      </w:pPr>
      <w:rPr>
        <w:rFonts w:hint="default"/>
        <w:lang w:val="en-US" w:eastAsia="zh-CN" w:bidi="ar-SA"/>
      </w:rPr>
    </w:lvl>
    <w:lvl w:ilvl="6">
      <w:numFmt w:val="bullet"/>
      <w:lvlText w:val="•"/>
      <w:lvlJc w:val="left"/>
      <w:pPr>
        <w:ind w:left="5996" w:hanging="420"/>
      </w:pPr>
      <w:rPr>
        <w:rFonts w:hint="default"/>
        <w:lang w:val="en-US" w:eastAsia="zh-CN" w:bidi="ar-SA"/>
      </w:rPr>
    </w:lvl>
    <w:lvl w:ilvl="7">
      <w:numFmt w:val="bullet"/>
      <w:lvlText w:val="•"/>
      <w:lvlJc w:val="left"/>
      <w:pPr>
        <w:ind w:left="6884" w:hanging="420"/>
      </w:pPr>
      <w:rPr>
        <w:rFonts w:hint="default"/>
        <w:lang w:val="en-US" w:eastAsia="zh-CN" w:bidi="ar-SA"/>
      </w:rPr>
    </w:lvl>
    <w:lvl w:ilvl="8">
      <w:numFmt w:val="bullet"/>
      <w:lvlText w:val="•"/>
      <w:lvlJc w:val="left"/>
      <w:pPr>
        <w:ind w:left="7771" w:hanging="420"/>
      </w:pPr>
      <w:rPr>
        <w:rFonts w:hint="default"/>
        <w:lang w:val="en-US" w:eastAsia="zh-CN" w:bidi="ar-SA"/>
      </w:rPr>
    </w:lvl>
  </w:abstractNum>
  <w:abstractNum w:abstractNumId="10" w15:restartNumberingAfterBreak="0">
    <w:nsid w:val="56C75218"/>
    <w:multiLevelType w:val="multilevel"/>
    <w:tmpl w:val="3C1A23EA"/>
    <w:lvl w:ilvl="0">
      <w:start w:val="3"/>
      <w:numFmt w:val="decimal"/>
      <w:lvlText w:val="%1"/>
      <w:lvlJc w:val="left"/>
      <w:pPr>
        <w:ind w:left="238" w:hanging="840"/>
        <w:jc w:val="left"/>
      </w:pPr>
      <w:rPr>
        <w:rFonts w:hint="default"/>
        <w:lang w:val="en-US" w:eastAsia="zh-CN" w:bidi="ar-SA"/>
      </w:rPr>
    </w:lvl>
    <w:lvl w:ilvl="1">
      <w:start w:val="2"/>
      <w:numFmt w:val="decimal"/>
      <w:lvlText w:val="%1.%2"/>
      <w:lvlJc w:val="left"/>
      <w:pPr>
        <w:ind w:left="238" w:hanging="840"/>
        <w:jc w:val="left"/>
      </w:pPr>
      <w:rPr>
        <w:rFonts w:hint="default"/>
        <w:lang w:val="en-US" w:eastAsia="zh-CN" w:bidi="ar-SA"/>
      </w:rPr>
    </w:lvl>
    <w:lvl w:ilvl="2">
      <w:start w:val="1"/>
      <w:numFmt w:val="decimal"/>
      <w:lvlText w:val="%1.%2.%3."/>
      <w:lvlJc w:val="left"/>
      <w:pPr>
        <w:ind w:left="238" w:hanging="840"/>
        <w:jc w:val="left"/>
      </w:pPr>
      <w:rPr>
        <w:rFonts w:ascii="黑体" w:eastAsia="黑体" w:hAnsi="黑体" w:cs="黑体" w:hint="default"/>
        <w:w w:val="100"/>
        <w:sz w:val="24"/>
        <w:szCs w:val="24"/>
        <w:lang w:val="en-US" w:eastAsia="zh-CN" w:bidi="ar-SA"/>
      </w:rPr>
    </w:lvl>
    <w:lvl w:ilvl="3">
      <w:numFmt w:val="bullet"/>
      <w:lvlText w:val="•"/>
      <w:lvlJc w:val="left"/>
      <w:pPr>
        <w:ind w:left="3031" w:hanging="840"/>
      </w:pPr>
      <w:rPr>
        <w:rFonts w:hint="default"/>
        <w:lang w:val="en-US" w:eastAsia="zh-CN" w:bidi="ar-SA"/>
      </w:rPr>
    </w:lvl>
    <w:lvl w:ilvl="4">
      <w:numFmt w:val="bullet"/>
      <w:lvlText w:val="•"/>
      <w:lvlJc w:val="left"/>
      <w:pPr>
        <w:ind w:left="3962" w:hanging="840"/>
      </w:pPr>
      <w:rPr>
        <w:rFonts w:hint="default"/>
        <w:lang w:val="en-US" w:eastAsia="zh-CN" w:bidi="ar-SA"/>
      </w:rPr>
    </w:lvl>
    <w:lvl w:ilvl="5">
      <w:numFmt w:val="bullet"/>
      <w:lvlText w:val="•"/>
      <w:lvlJc w:val="left"/>
      <w:pPr>
        <w:ind w:left="4893" w:hanging="840"/>
      </w:pPr>
      <w:rPr>
        <w:rFonts w:hint="default"/>
        <w:lang w:val="en-US" w:eastAsia="zh-CN" w:bidi="ar-SA"/>
      </w:rPr>
    </w:lvl>
    <w:lvl w:ilvl="6">
      <w:numFmt w:val="bullet"/>
      <w:lvlText w:val="•"/>
      <w:lvlJc w:val="left"/>
      <w:pPr>
        <w:ind w:left="5823" w:hanging="840"/>
      </w:pPr>
      <w:rPr>
        <w:rFonts w:hint="default"/>
        <w:lang w:val="en-US" w:eastAsia="zh-CN" w:bidi="ar-SA"/>
      </w:rPr>
    </w:lvl>
    <w:lvl w:ilvl="7">
      <w:numFmt w:val="bullet"/>
      <w:lvlText w:val="•"/>
      <w:lvlJc w:val="left"/>
      <w:pPr>
        <w:ind w:left="6754" w:hanging="840"/>
      </w:pPr>
      <w:rPr>
        <w:rFonts w:hint="default"/>
        <w:lang w:val="en-US" w:eastAsia="zh-CN" w:bidi="ar-SA"/>
      </w:rPr>
    </w:lvl>
    <w:lvl w:ilvl="8">
      <w:numFmt w:val="bullet"/>
      <w:lvlText w:val="•"/>
      <w:lvlJc w:val="left"/>
      <w:pPr>
        <w:ind w:left="7685" w:hanging="840"/>
      </w:pPr>
      <w:rPr>
        <w:rFonts w:hint="default"/>
        <w:lang w:val="en-US" w:eastAsia="zh-CN" w:bidi="ar-SA"/>
      </w:rPr>
    </w:lvl>
  </w:abstractNum>
  <w:abstractNum w:abstractNumId="11" w15:restartNumberingAfterBreak="0">
    <w:nsid w:val="5FCC5521"/>
    <w:multiLevelType w:val="multilevel"/>
    <w:tmpl w:val="3BC20F18"/>
    <w:lvl w:ilvl="0">
      <w:start w:val="1"/>
      <w:numFmt w:val="decimal"/>
      <w:lvlText w:val="%1"/>
      <w:lvlJc w:val="left"/>
      <w:pPr>
        <w:ind w:left="1498" w:hanging="780"/>
        <w:jc w:val="left"/>
      </w:pPr>
      <w:rPr>
        <w:rFonts w:hint="default"/>
        <w:lang w:val="en-US" w:eastAsia="zh-CN" w:bidi="ar-SA"/>
      </w:rPr>
    </w:lvl>
    <w:lvl w:ilvl="1">
      <w:start w:val="2"/>
      <w:numFmt w:val="decimal"/>
      <w:lvlText w:val="%1.%2."/>
      <w:lvlJc w:val="left"/>
      <w:pPr>
        <w:ind w:left="1498" w:hanging="780"/>
        <w:jc w:val="left"/>
      </w:pPr>
      <w:rPr>
        <w:rFonts w:ascii="宋体" w:eastAsia="宋体" w:hAnsi="宋体" w:cs="宋体" w:hint="default"/>
        <w:w w:val="100"/>
        <w:sz w:val="24"/>
        <w:szCs w:val="24"/>
        <w:lang w:val="en-US" w:eastAsia="zh-CN" w:bidi="ar-SA"/>
      </w:rPr>
    </w:lvl>
    <w:lvl w:ilvl="2">
      <w:numFmt w:val="bullet"/>
      <w:lvlText w:val="•"/>
      <w:lvlJc w:val="left"/>
      <w:pPr>
        <w:ind w:left="3109" w:hanging="780"/>
      </w:pPr>
      <w:rPr>
        <w:rFonts w:hint="default"/>
        <w:lang w:val="en-US" w:eastAsia="zh-CN" w:bidi="ar-SA"/>
      </w:rPr>
    </w:lvl>
    <w:lvl w:ilvl="3">
      <w:numFmt w:val="bullet"/>
      <w:lvlText w:val="•"/>
      <w:lvlJc w:val="left"/>
      <w:pPr>
        <w:ind w:left="3913" w:hanging="780"/>
      </w:pPr>
      <w:rPr>
        <w:rFonts w:hint="default"/>
        <w:lang w:val="en-US" w:eastAsia="zh-CN" w:bidi="ar-SA"/>
      </w:rPr>
    </w:lvl>
    <w:lvl w:ilvl="4">
      <w:numFmt w:val="bullet"/>
      <w:lvlText w:val="•"/>
      <w:lvlJc w:val="left"/>
      <w:pPr>
        <w:ind w:left="4718" w:hanging="780"/>
      </w:pPr>
      <w:rPr>
        <w:rFonts w:hint="default"/>
        <w:lang w:val="en-US" w:eastAsia="zh-CN" w:bidi="ar-SA"/>
      </w:rPr>
    </w:lvl>
    <w:lvl w:ilvl="5">
      <w:numFmt w:val="bullet"/>
      <w:lvlText w:val="•"/>
      <w:lvlJc w:val="left"/>
      <w:pPr>
        <w:ind w:left="5523" w:hanging="780"/>
      </w:pPr>
      <w:rPr>
        <w:rFonts w:hint="default"/>
        <w:lang w:val="en-US" w:eastAsia="zh-CN" w:bidi="ar-SA"/>
      </w:rPr>
    </w:lvl>
    <w:lvl w:ilvl="6">
      <w:numFmt w:val="bullet"/>
      <w:lvlText w:val="•"/>
      <w:lvlJc w:val="left"/>
      <w:pPr>
        <w:ind w:left="6327" w:hanging="780"/>
      </w:pPr>
      <w:rPr>
        <w:rFonts w:hint="default"/>
        <w:lang w:val="en-US" w:eastAsia="zh-CN" w:bidi="ar-SA"/>
      </w:rPr>
    </w:lvl>
    <w:lvl w:ilvl="7">
      <w:numFmt w:val="bullet"/>
      <w:lvlText w:val="•"/>
      <w:lvlJc w:val="left"/>
      <w:pPr>
        <w:ind w:left="7132" w:hanging="780"/>
      </w:pPr>
      <w:rPr>
        <w:rFonts w:hint="default"/>
        <w:lang w:val="en-US" w:eastAsia="zh-CN" w:bidi="ar-SA"/>
      </w:rPr>
    </w:lvl>
    <w:lvl w:ilvl="8">
      <w:numFmt w:val="bullet"/>
      <w:lvlText w:val="•"/>
      <w:lvlJc w:val="left"/>
      <w:pPr>
        <w:ind w:left="7937" w:hanging="780"/>
      </w:pPr>
      <w:rPr>
        <w:rFonts w:hint="default"/>
        <w:lang w:val="en-US" w:eastAsia="zh-CN" w:bidi="ar-SA"/>
      </w:rPr>
    </w:lvl>
  </w:abstractNum>
  <w:abstractNum w:abstractNumId="12" w15:restartNumberingAfterBreak="0">
    <w:nsid w:val="665770DA"/>
    <w:multiLevelType w:val="multilevel"/>
    <w:tmpl w:val="6B3659F6"/>
    <w:lvl w:ilvl="0">
      <w:start w:val="6"/>
      <w:numFmt w:val="decimal"/>
      <w:lvlText w:val="%1"/>
      <w:lvlJc w:val="left"/>
      <w:pPr>
        <w:ind w:left="1078" w:hanging="840"/>
        <w:jc w:val="left"/>
      </w:pPr>
      <w:rPr>
        <w:rFonts w:hint="default"/>
        <w:lang w:val="en-US" w:eastAsia="zh-CN" w:bidi="ar-SA"/>
      </w:rPr>
    </w:lvl>
    <w:lvl w:ilvl="1">
      <w:start w:val="2"/>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start w:val="1"/>
      <w:numFmt w:val="decimal"/>
      <w:lvlText w:val="%4)"/>
      <w:lvlJc w:val="left"/>
      <w:pPr>
        <w:ind w:left="1046" w:hanging="241"/>
        <w:jc w:val="left"/>
      </w:pPr>
      <w:rPr>
        <w:rFonts w:ascii="宋体" w:eastAsia="宋体" w:hAnsi="宋体" w:cs="宋体" w:hint="default"/>
        <w:spacing w:val="-1"/>
        <w:w w:val="100"/>
        <w:sz w:val="22"/>
        <w:szCs w:val="22"/>
        <w:lang w:val="en-US" w:eastAsia="zh-CN" w:bidi="ar-SA"/>
      </w:rPr>
    </w:lvl>
    <w:lvl w:ilvl="4">
      <w:numFmt w:val="bullet"/>
      <w:lvlText w:val="•"/>
      <w:lvlJc w:val="left"/>
      <w:pPr>
        <w:ind w:left="3196" w:hanging="241"/>
      </w:pPr>
      <w:rPr>
        <w:rFonts w:hint="default"/>
        <w:lang w:val="en-US" w:eastAsia="zh-CN" w:bidi="ar-SA"/>
      </w:rPr>
    </w:lvl>
    <w:lvl w:ilvl="5">
      <w:numFmt w:val="bullet"/>
      <w:lvlText w:val="•"/>
      <w:lvlJc w:val="left"/>
      <w:pPr>
        <w:ind w:left="4254" w:hanging="241"/>
      </w:pPr>
      <w:rPr>
        <w:rFonts w:hint="default"/>
        <w:lang w:val="en-US" w:eastAsia="zh-CN" w:bidi="ar-SA"/>
      </w:rPr>
    </w:lvl>
    <w:lvl w:ilvl="6">
      <w:numFmt w:val="bullet"/>
      <w:lvlText w:val="•"/>
      <w:lvlJc w:val="left"/>
      <w:pPr>
        <w:ind w:left="5313" w:hanging="241"/>
      </w:pPr>
      <w:rPr>
        <w:rFonts w:hint="default"/>
        <w:lang w:val="en-US" w:eastAsia="zh-CN" w:bidi="ar-SA"/>
      </w:rPr>
    </w:lvl>
    <w:lvl w:ilvl="7">
      <w:numFmt w:val="bullet"/>
      <w:lvlText w:val="•"/>
      <w:lvlJc w:val="left"/>
      <w:pPr>
        <w:ind w:left="6371" w:hanging="241"/>
      </w:pPr>
      <w:rPr>
        <w:rFonts w:hint="default"/>
        <w:lang w:val="en-US" w:eastAsia="zh-CN" w:bidi="ar-SA"/>
      </w:rPr>
    </w:lvl>
    <w:lvl w:ilvl="8">
      <w:numFmt w:val="bullet"/>
      <w:lvlText w:val="•"/>
      <w:lvlJc w:val="left"/>
      <w:pPr>
        <w:ind w:left="7429" w:hanging="241"/>
      </w:pPr>
      <w:rPr>
        <w:rFonts w:hint="default"/>
        <w:lang w:val="en-US" w:eastAsia="zh-CN" w:bidi="ar-SA"/>
      </w:rPr>
    </w:lvl>
  </w:abstractNum>
  <w:abstractNum w:abstractNumId="13" w15:restartNumberingAfterBreak="0">
    <w:nsid w:val="79230BA9"/>
    <w:multiLevelType w:val="multilevel"/>
    <w:tmpl w:val="2176371E"/>
    <w:lvl w:ilvl="0">
      <w:start w:val="5"/>
      <w:numFmt w:val="decimal"/>
      <w:lvlText w:val="%1"/>
      <w:lvlJc w:val="left"/>
      <w:pPr>
        <w:ind w:left="1078" w:hanging="840"/>
        <w:jc w:val="left"/>
      </w:pPr>
      <w:rPr>
        <w:rFonts w:hint="default"/>
        <w:lang w:val="en-US" w:eastAsia="zh-CN" w:bidi="ar-SA"/>
      </w:rPr>
    </w:lvl>
    <w:lvl w:ilvl="1">
      <w:start w:val="3"/>
      <w:numFmt w:val="decimal"/>
      <w:lvlText w:val="%1.%2"/>
      <w:lvlJc w:val="left"/>
      <w:pPr>
        <w:ind w:left="1078" w:hanging="840"/>
        <w:jc w:val="left"/>
      </w:pPr>
      <w:rPr>
        <w:rFonts w:hint="default"/>
        <w:lang w:val="en-US" w:eastAsia="zh-CN" w:bidi="ar-SA"/>
      </w:rPr>
    </w:lvl>
    <w:lvl w:ilvl="2">
      <w:start w:val="1"/>
      <w:numFmt w:val="decimal"/>
      <w:lvlText w:val="%1.%2.%3."/>
      <w:lvlJc w:val="left"/>
      <w:pPr>
        <w:ind w:left="1078" w:hanging="840"/>
        <w:jc w:val="left"/>
      </w:pPr>
      <w:rPr>
        <w:rFonts w:ascii="黑体" w:eastAsia="黑体" w:hAnsi="黑体" w:cs="黑体" w:hint="default"/>
        <w:w w:val="100"/>
        <w:sz w:val="24"/>
        <w:szCs w:val="24"/>
        <w:lang w:val="en-US" w:eastAsia="zh-CN" w:bidi="ar-SA"/>
      </w:rPr>
    </w:lvl>
    <w:lvl w:ilvl="3">
      <w:numFmt w:val="bullet"/>
      <w:lvlText w:val="•"/>
      <w:lvlJc w:val="left"/>
      <w:pPr>
        <w:ind w:left="3619" w:hanging="840"/>
      </w:pPr>
      <w:rPr>
        <w:rFonts w:hint="default"/>
        <w:lang w:val="en-US" w:eastAsia="zh-CN" w:bidi="ar-SA"/>
      </w:rPr>
    </w:lvl>
    <w:lvl w:ilvl="4">
      <w:numFmt w:val="bullet"/>
      <w:lvlText w:val="•"/>
      <w:lvlJc w:val="left"/>
      <w:pPr>
        <w:ind w:left="4466" w:hanging="840"/>
      </w:pPr>
      <w:rPr>
        <w:rFonts w:hint="default"/>
        <w:lang w:val="en-US" w:eastAsia="zh-CN" w:bidi="ar-SA"/>
      </w:rPr>
    </w:lvl>
    <w:lvl w:ilvl="5">
      <w:numFmt w:val="bullet"/>
      <w:lvlText w:val="•"/>
      <w:lvlJc w:val="left"/>
      <w:pPr>
        <w:ind w:left="5313" w:hanging="840"/>
      </w:pPr>
      <w:rPr>
        <w:rFonts w:hint="default"/>
        <w:lang w:val="en-US" w:eastAsia="zh-CN" w:bidi="ar-SA"/>
      </w:rPr>
    </w:lvl>
    <w:lvl w:ilvl="6">
      <w:numFmt w:val="bullet"/>
      <w:lvlText w:val="•"/>
      <w:lvlJc w:val="left"/>
      <w:pPr>
        <w:ind w:left="6159" w:hanging="840"/>
      </w:pPr>
      <w:rPr>
        <w:rFonts w:hint="default"/>
        <w:lang w:val="en-US" w:eastAsia="zh-CN" w:bidi="ar-SA"/>
      </w:rPr>
    </w:lvl>
    <w:lvl w:ilvl="7">
      <w:numFmt w:val="bullet"/>
      <w:lvlText w:val="•"/>
      <w:lvlJc w:val="left"/>
      <w:pPr>
        <w:ind w:left="7006" w:hanging="840"/>
      </w:pPr>
      <w:rPr>
        <w:rFonts w:hint="default"/>
        <w:lang w:val="en-US" w:eastAsia="zh-CN" w:bidi="ar-SA"/>
      </w:rPr>
    </w:lvl>
    <w:lvl w:ilvl="8">
      <w:numFmt w:val="bullet"/>
      <w:lvlText w:val="•"/>
      <w:lvlJc w:val="left"/>
      <w:pPr>
        <w:ind w:left="7853" w:hanging="840"/>
      </w:pPr>
      <w:rPr>
        <w:rFonts w:hint="default"/>
        <w:lang w:val="en-US" w:eastAsia="zh-CN" w:bidi="ar-SA"/>
      </w:rPr>
    </w:lvl>
  </w:abstractNum>
  <w:abstractNum w:abstractNumId="14" w15:restartNumberingAfterBreak="0">
    <w:nsid w:val="7A806311"/>
    <w:multiLevelType w:val="multilevel"/>
    <w:tmpl w:val="9404E98E"/>
    <w:lvl w:ilvl="0">
      <w:start w:val="1"/>
      <w:numFmt w:val="decimal"/>
      <w:lvlText w:val="%1."/>
      <w:lvlJc w:val="left"/>
      <w:pPr>
        <w:ind w:left="663" w:hanging="425"/>
        <w:jc w:val="left"/>
      </w:pPr>
      <w:rPr>
        <w:rFonts w:hint="default"/>
        <w:spacing w:val="0"/>
        <w:w w:val="100"/>
        <w:lang w:val="en-US" w:eastAsia="zh-CN" w:bidi="ar-SA"/>
      </w:rPr>
    </w:lvl>
    <w:lvl w:ilvl="1">
      <w:start w:val="1"/>
      <w:numFmt w:val="decimal"/>
      <w:lvlText w:val="%1.%2."/>
      <w:lvlJc w:val="left"/>
      <w:pPr>
        <w:ind w:left="805" w:hanging="567"/>
        <w:jc w:val="left"/>
      </w:pPr>
      <w:rPr>
        <w:rFonts w:ascii="黑体" w:eastAsia="黑体" w:hAnsi="黑体" w:cs="黑体" w:hint="default"/>
        <w:w w:val="100"/>
        <w:sz w:val="24"/>
        <w:szCs w:val="24"/>
        <w:lang w:val="en-US" w:eastAsia="zh-CN" w:bidi="ar-SA"/>
      </w:rPr>
    </w:lvl>
    <w:lvl w:ilvl="2">
      <w:numFmt w:val="bullet"/>
      <w:lvlText w:val=""/>
      <w:lvlJc w:val="left"/>
      <w:pPr>
        <w:ind w:left="718" w:hanging="360"/>
      </w:pPr>
      <w:rPr>
        <w:rFonts w:ascii="Wingdings" w:eastAsia="Wingdings" w:hAnsi="Wingdings" w:cs="Wingdings" w:hint="default"/>
        <w:w w:val="100"/>
        <w:sz w:val="24"/>
        <w:szCs w:val="24"/>
        <w:lang w:val="en-US" w:eastAsia="zh-CN" w:bidi="ar-SA"/>
      </w:rPr>
    </w:lvl>
    <w:lvl w:ilvl="3">
      <w:numFmt w:val="bullet"/>
      <w:lvlText w:val=""/>
      <w:lvlJc w:val="left"/>
      <w:pPr>
        <w:ind w:left="2338" w:hanging="420"/>
      </w:pPr>
      <w:rPr>
        <w:rFonts w:ascii="Wingdings" w:eastAsia="Wingdings" w:hAnsi="Wingdings" w:cs="Wingdings" w:hint="default"/>
        <w:w w:val="100"/>
        <w:sz w:val="24"/>
        <w:szCs w:val="24"/>
        <w:lang w:val="en-US" w:eastAsia="zh-CN" w:bidi="ar-SA"/>
      </w:rPr>
    </w:lvl>
    <w:lvl w:ilvl="4">
      <w:numFmt w:val="bullet"/>
      <w:lvlText w:val="•"/>
      <w:lvlJc w:val="left"/>
      <w:pPr>
        <w:ind w:left="1560" w:hanging="420"/>
      </w:pPr>
      <w:rPr>
        <w:rFonts w:hint="default"/>
        <w:lang w:val="en-US" w:eastAsia="zh-CN" w:bidi="ar-SA"/>
      </w:rPr>
    </w:lvl>
    <w:lvl w:ilvl="5">
      <w:numFmt w:val="bullet"/>
      <w:lvlText w:val="•"/>
      <w:lvlJc w:val="left"/>
      <w:pPr>
        <w:ind w:left="2340" w:hanging="420"/>
      </w:pPr>
      <w:rPr>
        <w:rFonts w:hint="default"/>
        <w:lang w:val="en-US" w:eastAsia="zh-CN" w:bidi="ar-SA"/>
      </w:rPr>
    </w:lvl>
    <w:lvl w:ilvl="6">
      <w:numFmt w:val="bullet"/>
      <w:lvlText w:val="•"/>
      <w:lvlJc w:val="left"/>
      <w:pPr>
        <w:ind w:left="3781" w:hanging="420"/>
      </w:pPr>
      <w:rPr>
        <w:rFonts w:hint="default"/>
        <w:lang w:val="en-US" w:eastAsia="zh-CN" w:bidi="ar-SA"/>
      </w:rPr>
    </w:lvl>
    <w:lvl w:ilvl="7">
      <w:numFmt w:val="bullet"/>
      <w:lvlText w:val="•"/>
      <w:lvlJc w:val="left"/>
      <w:pPr>
        <w:ind w:left="5222" w:hanging="420"/>
      </w:pPr>
      <w:rPr>
        <w:rFonts w:hint="default"/>
        <w:lang w:val="en-US" w:eastAsia="zh-CN" w:bidi="ar-SA"/>
      </w:rPr>
    </w:lvl>
    <w:lvl w:ilvl="8">
      <w:numFmt w:val="bullet"/>
      <w:lvlText w:val="•"/>
      <w:lvlJc w:val="left"/>
      <w:pPr>
        <w:ind w:left="6663" w:hanging="420"/>
      </w:pPr>
      <w:rPr>
        <w:rFonts w:hint="default"/>
        <w:lang w:val="en-US" w:eastAsia="zh-CN" w:bidi="ar-SA"/>
      </w:rPr>
    </w:lvl>
  </w:abstractNum>
  <w:num w:numId="1">
    <w:abstractNumId w:val="4"/>
  </w:num>
  <w:num w:numId="2">
    <w:abstractNumId w:val="8"/>
  </w:num>
  <w:num w:numId="3">
    <w:abstractNumId w:val="5"/>
  </w:num>
  <w:num w:numId="4">
    <w:abstractNumId w:val="12"/>
  </w:num>
  <w:num w:numId="5">
    <w:abstractNumId w:val="1"/>
  </w:num>
  <w:num w:numId="6">
    <w:abstractNumId w:val="2"/>
  </w:num>
  <w:num w:numId="7">
    <w:abstractNumId w:val="13"/>
  </w:num>
  <w:num w:numId="8">
    <w:abstractNumId w:val="9"/>
  </w:num>
  <w:num w:numId="9">
    <w:abstractNumId w:val="6"/>
  </w:num>
  <w:num w:numId="10">
    <w:abstractNumId w:val="10"/>
  </w:num>
  <w:num w:numId="11">
    <w:abstractNumId w:val="14"/>
  </w:num>
  <w:num w:numId="12">
    <w:abstractNumId w:val="7"/>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8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A2F58"/>
    <w:rsid w:val="00060EB6"/>
    <w:rsid w:val="0009230B"/>
    <w:rsid w:val="003A2F58"/>
    <w:rsid w:val="00471BC5"/>
    <w:rsid w:val="00F71957"/>
    <w:rsid w:val="00FE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9"/>
    <o:shapelayout v:ext="edit">
      <o:idmap v:ext="edit" data="2"/>
    </o:shapelayout>
  </w:shapeDefaults>
  <w:decimalSymbol w:val="."/>
  <w:listSeparator w:val=","/>
  <w14:docId w14:val="1EEC074D"/>
  <w15:docId w15:val="{9D7CA931-3A7E-4876-84B6-D2AB5BAA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70"/>
      <w:ind w:left="2633" w:right="2633"/>
      <w:jc w:val="center"/>
      <w:outlineLvl w:val="0"/>
    </w:pPr>
    <w:rPr>
      <w:b/>
      <w:bCs/>
      <w:sz w:val="44"/>
      <w:szCs w:val="44"/>
    </w:rPr>
  </w:style>
  <w:style w:type="paragraph" w:styleId="2">
    <w:name w:val="heading 2"/>
    <w:basedOn w:val="a"/>
    <w:uiPriority w:val="9"/>
    <w:unhideWhenUsed/>
    <w:qFormat/>
    <w:pPr>
      <w:spacing w:before="61"/>
      <w:ind w:left="663" w:hanging="426"/>
      <w:outlineLvl w:val="1"/>
    </w:pPr>
    <w:rPr>
      <w:rFonts w:ascii="黑体" w:eastAsia="黑体" w:hAnsi="黑体" w:cs="黑体"/>
      <w:sz w:val="28"/>
      <w:szCs w:val="28"/>
    </w:rPr>
  </w:style>
  <w:style w:type="paragraph" w:styleId="3">
    <w:name w:val="heading 3"/>
    <w:basedOn w:val="a"/>
    <w:uiPriority w:val="9"/>
    <w:unhideWhenUsed/>
    <w:qFormat/>
    <w:pP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1"/>
    <w:qFormat/>
    <w:pPr>
      <w:spacing w:before="158"/>
      <w:ind w:left="238"/>
    </w:pPr>
    <w:rPr>
      <w:sz w:val="24"/>
      <w:szCs w:val="24"/>
    </w:rPr>
  </w:style>
  <w:style w:type="paragraph" w:styleId="TOC2">
    <w:name w:val="toc 2"/>
    <w:basedOn w:val="a"/>
    <w:uiPriority w:val="1"/>
    <w:qFormat/>
    <w:pPr>
      <w:spacing w:before="158"/>
      <w:ind w:left="1498" w:hanging="781"/>
    </w:pPr>
    <w:rPr>
      <w:sz w:val="24"/>
      <w:szCs w:val="24"/>
    </w:rPr>
  </w:style>
  <w:style w:type="paragraph" w:styleId="TOC3">
    <w:name w:val="toc 3"/>
    <w:basedOn w:val="a"/>
    <w:uiPriority w:val="1"/>
    <w:qFormat/>
    <w:pPr>
      <w:spacing w:before="158"/>
      <w:ind w:left="2218" w:hanging="1021"/>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158"/>
      <w:ind w:left="1558" w:hanging="421"/>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F719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71957"/>
    <w:rPr>
      <w:rFonts w:ascii="宋体" w:eastAsia="宋体" w:hAnsi="宋体" w:cs="宋体"/>
      <w:sz w:val="18"/>
      <w:szCs w:val="18"/>
      <w:lang w:eastAsia="zh-CN"/>
    </w:rPr>
  </w:style>
  <w:style w:type="paragraph" w:styleId="a7">
    <w:name w:val="footer"/>
    <w:basedOn w:val="a"/>
    <w:link w:val="a8"/>
    <w:uiPriority w:val="99"/>
    <w:unhideWhenUsed/>
    <w:rsid w:val="00F71957"/>
    <w:pPr>
      <w:tabs>
        <w:tab w:val="center" w:pos="4153"/>
        <w:tab w:val="right" w:pos="8306"/>
      </w:tabs>
      <w:snapToGrid w:val="0"/>
    </w:pPr>
    <w:rPr>
      <w:sz w:val="18"/>
      <w:szCs w:val="18"/>
    </w:rPr>
  </w:style>
  <w:style w:type="character" w:customStyle="1" w:styleId="a8">
    <w:name w:val="页脚 字符"/>
    <w:basedOn w:val="a0"/>
    <w:link w:val="a7"/>
    <w:uiPriority w:val="99"/>
    <w:rsid w:val="00F71957"/>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28.png"/><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1.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29.png"/><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3.xml"/><Relationship Id="rId46" Type="http://schemas.openxmlformats.org/officeDocument/2006/relationships/image" Target="media/image30.png"/><Relationship Id="rId20" Type="http://schemas.openxmlformats.org/officeDocument/2006/relationships/image" Target="media/image10.pn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5223</Words>
  <Characters>29776</Characters>
  <Application>Microsoft Office Word</Application>
  <DocSecurity>0</DocSecurity>
  <Lines>248</Lines>
  <Paragraphs>69</Paragraphs>
  <ScaleCrop>false</ScaleCrop>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 二白</cp:lastModifiedBy>
  <cp:revision>3</cp:revision>
  <dcterms:created xsi:type="dcterms:W3CDTF">2021-12-22T03:10:00Z</dcterms:created>
  <dcterms:modified xsi:type="dcterms:W3CDTF">2021-12-22T03:28:00Z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